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04B" w:rsidRDefault="003431ED">
      <w:pPr>
        <w:ind w:leftChars="-2" w:left="-4"/>
        <w:jc w:val="left"/>
        <w:rPr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附件</w:t>
      </w:r>
      <w:bookmarkStart w:id="0" w:name="_GoBack"/>
      <w:bookmarkEnd w:id="0"/>
      <w:r>
        <w:rPr>
          <w:rFonts w:ascii="宋体" w:hAnsi="宋体" w:hint="eastAsia"/>
          <w:sz w:val="32"/>
          <w:szCs w:val="32"/>
        </w:rPr>
        <w:t>：</w:t>
      </w:r>
    </w:p>
    <w:p w:rsidR="0074104B" w:rsidRDefault="003431ED">
      <w:pPr>
        <w:ind w:leftChars="-2" w:left="-4"/>
        <w:jc w:val="center"/>
        <w:rPr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操作流程</w:t>
      </w:r>
    </w:p>
    <w:p w:rsidR="0074104B" w:rsidRDefault="003431ED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1. </w:t>
      </w:r>
      <w:r>
        <w:rPr>
          <w:rFonts w:ascii="宋体" w:hAnsi="宋体" w:hint="eastAsia"/>
          <w:sz w:val="32"/>
          <w:szCs w:val="32"/>
        </w:rPr>
        <w:t>登录包头建筑业协会官方网站：</w:t>
      </w:r>
      <w:hyperlink r:id="rId5" w:history="1">
        <w:r>
          <w:rPr>
            <w:rStyle w:val="15"/>
            <w:sz w:val="32"/>
            <w:szCs w:val="32"/>
          </w:rPr>
          <w:t>http://www.btjzyxh.cn/</w:t>
        </w:r>
      </w:hyperlink>
      <w:r>
        <w:rPr>
          <w:rFonts w:ascii="宋体" w:hAnsi="宋体" w:hint="eastAsia"/>
          <w:sz w:val="32"/>
          <w:szCs w:val="32"/>
        </w:rPr>
        <w:t>选择“二级注册建造师继续教育”端口。</w:t>
      </w:r>
    </w:p>
    <w:p w:rsidR="0074104B" w:rsidRDefault="003431ED">
      <w:r>
        <w:rPr>
          <w:noProof/>
        </w:rPr>
        <w:drawing>
          <wp:inline distT="0" distB="0" distL="0" distR="0">
            <wp:extent cx="5274310" cy="1677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4B" w:rsidRDefault="003431ED">
      <w:r>
        <w:rPr>
          <w:rFonts w:hint="eastAsia"/>
          <w:noProof/>
        </w:rPr>
        <w:drawing>
          <wp:inline distT="0" distB="0" distL="0" distR="0">
            <wp:extent cx="5274310" cy="1518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4B" w:rsidRDefault="003431ED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sz w:val="32"/>
          <w:szCs w:val="32"/>
        </w:rPr>
        <w:t>点击右上角</w:t>
      </w:r>
      <w:r>
        <w:rPr>
          <w:sz w:val="32"/>
          <w:szCs w:val="32"/>
        </w:rPr>
        <w:t>“</w:t>
      </w:r>
      <w:r>
        <w:rPr>
          <w:sz w:val="32"/>
          <w:szCs w:val="32"/>
        </w:rPr>
        <w:t>注册</w:t>
      </w:r>
      <w:r>
        <w:rPr>
          <w:sz w:val="32"/>
          <w:szCs w:val="32"/>
        </w:rPr>
        <w:t>”</w:t>
      </w:r>
      <w:r>
        <w:rPr>
          <w:sz w:val="32"/>
          <w:szCs w:val="32"/>
        </w:rPr>
        <w:t>按钮，注册学习账号。</w:t>
      </w:r>
    </w:p>
    <w:p w:rsidR="0074104B" w:rsidRDefault="003431ED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>
            <wp:extent cx="5394960" cy="2328545"/>
            <wp:effectExtent l="0" t="0" r="15240" b="14605"/>
            <wp:docPr id="2" name="图片 2" descr="微信图片_2022081815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181553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4B" w:rsidRDefault="003431ED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r>
        <w:rPr>
          <w:rFonts w:ascii="宋体" w:hAnsi="宋体" w:hint="eastAsia"/>
          <w:sz w:val="32"/>
          <w:szCs w:val="32"/>
        </w:rPr>
        <w:t>注册登录后，点击右上角“个人中心”完善个人信息。</w:t>
      </w:r>
    </w:p>
    <w:p w:rsidR="003431ED" w:rsidRDefault="003431ED">
      <w:pPr>
        <w:ind w:firstLineChars="200" w:firstLine="640"/>
        <w:jc w:val="left"/>
        <w:rPr>
          <w:rFonts w:hint="eastAsia"/>
          <w:sz w:val="32"/>
          <w:szCs w:val="32"/>
        </w:rPr>
      </w:pPr>
    </w:p>
    <w:p w:rsidR="003431ED" w:rsidRDefault="003431ED">
      <w:pPr>
        <w:ind w:firstLineChars="200" w:firstLine="640"/>
        <w:jc w:val="left"/>
        <w:rPr>
          <w:rFonts w:hint="eastAsia"/>
          <w:sz w:val="32"/>
          <w:szCs w:val="32"/>
        </w:rPr>
      </w:pPr>
    </w:p>
    <w:p w:rsidR="003431ED" w:rsidRDefault="003431ED">
      <w:pPr>
        <w:ind w:firstLineChars="200" w:firstLine="640"/>
        <w:jc w:val="left"/>
        <w:rPr>
          <w:rFonts w:hint="eastAsia"/>
          <w:sz w:val="32"/>
          <w:szCs w:val="32"/>
        </w:rPr>
      </w:pPr>
    </w:p>
    <w:p w:rsidR="003431ED" w:rsidRDefault="003431ED">
      <w:pPr>
        <w:ind w:firstLineChars="200" w:firstLine="640"/>
        <w:jc w:val="left"/>
        <w:rPr>
          <w:rFonts w:ascii="宋体" w:hAnsi="宋体" w:hint="eastAsia"/>
          <w:sz w:val="32"/>
          <w:szCs w:val="32"/>
        </w:rPr>
      </w:pPr>
      <w:r>
        <w:rPr>
          <w:rFonts w:hint="eastAsia"/>
          <w:sz w:val="32"/>
          <w:szCs w:val="32"/>
        </w:rPr>
        <w:t>4.</w:t>
      </w:r>
      <w:r>
        <w:rPr>
          <w:rFonts w:ascii="宋体" w:hAnsi="宋体" w:hint="eastAsia"/>
          <w:sz w:val="32"/>
          <w:szCs w:val="32"/>
        </w:rPr>
        <w:t>完善个人信息后点击“全部课程”选择所需学习的科目，购买完成后开始学习。</w:t>
      </w:r>
    </w:p>
    <w:p w:rsidR="0074104B" w:rsidRDefault="003431ED">
      <w:pPr>
        <w:ind w:firstLineChars="200" w:firstLine="640"/>
        <w:jc w:val="left"/>
        <w:rPr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5.</w:t>
      </w:r>
      <w:r>
        <w:rPr>
          <w:rFonts w:ascii="宋体" w:hAnsi="宋体" w:hint="eastAsia"/>
          <w:sz w:val="32"/>
          <w:szCs w:val="32"/>
        </w:rPr>
        <w:t>完成学习后可在“我的证书”处下载继续教育合格证</w:t>
      </w:r>
    </w:p>
    <w:p w:rsidR="0074104B" w:rsidRDefault="003431ED">
      <w:pPr>
        <w:ind w:firstLineChars="200" w:firstLine="640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74104B" w:rsidRDefault="0074104B"/>
    <w:sectPr w:rsidR="0074104B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kYmEyY2EzODI4MTE3MmJhNzEwMmNlMjAyMWI2OTAifQ=="/>
  </w:docVars>
  <w:rsids>
    <w:rsidRoot w:val="000C0C20"/>
    <w:rsid w:val="000A4A36"/>
    <w:rsid w:val="000C0C20"/>
    <w:rsid w:val="00166689"/>
    <w:rsid w:val="003431ED"/>
    <w:rsid w:val="006D41DE"/>
    <w:rsid w:val="0074104B"/>
    <w:rsid w:val="00755C8C"/>
    <w:rsid w:val="00B3222B"/>
    <w:rsid w:val="00C3281B"/>
    <w:rsid w:val="00CC18A0"/>
    <w:rsid w:val="01DA6791"/>
    <w:rsid w:val="640F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btjzyxh.c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2022-08-18T09:20:00Z</dcterms:created>
  <dcterms:modified xsi:type="dcterms:W3CDTF">2022-08-19T01:14:00Z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CB41BEC84FE44D5185E4CB49FD3F90C2</vt:lpwstr>
  </property>
</Properties>
</file>