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/>
          <w:color w:val="000000"/>
          <w:spacing w:val="2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widowControl w:val="0"/>
        <w:tabs>
          <w:tab w:val="left" w:pos="540"/>
          <w:tab w:val="left" w:pos="900"/>
        </w:tabs>
        <w:jc w:val="center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信用评价推荐汇总表</w:t>
      </w:r>
      <w:bookmarkEnd w:id="0"/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val="en-US" w:eastAsia="zh-CN" w:bidi="ar-SA"/>
        </w:rPr>
        <w:t>（推荐单位用表）</w:t>
      </w:r>
    </w:p>
    <w:p>
      <w:pPr>
        <w:tabs>
          <w:tab w:val="left" w:pos="6271"/>
          <w:tab w:val="left" w:pos="9686"/>
          <w:tab w:val="left" w:pos="12206"/>
          <w:tab w:val="left" w:pos="14333"/>
        </w:tabs>
        <w:autoSpaceDE w:val="0"/>
        <w:autoSpaceDN w:val="0"/>
        <w:spacing w:before="129" w:after="0" w:line="240" w:lineRule="auto"/>
        <w:ind w:left="220" w:right="0" w:firstLine="0"/>
        <w:jc w:val="left"/>
        <w:rPr>
          <w:rFonts w:ascii="Times New Roman" w:hAnsi="仿宋" w:eastAsia="Times New Roman" w:cs="仿宋"/>
          <w:kern w:val="0"/>
          <w:sz w:val="21"/>
          <w:szCs w:val="22"/>
          <w:u w:val="single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2"/>
          <w:lang w:val="zh-CN" w:bidi="zh-CN"/>
        </w:rPr>
        <w:t>协会名称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（公章）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lang w:val="zh-CN" w:bidi="zh-CN"/>
        </w:rPr>
        <w:t>联系人：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lang w:val="zh-CN" w:bidi="zh-CN"/>
        </w:rPr>
        <w:t>电话：</w:t>
      </w:r>
      <w:r>
        <w:rPr>
          <w:rFonts w:hint="eastAsia" w:ascii="仿宋" w:hAnsi="仿宋" w:eastAsia="仿宋" w:cs="仿宋"/>
          <w:b/>
          <w:bCs/>
          <w:w w:val="95"/>
          <w:kern w:val="0"/>
          <w:sz w:val="21"/>
          <w:szCs w:val="22"/>
          <w:u w:val="single"/>
          <w:lang w:val="zh-CN" w:bidi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1"/>
          <w:szCs w:val="22"/>
          <w:u w:val="single"/>
          <w:lang w:val="zh-CN" w:bidi="zh-CN"/>
        </w:rPr>
        <w:tab/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3663"/>
        <w:gridCol w:w="3120"/>
        <w:gridCol w:w="2310"/>
        <w:gridCol w:w="2115"/>
        <w:gridCol w:w="2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企业类别</w:t>
            </w: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联系人</w:t>
            </w: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电话</w:t>
            </w: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2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3663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12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10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115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214" w:type="dxa"/>
            <w:vAlign w:val="center"/>
          </w:tcPr>
          <w:p>
            <w:pPr>
              <w:widowControl w:val="0"/>
              <w:tabs>
                <w:tab w:val="left" w:pos="540"/>
                <w:tab w:val="left" w:pos="900"/>
              </w:tabs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仿宋" w:hAnsi="仿宋" w:eastAsia="仿宋" w:cs="仿宋"/>
        <w:sz w:val="2"/>
        <w:szCs w:val="32"/>
        <w:lang w:val="zh-CN" w:eastAsia="zh-CN" w:bidi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B390C"/>
    <w:rsid w:val="5FDB390C"/>
    <w:rsid w:val="6072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2022-03-18T06:59:00Z</dcterms:created>
  <dc:creator>高鹏程（协会）</dc:creator>
  <cp:lastModifiedBy>awaken the soul</cp:lastModifiedBy>
  <dcterms:modified xsi:type="dcterms:W3CDTF">2022-03-24T03:02:22Z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E314E51F211143729E40B7B1E81B0049</vt:lpwstr>
  </property>
</Properties>
</file>