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76" w:rsidRDefault="009C6666" w:rsidP="00992076">
      <w:pPr>
        <w:pStyle w:val="af1"/>
        <w:sectPr w:rsidR="00992076" w:rsidSect="00411B5D">
          <w:headerReference w:type="even" r:id="rId8"/>
          <w:headerReference w:type="default" r:id="rId9"/>
          <w:footerReference w:type="even" r:id="rId10"/>
          <w:footerReference w:type="default" r:id="rId11"/>
          <w:headerReference w:type="first" r:id="rId12"/>
          <w:footerReference w:type="first" r:id="rId13"/>
          <w:pgSz w:w="11907" w:h="16839"/>
          <w:pgMar w:top="1440" w:right="992" w:bottom="1077" w:left="1134" w:header="0" w:footer="0" w:gutter="0"/>
          <w:pgNumType w:start="1"/>
          <w:cols w:space="425"/>
          <w:titlePg/>
          <w:docGrid w:linePitch="312"/>
        </w:sectPr>
      </w:pPr>
      <w:bookmarkStart w:id="0" w:name="SectionMark0"/>
      <w:r>
        <w:rPr>
          <w:noProof/>
        </w:rPr>
        <w:pict>
          <v:shapetype id="_x0000_t202" coordsize="21600,21600" o:spt="202" path="m,l,21600r21600,l21600,xe">
            <v:stroke joinstyle="miter"/>
            <v:path gradientshapeok="t" o:connecttype="rect"/>
          </v:shapetype>
          <v:shape id="文本框 76" o:spid="_x0000_s1046" type="#_x0000_t202" style="position:absolute;left:0;text-align:left;margin-left:0;margin-top:661pt;width:477.75pt;height:3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" filled="f" stroked="f">
            <v:path arrowok="t"/>
            <v:textbox style="mso-next-textbox:#文本框 76">
              <w:txbxContent>
                <w:p w:rsidR="00321437" w:rsidRDefault="00321437" w:rsidP="00992076">
                  <w:pPr>
                    <w:pStyle w:val="af2"/>
                  </w:pPr>
                  <w:r w:rsidRPr="008E5354">
                    <w:rPr>
                      <w:rFonts w:ascii="黑体" w:eastAsia="黑体" w:hAnsi="黑体" w:cstheme="minorBidi" w:hint="eastAsia"/>
                      <w:b w:val="0"/>
                      <w:spacing w:val="0"/>
                      <w:w w:val="100"/>
                      <w:kern w:val="2"/>
                      <w:sz w:val="28"/>
                      <w:szCs w:val="28"/>
                    </w:rPr>
                    <w:t>中华人民共和国住房和城乡建设部</w:t>
                  </w:r>
                  <w:r w:rsidRPr="008E5354">
                    <w:rPr>
                      <w:rFonts w:ascii="黑体" w:eastAsia="黑体" w:hAnsi="黑体" w:cstheme="minorBidi"/>
                      <w:b w:val="0"/>
                      <w:spacing w:val="0"/>
                      <w:w w:val="100"/>
                      <w:kern w:val="2"/>
                      <w:sz w:val="28"/>
                      <w:szCs w:val="28"/>
                    </w:rPr>
                    <w:t xml:space="preserve">   </w:t>
                  </w:r>
                  <w:r w:rsidRPr="008E5354">
                    <w:rPr>
                      <w:rFonts w:ascii="黑体" w:eastAsia="黑体" w:hAnsi="黑体" w:cstheme="minorBidi" w:hint="eastAsia"/>
                      <w:b w:val="0"/>
                      <w:spacing w:val="0"/>
                      <w:w w:val="100"/>
                      <w:kern w:val="2"/>
                      <w:sz w:val="28"/>
                      <w:szCs w:val="28"/>
                    </w:rPr>
                    <w:t>发布</w:t>
                  </w:r>
                </w:p>
              </w:txbxContent>
            </v:textbox>
          </v:shape>
        </w:pict>
      </w:r>
      <w:r>
        <w:rPr>
          <w:noProof/>
        </w:rPr>
        <w:pict>
          <v:shape id="文本框 75" o:spid="_x0000_s1027" type="#_x0000_t202" style="position:absolute;left:0;text-align:left;margin-left:-5.3pt;margin-top:618.6pt;width:483pt;height:46.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" filled="f" stroked="f">
            <v:path arrowok="t"/>
            <v:textbox style="mso-next-textbox:#文本框 75">
              <w:txbxContent>
                <w:p w:rsidR="00321437" w:rsidRDefault="00321437" w:rsidP="00992076">
                  <w:pPr>
                    <w:pStyle w:val="af3"/>
                  </w:pPr>
                  <w:r w:rsidRPr="008E5354">
                    <w:rPr>
                      <w:rFonts w:ascii="黑体" w:hAnsi="黑体" w:cstheme="minorBidi" w:hint="eastAsia"/>
                      <w:kern w:val="2"/>
                      <w:szCs w:val="28"/>
                    </w:rPr>
                    <w:t>××××－××－××发布</w:t>
                  </w:r>
                  <w:r>
                    <w:rPr>
                      <w:rFonts w:hint="eastAsia"/>
                    </w:rPr>
                    <w:t xml:space="preserve">                  </w:t>
                  </w:r>
                  <w:r>
                    <w:rPr>
                      <w:rFonts w:hint="eastAsia"/>
                    </w:rPr>
                    <w:t>××××－××－××实施</w:t>
                  </w:r>
                </w:p>
              </w:txbxContent>
            </v:textbox>
          </v:shape>
        </w:pict>
      </w:r>
      <w:r>
        <w:rPr>
          <w:noProof/>
        </w:rPr>
        <w:pict>
          <v:line id="直线 10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1pt" to="49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" strokecolor="white" strokeweight="1pt">
            <o:lock v:ext="edit" shapetype="f"/>
          </v:line>
        </w:pict>
      </w:r>
      <w:r>
        <w:rPr>
          <w:noProof/>
        </w:rPr>
        <w:pict>
          <v:shape id="fmFrame8" o:spid="_x0000_s1028" type="#_x0000_t202" style="position:absolute;left:0;text-align:left;margin-left:200.75pt;margin-top:8.45pt;width:250pt;height:5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" stroked="f">
            <v:path arrowok="t"/>
            <v:textbox style="mso-next-textbox:#fmFrame8" inset="0,0,0,0">
              <w:txbxContent>
                <w:p w:rsidR="00321437" w:rsidRDefault="00321437" w:rsidP="00992076">
                  <w:pPr>
                    <w:pStyle w:val="af4"/>
                  </w:pPr>
                  <w:r>
                    <w:rPr>
                      <w:rFonts w:hint="eastAsia"/>
                    </w:rPr>
                    <w:t>JG</w:t>
                  </w:r>
                </w:p>
              </w:txbxContent>
            </v:textbox>
            <w10:wrap anchorx="margin" anchory="margin"/>
            <w10:anchorlock/>
          </v:shape>
        </w:pict>
      </w:r>
      <w:r>
        <w:rPr>
          <w:noProof/>
        </w:rPr>
        <w:pict>
          <v:line id="直线 11" o:spid="_x0000_s1045"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" strokecolor="white" strokeweight="1pt">
            <o:lock v:ext="edit" shapetype="f"/>
          </v:line>
        </w:pict>
      </w:r>
      <w:r>
        <w:rPr>
          <w:noProof/>
        </w:rPr>
        <w:pict>
          <v:line id="直线 10" o:spid="_x0000_s104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" strokecolor="white" strokeweight="1pt">
            <o:lock v:ext="edit" shapetype="f"/>
          </v:line>
        </w:pict>
      </w:r>
      <w:r>
        <w:rPr>
          <w:noProof/>
        </w:rPr>
        <w:pict>
          <v:shape id="fmFrame4" o:spid="_x0000_s1029" type="#_x0000_t202" style="position:absolute;left:0;text-align:left;margin-left:0;margin-top:254.4pt;width:470pt;height:368.6pt;z-index:25166540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" stroked="f">
            <v:path arrowok="t"/>
            <v:textbox style="mso-next-textbox:#fmFrame4" inset="0,0,0,0">
              <w:txbxContent>
                <w:p w:rsidR="00321437" w:rsidRDefault="00321437" w:rsidP="00992076">
                  <w:pPr>
                    <w:pStyle w:val="af5"/>
                  </w:pPr>
                  <w:r>
                    <w:rPr>
                      <w:rFonts w:hAnsi="黑体" w:hint="eastAsia"/>
                      <w:szCs w:val="52"/>
                    </w:rPr>
                    <w:t>建筑用热轧H型钢和剖分T型钢</w:t>
                  </w:r>
                </w:p>
                <w:p w:rsidR="00321437" w:rsidRDefault="00321437" w:rsidP="00992076">
                  <w:pPr>
                    <w:pStyle w:val="af6"/>
                  </w:pPr>
                  <w:r w:rsidRPr="008E5354">
                    <w:rPr>
                      <w:rFonts w:eastAsia="黑体"/>
                      <w:szCs w:val="28"/>
                    </w:rPr>
                    <w:t>Hot rolled H and cut T section steel for civil engineering</w:t>
                  </w:r>
                </w:p>
                <w:p w:rsidR="00321437" w:rsidRDefault="00321437" w:rsidP="00992076">
                  <w:pPr>
                    <w:pStyle w:val="af7"/>
                  </w:pPr>
                  <w:r>
                    <w:rPr>
                      <w:rFonts w:hint="eastAsia"/>
                    </w:rPr>
                    <w:t xml:space="preserve"> </w:t>
                  </w:r>
                </w:p>
                <w:p w:rsidR="00321437" w:rsidRDefault="00321437" w:rsidP="00992076">
                  <w:pPr>
                    <w:pStyle w:val="af8"/>
                  </w:pPr>
                </w:p>
                <w:p w:rsidR="00321437" w:rsidRDefault="00321437" w:rsidP="00992076">
                  <w:pPr>
                    <w:pStyle w:val="af8"/>
                  </w:pPr>
                </w:p>
                <w:p w:rsidR="00321437" w:rsidRDefault="00321437" w:rsidP="00992076">
                  <w:pPr>
                    <w:pStyle w:val="af8"/>
                  </w:pPr>
                </w:p>
                <w:p w:rsidR="00321437" w:rsidRDefault="00321437" w:rsidP="00992076">
                  <w:pPr>
                    <w:pStyle w:val="af8"/>
                  </w:pPr>
                </w:p>
                <w:p w:rsidR="00321437" w:rsidRDefault="00321437" w:rsidP="00992076">
                  <w:pPr>
                    <w:pStyle w:val="af8"/>
                  </w:pPr>
                </w:p>
                <w:p w:rsidR="00321437" w:rsidRDefault="00321437" w:rsidP="00992076">
                  <w:pPr>
                    <w:pStyle w:val="af8"/>
                    <w:jc w:val="right"/>
                  </w:pPr>
                </w:p>
              </w:txbxContent>
            </v:textbox>
            <w10:wrap anchorx="margin" anchory="margin"/>
            <w10:anchorlock/>
          </v:shape>
        </w:pict>
      </w:r>
      <w:r>
        <w:rPr>
          <w:noProof/>
        </w:rPr>
        <w:pict>
          <v:shape id="fmFrame3" o:spid="_x0000_s1030" type="#_x0000_t202" style="position:absolute;left:0;text-align:left;margin-left:0;margin-top:110.35pt;width:456.9pt;height:76.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" stroked="f">
            <v:path arrowok="t"/>
            <v:textbox style="mso-next-textbox:#fmFrame3" inset="0,0,0,0">
              <w:txbxContent>
                <w:p w:rsidR="00321437" w:rsidRDefault="00321437" w:rsidP="00992076">
                  <w:pPr>
                    <w:pStyle w:val="15"/>
                  </w:pPr>
                  <w:r>
                    <w:rPr>
                      <w:rFonts w:hint="eastAsia"/>
                    </w:rPr>
                    <w:t>JG/T</w:t>
                  </w:r>
                  <w:r>
                    <w:rPr>
                      <w:rFonts w:hint="eastAsia"/>
                    </w:rPr>
                    <w:t>××××</w:t>
                  </w:r>
                  <w:r>
                    <w:t>—</w:t>
                  </w:r>
                  <w:r>
                    <w:rPr>
                      <w:rFonts w:hint="eastAsia"/>
                    </w:rPr>
                    <w:t>××××</w:t>
                  </w:r>
                </w:p>
                <w:p w:rsidR="00321437" w:rsidRDefault="00321437" w:rsidP="00992076">
                  <w:pPr>
                    <w:pStyle w:val="af9"/>
                  </w:pPr>
                  <w:r>
                    <w:rPr>
                      <w:rFonts w:hint="eastAsia"/>
                    </w:rPr>
                    <w:t xml:space="preserve"> </w:t>
                  </w:r>
                </w:p>
                <w:p w:rsidR="00321437" w:rsidRDefault="00321437" w:rsidP="00992076">
                  <w:pPr>
                    <w:pStyle w:val="15"/>
                  </w:pPr>
                </w:p>
              </w:txbxContent>
            </v:textbox>
            <w10:wrap anchorx="margin" anchory="margin"/>
            <w10:anchorlock/>
          </v:shape>
        </w:pict>
      </w:r>
      <w:r>
        <w:rPr>
          <w:noProof/>
        </w:rPr>
        <w:pict>
          <v:shape id="fmFrame2" o:spid="_x0000_s1031" type="#_x0000_t202" style="position:absolute;left:0;text-align:left;margin-left:0;margin-top:79.6pt;width:481.9pt;height:30.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" stroked="f">
            <v:path arrowok="t"/>
            <v:textbox style="mso-next-textbox:#fmFrame2" inset="0,0,0,0">
              <w:txbxContent>
                <w:p w:rsidR="00321437" w:rsidRDefault="00321437" w:rsidP="00992076">
                  <w:pPr>
                    <w:pStyle w:val="afa"/>
                  </w:pPr>
                  <w:r>
                    <w:rPr>
                      <w:rFonts w:hint="eastAsia"/>
                    </w:rPr>
                    <w:t>中华人民共和国建筑工业行业标准</w:t>
                  </w:r>
                </w:p>
              </w:txbxContent>
            </v:textbox>
            <w10:wrap anchorx="margin" anchory="margin"/>
            <w10:anchorlock/>
          </v:shape>
        </w:pict>
      </w:r>
      <w:r>
        <w:rPr>
          <w:noProof/>
        </w:rPr>
        <w:pict>
          <v:shape id="fmFrame1" o:spid="_x0000_s1032" type="#_x0000_t202" style="position:absolute;left:0;text-align:left;margin-left:0;margin-top:0;width:200pt;height:5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" stroked="f">
            <v:path arrowok="t"/>
            <v:textbox style="mso-next-textbox:#fmFrame1" inset="0,0,0,0">
              <w:txbxContent>
                <w:p w:rsidR="00321437" w:rsidRDefault="00321437" w:rsidP="00992076">
                  <w:pPr>
                    <w:pStyle w:val="afb"/>
                  </w:pPr>
                  <w:r>
                    <w:t xml:space="preserve">ICS </w:t>
                  </w:r>
                </w:p>
                <w:p w:rsidR="00321437" w:rsidRDefault="00321437" w:rsidP="00992076">
                  <w:pPr>
                    <w:pStyle w:val="afb"/>
                  </w:pPr>
                </w:p>
                <w:p w:rsidR="00321437" w:rsidRDefault="00321437" w:rsidP="00992076">
                  <w:pPr>
                    <w:pStyle w:val="afb"/>
                  </w:pPr>
                </w:p>
              </w:txbxContent>
            </v:textbox>
            <w10:wrap anchorx="margin" anchory="margin"/>
            <w10:anchorlock/>
          </v:shape>
        </w:pict>
      </w:r>
      <w:r w:rsidR="00992076">
        <w:rPr>
          <w:rFonts w:hint="eastAsia"/>
        </w:rPr>
        <w:t xml:space="preserve"> </w:t>
      </w:r>
      <w:bookmarkStart w:id="1" w:name="_GoBack"/>
      <w:bookmarkEnd w:id="1"/>
    </w:p>
    <w:bookmarkEnd w:id="0" w:displacedByCustomXml="next"/>
    <w:bookmarkStart w:id="2" w:name="_Toc2440_WPSOffice_Type1" w:displacedByCustomXml="next"/>
    <w:sdt>
      <w:sdtPr>
        <w:rPr>
          <w:rFonts w:ascii="宋体" w:eastAsia="宋体" w:hAnsi="宋体"/>
          <w:kern w:val="0"/>
          <w:sz w:val="20"/>
          <w:szCs w:val="20"/>
        </w:rPr>
        <w:id w:val="411832468"/>
        <w:docPartObj>
          <w:docPartGallery w:val="Table of Contents"/>
          <w:docPartUnique/>
        </w:docPartObj>
      </w:sdtPr>
      <w:sdtEndPr>
        <w:rPr>
          <w:kern w:val="2"/>
          <w:sz w:val="21"/>
          <w:szCs w:val="22"/>
        </w:rPr>
      </w:sdtEndPr>
      <w:sdtContent>
        <w:bookmarkEnd w:id="2" w:displacedByCustomXml="prev"/>
        <w:p w:rsidR="00865A9C" w:rsidRPr="00865A9C" w:rsidRDefault="00865A9C" w:rsidP="00865A9C">
          <w:pPr>
            <w:pStyle w:val="13"/>
            <w:tabs>
              <w:tab w:val="right" w:leader="dot" w:pos="9771"/>
            </w:tabs>
            <w:jc w:val="center"/>
            <w:rPr>
              <w:rFonts w:ascii="黑体" w:eastAsia="黑体" w:hAnsi="黑体"/>
              <w:kern w:val="0"/>
              <w:sz w:val="28"/>
              <w:szCs w:val="28"/>
            </w:rPr>
          </w:pPr>
          <w:r w:rsidRPr="00865A9C">
            <w:rPr>
              <w:rFonts w:ascii="黑体" w:eastAsia="黑体" w:hAnsi="黑体"/>
              <w:kern w:val="0"/>
              <w:sz w:val="28"/>
              <w:szCs w:val="28"/>
            </w:rPr>
            <w:t>目</w:t>
          </w:r>
          <w:r w:rsidRPr="00865A9C">
            <w:rPr>
              <w:rFonts w:ascii="黑体" w:eastAsia="黑体" w:hAnsi="黑体" w:hint="eastAsia"/>
              <w:kern w:val="0"/>
              <w:sz w:val="28"/>
              <w:szCs w:val="28"/>
            </w:rPr>
            <w:t xml:space="preserve"> </w:t>
          </w:r>
          <w:r w:rsidRPr="00865A9C">
            <w:rPr>
              <w:rFonts w:ascii="黑体" w:eastAsia="黑体" w:hAnsi="黑体"/>
              <w:kern w:val="0"/>
              <w:sz w:val="28"/>
              <w:szCs w:val="28"/>
            </w:rPr>
            <w:t xml:space="preserve"> 次</w:t>
          </w:r>
        </w:p>
        <w:p w:rsidR="006E347F" w:rsidRDefault="009C6666">
          <w:pPr>
            <w:pStyle w:val="13"/>
            <w:tabs>
              <w:tab w:val="right" w:leader="dot" w:pos="9771"/>
            </w:tabs>
            <w:rPr>
              <w:noProof/>
            </w:rPr>
          </w:pPr>
          <w:r w:rsidRPr="009C6666">
            <w:rPr>
              <w:rFonts w:ascii="黑体" w:eastAsia="黑体" w:hAnsi="黑体" w:cs="黑体"/>
              <w:sz w:val="28"/>
              <w:szCs w:val="28"/>
            </w:rPr>
            <w:fldChar w:fldCharType="begin"/>
          </w:r>
          <w:r w:rsidR="00321437">
            <w:rPr>
              <w:rFonts w:ascii="黑体" w:eastAsia="黑体" w:hAnsi="黑体" w:cs="黑体"/>
              <w:sz w:val="28"/>
              <w:szCs w:val="28"/>
            </w:rPr>
            <w:instrText xml:space="preserve"> TOC \o "1-1" \h \z \u </w:instrText>
          </w:r>
          <w:r w:rsidRPr="009C6666">
            <w:rPr>
              <w:rFonts w:ascii="黑体" w:eastAsia="黑体" w:hAnsi="黑体" w:cs="黑体"/>
              <w:sz w:val="28"/>
              <w:szCs w:val="28"/>
            </w:rPr>
            <w:fldChar w:fldCharType="separate"/>
          </w:r>
          <w:hyperlink w:anchor="_Toc70604481" w:history="1">
            <w:r w:rsidR="006E347F" w:rsidRPr="00066195">
              <w:rPr>
                <w:rStyle w:val="aa"/>
                <w:rFonts w:ascii="黑体" w:eastAsia="黑体" w:hAnsi="黑体" w:hint="eastAsia"/>
                <w:noProof/>
              </w:rPr>
              <w:t>前</w:t>
            </w:r>
            <w:r w:rsidR="006E347F" w:rsidRPr="00066195">
              <w:rPr>
                <w:rStyle w:val="aa"/>
                <w:rFonts w:ascii="黑体" w:eastAsia="黑体" w:hAnsi="黑体"/>
                <w:noProof/>
              </w:rPr>
              <w:t xml:space="preserve"> </w:t>
            </w:r>
            <w:r w:rsidR="006E347F" w:rsidRPr="00066195">
              <w:rPr>
                <w:rStyle w:val="aa"/>
                <w:rFonts w:ascii="黑体" w:eastAsia="黑体" w:hAnsi="黑体" w:hint="eastAsia"/>
                <w:noProof/>
              </w:rPr>
              <w:t>言</w:t>
            </w:r>
            <w:r w:rsidR="006E347F">
              <w:rPr>
                <w:noProof/>
                <w:webHidden/>
              </w:rPr>
              <w:tab/>
            </w:r>
            <w:r>
              <w:rPr>
                <w:noProof/>
                <w:webHidden/>
              </w:rPr>
              <w:fldChar w:fldCharType="begin"/>
            </w:r>
            <w:r w:rsidR="006E347F">
              <w:rPr>
                <w:noProof/>
                <w:webHidden/>
              </w:rPr>
              <w:instrText xml:space="preserve"> PAGEREF _Toc70604481 \h </w:instrText>
            </w:r>
            <w:r>
              <w:rPr>
                <w:noProof/>
                <w:webHidden/>
              </w:rPr>
            </w:r>
            <w:r>
              <w:rPr>
                <w:noProof/>
                <w:webHidden/>
              </w:rPr>
              <w:fldChar w:fldCharType="separate"/>
            </w:r>
            <w:r w:rsidR="006E347F">
              <w:rPr>
                <w:noProof/>
                <w:webHidden/>
              </w:rPr>
              <w:t>II</w:t>
            </w:r>
            <w:r>
              <w:rPr>
                <w:noProof/>
                <w:webHidden/>
              </w:rPr>
              <w:fldChar w:fldCharType="end"/>
            </w:r>
          </w:hyperlink>
        </w:p>
        <w:p w:rsidR="006E347F" w:rsidRDefault="009C6666">
          <w:pPr>
            <w:pStyle w:val="13"/>
            <w:tabs>
              <w:tab w:val="right" w:leader="dot" w:pos="9771"/>
            </w:tabs>
            <w:rPr>
              <w:noProof/>
            </w:rPr>
          </w:pPr>
          <w:hyperlink w:anchor="_Toc70604482" w:history="1">
            <w:r w:rsidR="006E347F" w:rsidRPr="00066195">
              <w:rPr>
                <w:rStyle w:val="aa"/>
                <w:rFonts w:ascii="黑体" w:eastAsia="黑体" w:hAnsi="黑体"/>
                <w:noProof/>
              </w:rPr>
              <w:t xml:space="preserve">1 </w:t>
            </w:r>
            <w:r w:rsidR="006E347F" w:rsidRPr="00066195">
              <w:rPr>
                <w:rStyle w:val="aa"/>
                <w:rFonts w:ascii="黑体" w:eastAsia="黑体" w:hAnsi="黑体" w:hint="eastAsia"/>
                <w:noProof/>
              </w:rPr>
              <w:t>范围</w:t>
            </w:r>
            <w:r w:rsidR="006E347F">
              <w:rPr>
                <w:noProof/>
                <w:webHidden/>
              </w:rPr>
              <w:tab/>
            </w:r>
            <w:r>
              <w:rPr>
                <w:noProof/>
                <w:webHidden/>
              </w:rPr>
              <w:fldChar w:fldCharType="begin"/>
            </w:r>
            <w:r w:rsidR="006E347F">
              <w:rPr>
                <w:noProof/>
                <w:webHidden/>
              </w:rPr>
              <w:instrText xml:space="preserve"> PAGEREF _Toc70604482 \h </w:instrText>
            </w:r>
            <w:r>
              <w:rPr>
                <w:noProof/>
                <w:webHidden/>
              </w:rPr>
            </w:r>
            <w:r>
              <w:rPr>
                <w:noProof/>
                <w:webHidden/>
              </w:rPr>
              <w:fldChar w:fldCharType="separate"/>
            </w:r>
            <w:r w:rsidR="006E347F">
              <w:rPr>
                <w:noProof/>
                <w:webHidden/>
              </w:rPr>
              <w:t>1</w:t>
            </w:r>
            <w:r>
              <w:rPr>
                <w:noProof/>
                <w:webHidden/>
              </w:rPr>
              <w:fldChar w:fldCharType="end"/>
            </w:r>
          </w:hyperlink>
        </w:p>
        <w:p w:rsidR="006E347F" w:rsidRDefault="009C6666">
          <w:pPr>
            <w:pStyle w:val="13"/>
            <w:tabs>
              <w:tab w:val="right" w:leader="dot" w:pos="9771"/>
            </w:tabs>
            <w:rPr>
              <w:noProof/>
            </w:rPr>
          </w:pPr>
          <w:hyperlink w:anchor="_Toc70604483" w:history="1">
            <w:r w:rsidR="006E347F" w:rsidRPr="00066195">
              <w:rPr>
                <w:rStyle w:val="aa"/>
                <w:rFonts w:ascii="黑体" w:eastAsia="黑体" w:hAnsi="黑体"/>
                <w:noProof/>
              </w:rPr>
              <w:t xml:space="preserve">2 </w:t>
            </w:r>
            <w:r w:rsidR="006E347F" w:rsidRPr="00066195">
              <w:rPr>
                <w:rStyle w:val="aa"/>
                <w:rFonts w:ascii="黑体" w:eastAsia="黑体" w:hAnsi="黑体" w:hint="eastAsia"/>
                <w:noProof/>
              </w:rPr>
              <w:t>规范性引用文件</w:t>
            </w:r>
            <w:r w:rsidR="006E347F">
              <w:rPr>
                <w:noProof/>
                <w:webHidden/>
              </w:rPr>
              <w:tab/>
            </w:r>
            <w:r>
              <w:rPr>
                <w:noProof/>
                <w:webHidden/>
              </w:rPr>
              <w:fldChar w:fldCharType="begin"/>
            </w:r>
            <w:r w:rsidR="006E347F">
              <w:rPr>
                <w:noProof/>
                <w:webHidden/>
              </w:rPr>
              <w:instrText xml:space="preserve"> PAGEREF _Toc70604483 \h </w:instrText>
            </w:r>
            <w:r>
              <w:rPr>
                <w:noProof/>
                <w:webHidden/>
              </w:rPr>
            </w:r>
            <w:r>
              <w:rPr>
                <w:noProof/>
                <w:webHidden/>
              </w:rPr>
              <w:fldChar w:fldCharType="separate"/>
            </w:r>
            <w:r w:rsidR="006E347F">
              <w:rPr>
                <w:noProof/>
                <w:webHidden/>
              </w:rPr>
              <w:t>1</w:t>
            </w:r>
            <w:r>
              <w:rPr>
                <w:noProof/>
                <w:webHidden/>
              </w:rPr>
              <w:fldChar w:fldCharType="end"/>
            </w:r>
          </w:hyperlink>
        </w:p>
        <w:p w:rsidR="006E347F" w:rsidRDefault="009C6666">
          <w:pPr>
            <w:pStyle w:val="13"/>
            <w:tabs>
              <w:tab w:val="right" w:leader="dot" w:pos="9771"/>
            </w:tabs>
            <w:rPr>
              <w:noProof/>
            </w:rPr>
          </w:pPr>
          <w:hyperlink w:anchor="_Toc70604484" w:history="1">
            <w:r w:rsidR="006E347F" w:rsidRPr="00066195">
              <w:rPr>
                <w:rStyle w:val="aa"/>
                <w:rFonts w:ascii="黑体" w:eastAsia="黑体" w:hAnsi="黑体"/>
                <w:noProof/>
              </w:rPr>
              <w:t xml:space="preserve">3 </w:t>
            </w:r>
            <w:r w:rsidR="006E347F" w:rsidRPr="00066195">
              <w:rPr>
                <w:rStyle w:val="aa"/>
                <w:rFonts w:ascii="黑体" w:eastAsia="黑体" w:hAnsi="黑体" w:hint="eastAsia"/>
                <w:noProof/>
              </w:rPr>
              <w:t>牌号、代号及标记</w:t>
            </w:r>
            <w:r w:rsidR="006E347F">
              <w:rPr>
                <w:noProof/>
                <w:webHidden/>
              </w:rPr>
              <w:tab/>
            </w:r>
            <w:r>
              <w:rPr>
                <w:noProof/>
                <w:webHidden/>
              </w:rPr>
              <w:fldChar w:fldCharType="begin"/>
            </w:r>
            <w:r w:rsidR="006E347F">
              <w:rPr>
                <w:noProof/>
                <w:webHidden/>
              </w:rPr>
              <w:instrText xml:space="preserve"> PAGEREF _Toc70604484 \h </w:instrText>
            </w:r>
            <w:r>
              <w:rPr>
                <w:noProof/>
                <w:webHidden/>
              </w:rPr>
            </w:r>
            <w:r>
              <w:rPr>
                <w:noProof/>
                <w:webHidden/>
              </w:rPr>
              <w:fldChar w:fldCharType="separate"/>
            </w:r>
            <w:r w:rsidR="006E347F">
              <w:rPr>
                <w:noProof/>
                <w:webHidden/>
              </w:rPr>
              <w:t>1</w:t>
            </w:r>
            <w:r>
              <w:rPr>
                <w:noProof/>
                <w:webHidden/>
              </w:rPr>
              <w:fldChar w:fldCharType="end"/>
            </w:r>
          </w:hyperlink>
        </w:p>
        <w:p w:rsidR="006E347F" w:rsidRDefault="009C6666">
          <w:pPr>
            <w:pStyle w:val="13"/>
            <w:tabs>
              <w:tab w:val="right" w:leader="dot" w:pos="9771"/>
            </w:tabs>
            <w:rPr>
              <w:noProof/>
            </w:rPr>
          </w:pPr>
          <w:hyperlink w:anchor="_Toc70604485" w:history="1">
            <w:r w:rsidR="006E347F" w:rsidRPr="00066195">
              <w:rPr>
                <w:rStyle w:val="aa"/>
                <w:rFonts w:ascii="黑体" w:eastAsia="黑体" w:hAnsi="黑体"/>
                <w:noProof/>
              </w:rPr>
              <w:t xml:space="preserve">4 </w:t>
            </w:r>
            <w:r w:rsidR="006E347F" w:rsidRPr="00066195">
              <w:rPr>
                <w:rStyle w:val="aa"/>
                <w:rFonts w:ascii="黑体" w:eastAsia="黑体" w:hAnsi="黑体" w:hint="eastAsia"/>
                <w:noProof/>
              </w:rPr>
              <w:t>订货内容</w:t>
            </w:r>
            <w:r w:rsidR="006E347F">
              <w:rPr>
                <w:noProof/>
                <w:webHidden/>
              </w:rPr>
              <w:tab/>
            </w:r>
            <w:r>
              <w:rPr>
                <w:noProof/>
                <w:webHidden/>
              </w:rPr>
              <w:fldChar w:fldCharType="begin"/>
            </w:r>
            <w:r w:rsidR="006E347F">
              <w:rPr>
                <w:noProof/>
                <w:webHidden/>
              </w:rPr>
              <w:instrText xml:space="preserve"> PAGEREF _Toc70604485 \h </w:instrText>
            </w:r>
            <w:r>
              <w:rPr>
                <w:noProof/>
                <w:webHidden/>
              </w:rPr>
            </w:r>
            <w:r>
              <w:rPr>
                <w:noProof/>
                <w:webHidden/>
              </w:rPr>
              <w:fldChar w:fldCharType="separate"/>
            </w:r>
            <w:r w:rsidR="006E347F">
              <w:rPr>
                <w:noProof/>
                <w:webHidden/>
              </w:rPr>
              <w:t>2</w:t>
            </w:r>
            <w:r>
              <w:rPr>
                <w:noProof/>
                <w:webHidden/>
              </w:rPr>
              <w:fldChar w:fldCharType="end"/>
            </w:r>
          </w:hyperlink>
        </w:p>
        <w:p w:rsidR="006E347F" w:rsidRDefault="009C6666">
          <w:pPr>
            <w:pStyle w:val="13"/>
            <w:tabs>
              <w:tab w:val="right" w:leader="dot" w:pos="9771"/>
            </w:tabs>
            <w:rPr>
              <w:noProof/>
            </w:rPr>
          </w:pPr>
          <w:hyperlink w:anchor="_Toc70604486" w:history="1">
            <w:r w:rsidR="006E347F" w:rsidRPr="00066195">
              <w:rPr>
                <w:rStyle w:val="aa"/>
                <w:rFonts w:ascii="黑体" w:eastAsia="黑体" w:hAnsi="黑体"/>
                <w:noProof/>
              </w:rPr>
              <w:t xml:space="preserve">5 </w:t>
            </w:r>
            <w:r w:rsidR="006E347F" w:rsidRPr="00066195">
              <w:rPr>
                <w:rStyle w:val="aa"/>
                <w:rFonts w:ascii="黑体" w:eastAsia="黑体" w:hAnsi="黑体" w:hint="eastAsia"/>
                <w:noProof/>
              </w:rPr>
              <w:t>尺寸、外形、重量及允许偏差</w:t>
            </w:r>
            <w:r w:rsidR="006E347F">
              <w:rPr>
                <w:noProof/>
                <w:webHidden/>
              </w:rPr>
              <w:tab/>
            </w:r>
            <w:r>
              <w:rPr>
                <w:noProof/>
                <w:webHidden/>
              </w:rPr>
              <w:fldChar w:fldCharType="begin"/>
            </w:r>
            <w:r w:rsidR="006E347F">
              <w:rPr>
                <w:noProof/>
                <w:webHidden/>
              </w:rPr>
              <w:instrText xml:space="preserve"> PAGEREF _Toc70604486 \h </w:instrText>
            </w:r>
            <w:r>
              <w:rPr>
                <w:noProof/>
                <w:webHidden/>
              </w:rPr>
            </w:r>
            <w:r>
              <w:rPr>
                <w:noProof/>
                <w:webHidden/>
              </w:rPr>
              <w:fldChar w:fldCharType="separate"/>
            </w:r>
            <w:r w:rsidR="006E347F">
              <w:rPr>
                <w:noProof/>
                <w:webHidden/>
              </w:rPr>
              <w:t>2</w:t>
            </w:r>
            <w:r>
              <w:rPr>
                <w:noProof/>
                <w:webHidden/>
              </w:rPr>
              <w:fldChar w:fldCharType="end"/>
            </w:r>
          </w:hyperlink>
        </w:p>
        <w:p w:rsidR="006E347F" w:rsidRDefault="009C6666">
          <w:pPr>
            <w:pStyle w:val="13"/>
            <w:tabs>
              <w:tab w:val="right" w:leader="dot" w:pos="9771"/>
            </w:tabs>
            <w:rPr>
              <w:noProof/>
            </w:rPr>
          </w:pPr>
          <w:hyperlink w:anchor="_Toc70604487" w:history="1">
            <w:r w:rsidR="006E347F" w:rsidRPr="00066195">
              <w:rPr>
                <w:rStyle w:val="aa"/>
                <w:rFonts w:ascii="黑体" w:eastAsia="黑体" w:hAnsi="黑体"/>
                <w:noProof/>
                <w:lang w:val="zh-CN" w:bidi="zh-CN"/>
              </w:rPr>
              <w:t xml:space="preserve">6 </w:t>
            </w:r>
            <w:r w:rsidR="006E347F" w:rsidRPr="00066195">
              <w:rPr>
                <w:rStyle w:val="aa"/>
                <w:rFonts w:ascii="黑体" w:eastAsia="黑体" w:hAnsi="黑体" w:hint="eastAsia"/>
                <w:noProof/>
                <w:lang w:val="zh-CN" w:bidi="zh-CN"/>
              </w:rPr>
              <w:t>技术要求</w:t>
            </w:r>
            <w:r w:rsidR="006E347F">
              <w:rPr>
                <w:noProof/>
                <w:webHidden/>
              </w:rPr>
              <w:tab/>
            </w:r>
            <w:r>
              <w:rPr>
                <w:noProof/>
                <w:webHidden/>
              </w:rPr>
              <w:fldChar w:fldCharType="begin"/>
            </w:r>
            <w:r w:rsidR="006E347F">
              <w:rPr>
                <w:noProof/>
                <w:webHidden/>
              </w:rPr>
              <w:instrText xml:space="preserve"> PAGEREF _Toc70604487 \h </w:instrText>
            </w:r>
            <w:r>
              <w:rPr>
                <w:noProof/>
                <w:webHidden/>
              </w:rPr>
            </w:r>
            <w:r>
              <w:rPr>
                <w:noProof/>
                <w:webHidden/>
              </w:rPr>
              <w:fldChar w:fldCharType="separate"/>
            </w:r>
            <w:r w:rsidR="006E347F">
              <w:rPr>
                <w:noProof/>
                <w:webHidden/>
              </w:rPr>
              <w:t>8</w:t>
            </w:r>
            <w:r>
              <w:rPr>
                <w:noProof/>
                <w:webHidden/>
              </w:rPr>
              <w:fldChar w:fldCharType="end"/>
            </w:r>
          </w:hyperlink>
        </w:p>
        <w:p w:rsidR="006E347F" w:rsidRDefault="009C6666">
          <w:pPr>
            <w:pStyle w:val="13"/>
            <w:tabs>
              <w:tab w:val="right" w:leader="dot" w:pos="9771"/>
            </w:tabs>
            <w:rPr>
              <w:noProof/>
            </w:rPr>
          </w:pPr>
          <w:hyperlink w:anchor="_Toc70604488" w:history="1">
            <w:r w:rsidR="006E347F" w:rsidRPr="00066195">
              <w:rPr>
                <w:rStyle w:val="aa"/>
                <w:rFonts w:ascii="黑体" w:eastAsia="黑体" w:hAnsi="黑体"/>
                <w:noProof/>
              </w:rPr>
              <w:t xml:space="preserve">7 </w:t>
            </w:r>
            <w:r w:rsidR="006E347F" w:rsidRPr="00066195">
              <w:rPr>
                <w:rStyle w:val="aa"/>
                <w:rFonts w:ascii="黑体" w:eastAsia="黑体" w:hAnsi="黑体" w:hint="eastAsia"/>
                <w:noProof/>
              </w:rPr>
              <w:t>试验方法</w:t>
            </w:r>
            <w:r w:rsidR="006E347F">
              <w:rPr>
                <w:noProof/>
                <w:webHidden/>
              </w:rPr>
              <w:tab/>
            </w:r>
            <w:r>
              <w:rPr>
                <w:noProof/>
                <w:webHidden/>
              </w:rPr>
              <w:fldChar w:fldCharType="begin"/>
            </w:r>
            <w:r w:rsidR="006E347F">
              <w:rPr>
                <w:noProof/>
                <w:webHidden/>
              </w:rPr>
              <w:instrText xml:space="preserve"> PAGEREF _Toc70604488 \h </w:instrText>
            </w:r>
            <w:r>
              <w:rPr>
                <w:noProof/>
                <w:webHidden/>
              </w:rPr>
            </w:r>
            <w:r>
              <w:rPr>
                <w:noProof/>
                <w:webHidden/>
              </w:rPr>
              <w:fldChar w:fldCharType="separate"/>
            </w:r>
            <w:r w:rsidR="006E347F">
              <w:rPr>
                <w:noProof/>
                <w:webHidden/>
              </w:rPr>
              <w:t>8</w:t>
            </w:r>
            <w:r>
              <w:rPr>
                <w:noProof/>
                <w:webHidden/>
              </w:rPr>
              <w:fldChar w:fldCharType="end"/>
            </w:r>
          </w:hyperlink>
        </w:p>
        <w:p w:rsidR="006E347F" w:rsidRDefault="009C6666">
          <w:pPr>
            <w:pStyle w:val="13"/>
            <w:tabs>
              <w:tab w:val="right" w:leader="dot" w:pos="9771"/>
            </w:tabs>
            <w:rPr>
              <w:noProof/>
            </w:rPr>
          </w:pPr>
          <w:hyperlink w:anchor="_Toc70604489" w:history="1">
            <w:r w:rsidR="006E347F" w:rsidRPr="00066195">
              <w:rPr>
                <w:rStyle w:val="aa"/>
                <w:rFonts w:ascii="黑体" w:eastAsia="黑体" w:hAnsi="黑体"/>
                <w:noProof/>
              </w:rPr>
              <w:t xml:space="preserve">8 </w:t>
            </w:r>
            <w:r w:rsidR="006E347F" w:rsidRPr="00066195">
              <w:rPr>
                <w:rStyle w:val="aa"/>
                <w:rFonts w:ascii="黑体" w:eastAsia="黑体" w:hAnsi="黑体" w:hint="eastAsia"/>
                <w:noProof/>
              </w:rPr>
              <w:t>检验规则</w:t>
            </w:r>
            <w:r w:rsidR="006E347F">
              <w:rPr>
                <w:noProof/>
                <w:webHidden/>
              </w:rPr>
              <w:tab/>
            </w:r>
            <w:r>
              <w:rPr>
                <w:noProof/>
                <w:webHidden/>
              </w:rPr>
              <w:fldChar w:fldCharType="begin"/>
            </w:r>
            <w:r w:rsidR="006E347F">
              <w:rPr>
                <w:noProof/>
                <w:webHidden/>
              </w:rPr>
              <w:instrText xml:space="preserve"> PAGEREF _Toc70604489 \h </w:instrText>
            </w:r>
            <w:r>
              <w:rPr>
                <w:noProof/>
                <w:webHidden/>
              </w:rPr>
            </w:r>
            <w:r>
              <w:rPr>
                <w:noProof/>
                <w:webHidden/>
              </w:rPr>
              <w:fldChar w:fldCharType="separate"/>
            </w:r>
            <w:r w:rsidR="006E347F">
              <w:rPr>
                <w:noProof/>
                <w:webHidden/>
              </w:rPr>
              <w:t>8</w:t>
            </w:r>
            <w:r>
              <w:rPr>
                <w:noProof/>
                <w:webHidden/>
              </w:rPr>
              <w:fldChar w:fldCharType="end"/>
            </w:r>
          </w:hyperlink>
        </w:p>
        <w:p w:rsidR="006E347F" w:rsidRDefault="009C6666">
          <w:pPr>
            <w:pStyle w:val="13"/>
            <w:tabs>
              <w:tab w:val="right" w:leader="dot" w:pos="9771"/>
            </w:tabs>
            <w:rPr>
              <w:noProof/>
            </w:rPr>
          </w:pPr>
          <w:hyperlink w:anchor="_Toc70604490" w:history="1">
            <w:r w:rsidR="006E347F" w:rsidRPr="00066195">
              <w:rPr>
                <w:rStyle w:val="aa"/>
                <w:rFonts w:ascii="黑体" w:eastAsia="黑体" w:hAnsi="黑体"/>
                <w:noProof/>
              </w:rPr>
              <w:t xml:space="preserve">9 </w:t>
            </w:r>
            <w:r w:rsidR="006E347F" w:rsidRPr="00066195">
              <w:rPr>
                <w:rStyle w:val="aa"/>
                <w:rFonts w:ascii="黑体" w:eastAsia="黑体" w:hAnsi="黑体" w:hint="eastAsia"/>
                <w:noProof/>
              </w:rPr>
              <w:t>包装、标志及质量证明书</w:t>
            </w:r>
            <w:r w:rsidR="006E347F">
              <w:rPr>
                <w:noProof/>
                <w:webHidden/>
              </w:rPr>
              <w:tab/>
            </w:r>
            <w:r>
              <w:rPr>
                <w:noProof/>
                <w:webHidden/>
              </w:rPr>
              <w:fldChar w:fldCharType="begin"/>
            </w:r>
            <w:r w:rsidR="006E347F">
              <w:rPr>
                <w:noProof/>
                <w:webHidden/>
              </w:rPr>
              <w:instrText xml:space="preserve"> PAGEREF _Toc70604490 \h </w:instrText>
            </w:r>
            <w:r>
              <w:rPr>
                <w:noProof/>
                <w:webHidden/>
              </w:rPr>
            </w:r>
            <w:r>
              <w:rPr>
                <w:noProof/>
                <w:webHidden/>
              </w:rPr>
              <w:fldChar w:fldCharType="separate"/>
            </w:r>
            <w:r w:rsidR="006E347F">
              <w:rPr>
                <w:noProof/>
                <w:webHidden/>
              </w:rPr>
              <w:t>9</w:t>
            </w:r>
            <w:r>
              <w:rPr>
                <w:noProof/>
                <w:webHidden/>
              </w:rPr>
              <w:fldChar w:fldCharType="end"/>
            </w:r>
          </w:hyperlink>
        </w:p>
        <w:p w:rsidR="006E347F" w:rsidRDefault="009C6666">
          <w:pPr>
            <w:pStyle w:val="13"/>
            <w:tabs>
              <w:tab w:val="right" w:leader="dot" w:pos="9771"/>
            </w:tabs>
            <w:rPr>
              <w:noProof/>
            </w:rPr>
          </w:pPr>
          <w:hyperlink w:anchor="_Toc70604491" w:history="1">
            <w:r w:rsidR="006E347F" w:rsidRPr="00644B82">
              <w:rPr>
                <w:rStyle w:val="aa"/>
                <w:rFonts w:ascii="黑体" w:eastAsia="黑体" w:hAnsi="黑体" w:hint="eastAsia"/>
                <w:noProof/>
                <w:shd w:val="clear" w:color="auto" w:fill="FFFFFF"/>
                <w:lang w:bidi="en-US"/>
              </w:rPr>
              <w:t>附录</w:t>
            </w:r>
            <w:r w:rsidR="006E347F" w:rsidRPr="00644B82">
              <w:rPr>
                <w:rStyle w:val="aa"/>
                <w:rFonts w:ascii="黑体" w:eastAsia="黑体" w:hAnsi="黑体"/>
                <w:noProof/>
                <w:shd w:val="clear" w:color="auto" w:fill="FFFFFF"/>
                <w:lang w:bidi="en-US"/>
              </w:rPr>
              <w:t>A</w:t>
            </w:r>
          </w:hyperlink>
          <w:hyperlink w:anchor="_Toc70604492" w:history="1">
            <w:r w:rsidR="006E347F" w:rsidRPr="00066195">
              <w:rPr>
                <w:rStyle w:val="aa"/>
                <w:rFonts w:asciiTheme="minorEastAsia" w:hAnsiTheme="minorEastAsia" w:cs="宋体"/>
                <w:noProof/>
                <w:spacing w:val="60"/>
                <w:shd w:val="clear" w:color="auto" w:fill="FFFFFF"/>
                <w:lang w:val="zh-CN" w:bidi="zh-CN"/>
              </w:rPr>
              <w:t>(</w:t>
            </w:r>
            <w:r w:rsidR="006E347F" w:rsidRPr="006E347F">
              <w:rPr>
                <w:rFonts w:ascii="黑体" w:eastAsia="黑体" w:hAnsi="黑体" w:cs="黑体"/>
                <w:kern w:val="0"/>
                <w:sz w:val="20"/>
                <w:szCs w:val="20"/>
              </w:rPr>
              <w:t>资料性</w:t>
            </w:r>
            <w:r w:rsidR="006E347F" w:rsidRPr="00066195">
              <w:rPr>
                <w:rStyle w:val="aa"/>
                <w:rFonts w:asciiTheme="minorEastAsia" w:hAnsiTheme="minorEastAsia" w:cs="宋体"/>
                <w:noProof/>
                <w:spacing w:val="60"/>
                <w:shd w:val="clear" w:color="auto" w:fill="FFFFFF"/>
                <w:lang w:val="zh-CN" w:bidi="en-US"/>
              </w:rPr>
              <w:t>)</w:t>
            </w:r>
          </w:hyperlink>
          <w:hyperlink w:anchor="_Toc70604493" w:history="1">
            <w:r w:rsidR="006E347F" w:rsidRPr="00066195">
              <w:rPr>
                <w:rStyle w:val="aa"/>
                <w:rFonts w:ascii="黑体" w:eastAsia="黑体" w:hAnsi="黑体" w:cs="黑体" w:hint="eastAsia"/>
                <w:noProof/>
                <w:lang w:val="zh-CN" w:bidi="zh-CN"/>
              </w:rPr>
              <w:t>建筑用热轧</w:t>
            </w:r>
            <w:r w:rsidR="006E347F" w:rsidRPr="00066195">
              <w:rPr>
                <w:rStyle w:val="aa"/>
                <w:rFonts w:ascii="黑体" w:eastAsia="黑体" w:hAnsi="黑体" w:cs="黑体"/>
                <w:noProof/>
                <w:lang w:val="zh-CN" w:bidi="zh-CN"/>
              </w:rPr>
              <w:t>H</w:t>
            </w:r>
            <w:r w:rsidR="006E347F" w:rsidRPr="00066195">
              <w:rPr>
                <w:rStyle w:val="aa"/>
                <w:rFonts w:ascii="黑体" w:eastAsia="黑体" w:hAnsi="黑体" w:cs="黑体" w:hint="eastAsia"/>
                <w:noProof/>
                <w:lang w:val="zh-CN" w:bidi="zh-CN"/>
              </w:rPr>
              <w:t>型钢板件宽厚比对照设计规范情况</w:t>
            </w:r>
            <w:r w:rsidR="006E347F">
              <w:rPr>
                <w:noProof/>
                <w:webHidden/>
              </w:rPr>
              <w:tab/>
            </w:r>
            <w:r>
              <w:rPr>
                <w:noProof/>
                <w:webHidden/>
              </w:rPr>
              <w:fldChar w:fldCharType="begin"/>
            </w:r>
            <w:r w:rsidR="006E347F">
              <w:rPr>
                <w:noProof/>
                <w:webHidden/>
              </w:rPr>
              <w:instrText xml:space="preserve"> PAGEREF _Toc70604493 \h </w:instrText>
            </w:r>
            <w:r>
              <w:rPr>
                <w:noProof/>
                <w:webHidden/>
              </w:rPr>
            </w:r>
            <w:r>
              <w:rPr>
                <w:noProof/>
                <w:webHidden/>
              </w:rPr>
              <w:fldChar w:fldCharType="separate"/>
            </w:r>
            <w:r w:rsidR="006E347F">
              <w:rPr>
                <w:noProof/>
                <w:webHidden/>
              </w:rPr>
              <w:t>10</w:t>
            </w:r>
            <w:r>
              <w:rPr>
                <w:noProof/>
                <w:webHidden/>
              </w:rPr>
              <w:fldChar w:fldCharType="end"/>
            </w:r>
          </w:hyperlink>
        </w:p>
        <w:p w:rsidR="006E347F" w:rsidRDefault="009C6666" w:rsidP="006E347F">
          <w:pPr>
            <w:pStyle w:val="WPSOffice1"/>
            <w:tabs>
              <w:tab w:val="right" w:leader="dot" w:pos="9355"/>
            </w:tabs>
          </w:pPr>
          <w:r>
            <w:rPr>
              <w:rFonts w:ascii="黑体" w:eastAsia="黑体" w:hAnsi="黑体" w:cs="黑体"/>
              <w:sz w:val="28"/>
              <w:szCs w:val="28"/>
            </w:rPr>
            <w:fldChar w:fldCharType="end"/>
          </w:r>
          <w:r w:rsidR="006E347F">
            <w:t xml:space="preserve"> </w:t>
          </w:r>
        </w:p>
        <w:p w:rsidR="00992076" w:rsidRDefault="009C6666" w:rsidP="006E347F">
          <w:pPr>
            <w:rPr>
              <w:rFonts w:ascii="宋体" w:eastAsia="宋体" w:hAnsi="宋体"/>
            </w:rPr>
          </w:pPr>
        </w:p>
      </w:sdtContent>
    </w:sdt>
    <w:p w:rsidR="00992076" w:rsidRDefault="00992076">
      <w:pPr>
        <w:widowControl/>
        <w:jc w:val="left"/>
        <w:rPr>
          <w:rFonts w:ascii="黑体" w:eastAsia="黑体" w:hAnsi="黑体"/>
          <w:sz w:val="32"/>
          <w:szCs w:val="32"/>
        </w:rPr>
      </w:pPr>
      <w:r>
        <w:rPr>
          <w:rFonts w:ascii="黑体" w:eastAsia="黑体" w:hAnsi="黑体"/>
          <w:sz w:val="32"/>
          <w:szCs w:val="32"/>
        </w:rPr>
        <w:br w:type="page"/>
      </w:r>
    </w:p>
    <w:p w:rsidR="004D703F" w:rsidRPr="004D703F" w:rsidRDefault="004D703F" w:rsidP="00321437">
      <w:pPr>
        <w:spacing w:line="276" w:lineRule="auto"/>
        <w:jc w:val="center"/>
        <w:outlineLvl w:val="0"/>
        <w:rPr>
          <w:rFonts w:ascii="黑体" w:eastAsia="黑体" w:hAnsi="黑体"/>
          <w:sz w:val="32"/>
          <w:szCs w:val="32"/>
        </w:rPr>
      </w:pPr>
      <w:bookmarkStart w:id="3" w:name="_Toc70604481"/>
      <w:r w:rsidRPr="004D703F">
        <w:rPr>
          <w:rFonts w:ascii="黑体" w:eastAsia="黑体" w:hAnsi="黑体" w:hint="eastAsia"/>
          <w:sz w:val="32"/>
          <w:szCs w:val="32"/>
        </w:rPr>
        <w:t>前 言</w:t>
      </w:r>
      <w:bookmarkEnd w:id="3"/>
    </w:p>
    <w:p w:rsidR="00992076" w:rsidRPr="009F3B16" w:rsidRDefault="00992076" w:rsidP="00992076">
      <w:pPr>
        <w:spacing w:line="276" w:lineRule="auto"/>
        <w:ind w:firstLineChars="200" w:firstLine="420"/>
        <w:rPr>
          <w:rFonts w:ascii="Times New Roman" w:hAnsi="Times New Roman" w:cs="Times New Roman"/>
        </w:rPr>
      </w:pPr>
      <w:r w:rsidRPr="009F3B16">
        <w:rPr>
          <w:rFonts w:ascii="Times New Roman" w:hAnsi="Times New Roman" w:cs="Times New Roman"/>
        </w:rPr>
        <w:t>本文件按照</w:t>
      </w:r>
      <w:r w:rsidRPr="009F3B16">
        <w:rPr>
          <w:rFonts w:ascii="Times New Roman" w:hAnsi="Times New Roman" w:cs="Times New Roman"/>
        </w:rPr>
        <w:t>GB/T 1.1-2020</w:t>
      </w:r>
      <w:r w:rsidRPr="009F3B16">
        <w:rPr>
          <w:rFonts w:ascii="Times New Roman" w:hAnsi="Times New Roman" w:cs="Times New Roman"/>
        </w:rPr>
        <w:t>《标准化工作导则</w:t>
      </w:r>
      <w:r w:rsidRPr="009F3B16">
        <w:rPr>
          <w:rFonts w:ascii="Times New Roman" w:hAnsi="Times New Roman" w:cs="Times New Roman"/>
        </w:rPr>
        <w:t xml:space="preserve"> </w:t>
      </w:r>
      <w:r w:rsidRPr="009F3B16">
        <w:rPr>
          <w:rFonts w:ascii="Times New Roman" w:hAnsi="Times New Roman" w:cs="Times New Roman"/>
        </w:rPr>
        <w:t>第</w:t>
      </w:r>
      <w:r w:rsidRPr="009F3B16">
        <w:rPr>
          <w:rFonts w:ascii="Times New Roman" w:hAnsi="Times New Roman" w:cs="Times New Roman"/>
        </w:rPr>
        <w:t>1</w:t>
      </w:r>
      <w:r w:rsidRPr="009F3B16">
        <w:rPr>
          <w:rFonts w:ascii="Times New Roman" w:hAnsi="Times New Roman" w:cs="Times New Roman"/>
        </w:rPr>
        <w:t>部分：标准化文件的结构和起草规则》和</w:t>
      </w:r>
      <w:r w:rsidRPr="009F3B16">
        <w:rPr>
          <w:rFonts w:ascii="Times New Roman" w:hAnsi="Times New Roman" w:cs="Times New Roman"/>
        </w:rPr>
        <w:t>GB/T20001.10 -2014</w:t>
      </w:r>
      <w:r w:rsidRPr="009F3B16">
        <w:rPr>
          <w:rFonts w:ascii="Times New Roman" w:hAnsi="Times New Roman" w:cs="Times New Roman"/>
        </w:rPr>
        <w:t>《标准编写规则</w:t>
      </w:r>
      <w:r w:rsidRPr="009F3B16">
        <w:rPr>
          <w:rFonts w:ascii="Times New Roman" w:hAnsi="Times New Roman" w:cs="Times New Roman"/>
        </w:rPr>
        <w:t xml:space="preserve"> </w:t>
      </w:r>
      <w:r w:rsidRPr="009F3B16">
        <w:rPr>
          <w:rFonts w:ascii="Times New Roman" w:hAnsi="Times New Roman" w:cs="Times New Roman"/>
        </w:rPr>
        <w:t>第</w:t>
      </w:r>
      <w:r w:rsidRPr="009F3B16">
        <w:rPr>
          <w:rFonts w:ascii="Times New Roman" w:hAnsi="Times New Roman" w:cs="Times New Roman"/>
        </w:rPr>
        <w:t>10</w:t>
      </w:r>
      <w:r w:rsidRPr="009F3B16">
        <w:rPr>
          <w:rFonts w:ascii="Times New Roman" w:hAnsi="Times New Roman" w:cs="Times New Roman"/>
        </w:rPr>
        <w:t>部分：产品标准》给出的规则起草。</w:t>
      </w:r>
    </w:p>
    <w:p w:rsidR="00992076" w:rsidRPr="009F3B16" w:rsidRDefault="00992076" w:rsidP="00992076">
      <w:pPr>
        <w:spacing w:line="276" w:lineRule="auto"/>
        <w:ind w:firstLineChars="200" w:firstLine="420"/>
        <w:rPr>
          <w:rFonts w:ascii="Times New Roman" w:hAnsi="Times New Roman" w:cs="Times New Roman"/>
        </w:rPr>
      </w:pPr>
      <w:r w:rsidRPr="009F3B16">
        <w:rPr>
          <w:rFonts w:ascii="Times New Roman" w:hAnsi="Times New Roman" w:cs="Times New Roman"/>
        </w:rPr>
        <w:t>本文件由住房和城乡建设部标准定额研究所提出。</w:t>
      </w:r>
    </w:p>
    <w:p w:rsidR="00992076" w:rsidRPr="009F3B16" w:rsidRDefault="00992076" w:rsidP="00992076">
      <w:pPr>
        <w:spacing w:line="276" w:lineRule="auto"/>
        <w:ind w:firstLineChars="200" w:firstLine="420"/>
        <w:rPr>
          <w:rFonts w:ascii="Times New Roman" w:hAnsi="Times New Roman" w:cs="Times New Roman"/>
        </w:rPr>
      </w:pPr>
      <w:r w:rsidRPr="009F3B16">
        <w:rPr>
          <w:rFonts w:ascii="Times New Roman" w:hAnsi="Times New Roman" w:cs="Times New Roman"/>
        </w:rPr>
        <w:t>本文件由住房和城乡建设部建筑制品与构配件产品标准化技术委员会归口。</w:t>
      </w:r>
    </w:p>
    <w:p w:rsidR="00195A64" w:rsidRPr="009F3B16" w:rsidRDefault="00992076" w:rsidP="00992076">
      <w:pPr>
        <w:spacing w:line="276" w:lineRule="auto"/>
        <w:ind w:firstLineChars="200" w:firstLine="420"/>
        <w:rPr>
          <w:rFonts w:ascii="Times New Roman" w:hAnsi="Times New Roman" w:cs="Times New Roman"/>
        </w:rPr>
      </w:pPr>
      <w:r w:rsidRPr="009F3B16">
        <w:rPr>
          <w:rFonts w:ascii="Times New Roman" w:hAnsi="Times New Roman" w:cs="Times New Roman"/>
        </w:rPr>
        <w:t>本文件负责起草单位：</w:t>
      </w:r>
      <w:proofErr w:type="gramStart"/>
      <w:r w:rsidRPr="009F3B16">
        <w:rPr>
          <w:rFonts w:ascii="Times New Roman" w:hAnsi="Times New Roman" w:cs="Times New Roman"/>
        </w:rPr>
        <w:t>中冶建筑</w:t>
      </w:r>
      <w:proofErr w:type="gramEnd"/>
      <w:r w:rsidRPr="009F3B16">
        <w:rPr>
          <w:rFonts w:ascii="Times New Roman" w:hAnsi="Times New Roman" w:cs="Times New Roman"/>
        </w:rPr>
        <w:t>研究总院有限公司</w:t>
      </w:r>
    </w:p>
    <w:p w:rsidR="00195A64" w:rsidRPr="009F3B16" w:rsidRDefault="003B0A88" w:rsidP="00D035F9">
      <w:pPr>
        <w:spacing w:line="276" w:lineRule="auto"/>
        <w:ind w:firstLineChars="200" w:firstLine="420"/>
        <w:rPr>
          <w:rFonts w:ascii="Times New Roman" w:hAnsi="Times New Roman" w:cs="Times New Roman"/>
        </w:rPr>
      </w:pPr>
      <w:r w:rsidRPr="009F3B16">
        <w:rPr>
          <w:rFonts w:ascii="Times New Roman" w:hAnsi="Times New Roman" w:cs="Times New Roman"/>
        </w:rPr>
        <w:t>本</w:t>
      </w:r>
      <w:r w:rsidR="00992076" w:rsidRPr="009F3B16">
        <w:rPr>
          <w:rFonts w:ascii="Times New Roman" w:hAnsi="Times New Roman" w:cs="Times New Roman"/>
        </w:rPr>
        <w:t>文件</w:t>
      </w:r>
      <w:r w:rsidRPr="009F3B16">
        <w:rPr>
          <w:rFonts w:ascii="Times New Roman" w:hAnsi="Times New Roman" w:cs="Times New Roman"/>
        </w:rPr>
        <w:t>参加起草单位：</w:t>
      </w:r>
      <w:r w:rsidR="00EE2678" w:rsidRPr="009F3B16">
        <w:rPr>
          <w:rFonts w:ascii="Times New Roman" w:hAnsi="Times New Roman" w:cs="Times New Roman"/>
        </w:rPr>
        <w:t xml:space="preserve"> </w:t>
      </w:r>
    </w:p>
    <w:p w:rsidR="00195A64" w:rsidRPr="009F3B16" w:rsidRDefault="004D703F" w:rsidP="002B77CD">
      <w:pPr>
        <w:spacing w:line="276" w:lineRule="auto"/>
        <w:ind w:firstLineChars="200" w:firstLine="420"/>
        <w:rPr>
          <w:rFonts w:ascii="Times New Roman" w:hAnsi="Times New Roman" w:cs="Times New Roman"/>
        </w:rPr>
      </w:pPr>
      <w:r w:rsidRPr="009F3B16">
        <w:rPr>
          <w:rFonts w:ascii="Times New Roman" w:hAnsi="Times New Roman" w:cs="Times New Roman"/>
        </w:rPr>
        <w:t>本</w:t>
      </w:r>
      <w:r w:rsidR="00992076" w:rsidRPr="009F3B16">
        <w:rPr>
          <w:rFonts w:ascii="Times New Roman" w:hAnsi="Times New Roman" w:cs="Times New Roman"/>
        </w:rPr>
        <w:t>文件</w:t>
      </w:r>
      <w:proofErr w:type="gramStart"/>
      <w:r w:rsidRPr="009F3B16">
        <w:rPr>
          <w:rFonts w:ascii="Times New Roman" w:hAnsi="Times New Roman" w:cs="Times New Roman"/>
        </w:rPr>
        <w:t>主耍</w:t>
      </w:r>
      <w:proofErr w:type="gramEnd"/>
      <w:r w:rsidRPr="009F3B16">
        <w:rPr>
          <w:rFonts w:ascii="Times New Roman" w:hAnsi="Times New Roman" w:cs="Times New Roman"/>
        </w:rPr>
        <w:t>起草人</w:t>
      </w:r>
      <w:r w:rsidRPr="009F3B16">
        <w:rPr>
          <w:rFonts w:ascii="Times New Roman" w:hAnsi="Times New Roman" w:cs="Times New Roman"/>
        </w:rPr>
        <w:t>:</w:t>
      </w:r>
      <w:r w:rsidR="00FC19FD" w:rsidRPr="009F3B16">
        <w:rPr>
          <w:rFonts w:ascii="Times New Roman" w:hAnsi="Times New Roman" w:cs="Times New Roman"/>
        </w:rPr>
        <w:t xml:space="preserve"> </w:t>
      </w:r>
    </w:p>
    <w:p w:rsidR="00195A64" w:rsidRDefault="00195A64" w:rsidP="00D035F9">
      <w:pPr>
        <w:spacing w:line="276" w:lineRule="auto"/>
        <w:ind w:firstLineChars="200" w:firstLine="420"/>
        <w:rPr>
          <w:rFonts w:asciiTheme="minorEastAsia" w:hAnsiTheme="minorEastAsia"/>
        </w:rPr>
      </w:pPr>
    </w:p>
    <w:p w:rsidR="004D703F" w:rsidRPr="00D035F9" w:rsidRDefault="00195A64" w:rsidP="00D035F9">
      <w:pPr>
        <w:spacing w:line="276" w:lineRule="auto"/>
        <w:ind w:firstLineChars="200" w:firstLine="420"/>
        <w:rPr>
          <w:rFonts w:asciiTheme="minorEastAsia" w:hAnsiTheme="minorEastAsia"/>
        </w:rPr>
      </w:pPr>
      <w:r w:rsidRPr="00D035F9">
        <w:rPr>
          <w:rFonts w:asciiTheme="minorEastAsia" w:hAnsiTheme="minorEastAsia"/>
        </w:rPr>
        <w:t xml:space="preserve"> </w:t>
      </w:r>
    </w:p>
    <w:p w:rsidR="001D59D3" w:rsidRDefault="001D59D3" w:rsidP="00E93AB1">
      <w:pPr>
        <w:spacing w:line="276" w:lineRule="auto"/>
        <w:ind w:firstLineChars="200" w:firstLine="480"/>
        <w:rPr>
          <w:rFonts w:asciiTheme="minorEastAsia" w:hAnsiTheme="minorEastAsia"/>
          <w:sz w:val="24"/>
          <w:szCs w:val="24"/>
        </w:rPr>
      </w:pPr>
    </w:p>
    <w:p w:rsidR="001D59D3" w:rsidRDefault="001D59D3" w:rsidP="00E93AB1">
      <w:pPr>
        <w:spacing w:line="276" w:lineRule="auto"/>
        <w:ind w:firstLineChars="200" w:firstLine="480"/>
        <w:rPr>
          <w:rFonts w:asciiTheme="minorEastAsia" w:hAnsiTheme="minorEastAsia"/>
          <w:sz w:val="24"/>
          <w:szCs w:val="24"/>
        </w:rPr>
      </w:pPr>
    </w:p>
    <w:p w:rsidR="001D59D3" w:rsidRDefault="001D59D3" w:rsidP="00E93AB1">
      <w:pPr>
        <w:spacing w:line="276" w:lineRule="auto"/>
        <w:ind w:firstLineChars="200" w:firstLine="480"/>
        <w:rPr>
          <w:rFonts w:asciiTheme="minorEastAsia" w:hAnsiTheme="minorEastAsia"/>
          <w:sz w:val="24"/>
          <w:szCs w:val="24"/>
        </w:rPr>
      </w:pPr>
    </w:p>
    <w:p w:rsidR="00E93AB1" w:rsidRDefault="00E93AB1" w:rsidP="00E93AB1">
      <w:pPr>
        <w:spacing w:line="276" w:lineRule="auto"/>
        <w:ind w:firstLineChars="200" w:firstLine="480"/>
        <w:rPr>
          <w:rFonts w:asciiTheme="minorEastAsia" w:hAnsiTheme="minorEastAsia"/>
          <w:sz w:val="24"/>
          <w:szCs w:val="24"/>
        </w:rPr>
      </w:pPr>
    </w:p>
    <w:p w:rsidR="00E93AB1" w:rsidRDefault="00E93AB1" w:rsidP="00E93AB1">
      <w:pPr>
        <w:spacing w:line="276" w:lineRule="auto"/>
        <w:ind w:firstLineChars="200" w:firstLine="480"/>
        <w:rPr>
          <w:rFonts w:asciiTheme="minorEastAsia" w:hAnsiTheme="minorEastAsia"/>
          <w:sz w:val="24"/>
          <w:szCs w:val="24"/>
        </w:rPr>
      </w:pPr>
    </w:p>
    <w:p w:rsidR="00E93AB1" w:rsidRDefault="00E93AB1" w:rsidP="00E93AB1">
      <w:pPr>
        <w:spacing w:line="276" w:lineRule="auto"/>
        <w:ind w:firstLineChars="200" w:firstLine="480"/>
        <w:rPr>
          <w:rFonts w:asciiTheme="minorEastAsia" w:hAnsiTheme="minorEastAsia"/>
          <w:sz w:val="24"/>
          <w:szCs w:val="24"/>
        </w:rPr>
      </w:pPr>
    </w:p>
    <w:p w:rsidR="00E93AB1" w:rsidRDefault="00E93AB1" w:rsidP="00E93AB1">
      <w:pPr>
        <w:spacing w:line="276" w:lineRule="auto"/>
        <w:ind w:firstLineChars="200" w:firstLine="480"/>
        <w:rPr>
          <w:rFonts w:asciiTheme="minorEastAsia" w:hAnsiTheme="minorEastAsia"/>
          <w:sz w:val="24"/>
          <w:szCs w:val="24"/>
        </w:rPr>
      </w:pPr>
    </w:p>
    <w:p w:rsidR="00594D7A" w:rsidRPr="00832EDC" w:rsidRDefault="00594D7A" w:rsidP="00E93AB1">
      <w:pPr>
        <w:spacing w:line="276" w:lineRule="auto"/>
        <w:ind w:firstLineChars="200" w:firstLine="480"/>
        <w:jc w:val="center"/>
        <w:rPr>
          <w:rFonts w:asciiTheme="minorEastAsia" w:hAnsiTheme="minorEastAsia"/>
          <w:sz w:val="24"/>
          <w:szCs w:val="24"/>
        </w:rPr>
      </w:pPr>
    </w:p>
    <w:p w:rsidR="006737AA" w:rsidRDefault="006737AA" w:rsidP="00E93AB1">
      <w:pPr>
        <w:spacing w:line="276" w:lineRule="auto"/>
        <w:ind w:firstLineChars="200" w:firstLine="480"/>
        <w:jc w:val="center"/>
        <w:rPr>
          <w:rFonts w:asciiTheme="minorEastAsia" w:hAnsiTheme="minorEastAsia"/>
          <w:sz w:val="24"/>
          <w:szCs w:val="24"/>
        </w:rPr>
      </w:pPr>
    </w:p>
    <w:p w:rsidR="006737AA" w:rsidRDefault="006737AA" w:rsidP="00E93AB1">
      <w:pPr>
        <w:spacing w:line="276" w:lineRule="auto"/>
        <w:ind w:firstLineChars="200" w:firstLine="480"/>
        <w:jc w:val="center"/>
        <w:rPr>
          <w:rFonts w:asciiTheme="minorEastAsia" w:hAnsiTheme="minorEastAsia"/>
          <w:sz w:val="24"/>
          <w:szCs w:val="24"/>
        </w:rPr>
      </w:pPr>
    </w:p>
    <w:p w:rsidR="00B74A38" w:rsidRDefault="00B74A38" w:rsidP="00E93AB1">
      <w:pPr>
        <w:spacing w:line="276" w:lineRule="auto"/>
        <w:ind w:firstLineChars="200" w:firstLine="480"/>
        <w:jc w:val="center"/>
        <w:rPr>
          <w:rFonts w:asciiTheme="minorEastAsia" w:hAnsiTheme="minorEastAsia"/>
          <w:sz w:val="24"/>
          <w:szCs w:val="24"/>
        </w:rPr>
      </w:pPr>
    </w:p>
    <w:p w:rsidR="003B556E" w:rsidRDefault="003B556E" w:rsidP="00E93AB1">
      <w:pPr>
        <w:spacing w:line="276" w:lineRule="auto"/>
        <w:ind w:firstLineChars="200" w:firstLine="480"/>
        <w:jc w:val="center"/>
        <w:rPr>
          <w:rFonts w:asciiTheme="minorEastAsia" w:hAnsiTheme="minorEastAsia"/>
          <w:sz w:val="24"/>
          <w:szCs w:val="24"/>
        </w:rPr>
      </w:pPr>
    </w:p>
    <w:p w:rsidR="006737AA" w:rsidRDefault="006737AA" w:rsidP="00E93AB1">
      <w:pPr>
        <w:spacing w:line="276" w:lineRule="auto"/>
        <w:ind w:firstLineChars="200" w:firstLine="480"/>
        <w:jc w:val="center"/>
        <w:rPr>
          <w:rFonts w:asciiTheme="minorEastAsia" w:hAnsiTheme="minorEastAsia"/>
          <w:sz w:val="24"/>
          <w:szCs w:val="24"/>
        </w:rPr>
      </w:pPr>
    </w:p>
    <w:p w:rsidR="006737AA" w:rsidRDefault="006737AA" w:rsidP="00E93AB1">
      <w:pPr>
        <w:spacing w:line="276" w:lineRule="auto"/>
        <w:ind w:firstLineChars="200" w:firstLine="640"/>
        <w:jc w:val="center"/>
        <w:rPr>
          <w:rFonts w:ascii="黑体" w:eastAsia="黑体" w:hAnsi="黑体"/>
          <w:sz w:val="32"/>
          <w:szCs w:val="32"/>
        </w:rPr>
      </w:pPr>
    </w:p>
    <w:p w:rsidR="00B674DB" w:rsidRDefault="00B674DB" w:rsidP="00CF183E">
      <w:pPr>
        <w:ind w:firstLineChars="200" w:firstLine="640"/>
        <w:jc w:val="center"/>
        <w:rPr>
          <w:rFonts w:ascii="黑体" w:eastAsia="黑体" w:hAnsi="黑体"/>
          <w:sz w:val="32"/>
          <w:szCs w:val="32"/>
        </w:rPr>
        <w:sectPr w:rsidR="00B674DB" w:rsidSect="00411B5D">
          <w:footerReference w:type="default" r:id="rId14"/>
          <w:pgSz w:w="11906" w:h="16838"/>
          <w:pgMar w:top="1440" w:right="992" w:bottom="1077" w:left="1134" w:header="851" w:footer="992" w:gutter="0"/>
          <w:pgNumType w:fmt="upperRoman" w:start="1"/>
          <w:cols w:space="425"/>
          <w:docGrid w:linePitch="312"/>
        </w:sectPr>
      </w:pPr>
    </w:p>
    <w:p w:rsidR="001D59D3" w:rsidRPr="008E1E17" w:rsidRDefault="00195A64" w:rsidP="00321437">
      <w:pPr>
        <w:pStyle w:val="aff1"/>
        <w:ind w:firstLineChars="200" w:firstLine="640"/>
        <w:outlineLvl w:val="9"/>
      </w:pPr>
      <w:r w:rsidRPr="008E1E17">
        <w:rPr>
          <w:rFonts w:hint="eastAsia"/>
        </w:rPr>
        <w:t>建筑用</w:t>
      </w:r>
      <w:r w:rsidR="001D59D3" w:rsidRPr="008E1E17">
        <w:rPr>
          <w:rFonts w:hint="eastAsia"/>
        </w:rPr>
        <w:t>热轧H型钢和剖分T型钢</w:t>
      </w:r>
    </w:p>
    <w:p w:rsidR="001D59D3" w:rsidRPr="00EA466B" w:rsidRDefault="001D59D3" w:rsidP="009C6666">
      <w:pPr>
        <w:pStyle w:val="1"/>
        <w:spacing w:beforeLines="50" w:afterLines="50" w:line="240" w:lineRule="auto"/>
        <w:rPr>
          <w:rFonts w:ascii="黑体" w:eastAsia="黑体" w:hAnsi="黑体"/>
          <w:b w:val="0"/>
          <w:sz w:val="21"/>
          <w:szCs w:val="21"/>
        </w:rPr>
      </w:pPr>
      <w:bookmarkStart w:id="4" w:name="_Toc54882395"/>
      <w:bookmarkStart w:id="5" w:name="_Toc70604482"/>
      <w:r w:rsidRPr="00EA466B">
        <w:rPr>
          <w:rFonts w:ascii="黑体" w:eastAsia="黑体" w:hAnsi="黑体" w:hint="eastAsia"/>
          <w:b w:val="0"/>
          <w:sz w:val="21"/>
          <w:szCs w:val="21"/>
        </w:rPr>
        <w:t>1</w:t>
      </w:r>
      <w:r w:rsidR="00024298">
        <w:rPr>
          <w:rFonts w:ascii="黑体" w:eastAsia="黑体" w:hAnsi="黑体"/>
          <w:b w:val="0"/>
          <w:sz w:val="21"/>
          <w:szCs w:val="21"/>
        </w:rPr>
        <w:t xml:space="preserve"> </w:t>
      </w:r>
      <w:r w:rsidRPr="00EA466B">
        <w:rPr>
          <w:rFonts w:ascii="黑体" w:eastAsia="黑体" w:hAnsi="黑体" w:hint="eastAsia"/>
          <w:b w:val="0"/>
          <w:sz w:val="21"/>
          <w:szCs w:val="21"/>
        </w:rPr>
        <w:t>范围</w:t>
      </w:r>
      <w:bookmarkEnd w:id="4"/>
      <w:bookmarkEnd w:id="5"/>
    </w:p>
    <w:p w:rsidR="001D59D3" w:rsidRPr="008F5632" w:rsidRDefault="001D59D3" w:rsidP="00EA466B">
      <w:pPr>
        <w:ind w:firstLineChars="200" w:firstLine="420"/>
        <w:rPr>
          <w:rFonts w:ascii="Times New Roman" w:hAnsi="Times New Roman" w:cs="Times New Roman"/>
        </w:rPr>
      </w:pPr>
      <w:r w:rsidRPr="008F5632">
        <w:rPr>
          <w:rFonts w:ascii="Times New Roman" w:hAnsi="Times New Roman" w:cs="Times New Roman"/>
        </w:rPr>
        <w:t>本</w:t>
      </w:r>
      <w:r w:rsidR="009F3B16">
        <w:rPr>
          <w:rFonts w:ascii="Times New Roman" w:hAnsi="Times New Roman" w:cs="Times New Roman" w:hint="eastAsia"/>
        </w:rPr>
        <w:t>文件</w:t>
      </w:r>
      <w:r w:rsidRPr="008F5632">
        <w:rPr>
          <w:rFonts w:ascii="Times New Roman" w:hAnsi="Times New Roman" w:cs="Times New Roman"/>
        </w:rPr>
        <w:t>规定了</w:t>
      </w:r>
      <w:r w:rsidR="00195A64" w:rsidRPr="008F5632">
        <w:rPr>
          <w:rFonts w:ascii="Times New Roman" w:hAnsi="Times New Roman" w:cs="Times New Roman"/>
        </w:rPr>
        <w:t>建筑工程用</w:t>
      </w:r>
      <w:r w:rsidRPr="008F5632">
        <w:rPr>
          <w:rFonts w:ascii="Times New Roman" w:hAnsi="Times New Roman" w:cs="Times New Roman"/>
        </w:rPr>
        <w:t>热轧</w:t>
      </w:r>
      <w:r w:rsidRPr="008F5632">
        <w:rPr>
          <w:rFonts w:ascii="Times New Roman" w:hAnsi="Times New Roman" w:cs="Times New Roman"/>
        </w:rPr>
        <w:t>H</w:t>
      </w:r>
      <w:r w:rsidR="00195A64" w:rsidRPr="008F5632">
        <w:rPr>
          <w:rFonts w:ascii="Times New Roman" w:hAnsi="Times New Roman" w:cs="Times New Roman"/>
        </w:rPr>
        <w:t>型</w:t>
      </w:r>
      <w:r w:rsidRPr="008F5632">
        <w:rPr>
          <w:rFonts w:ascii="Times New Roman" w:hAnsi="Times New Roman" w:cs="Times New Roman"/>
        </w:rPr>
        <w:t>钢和由热轧</w:t>
      </w:r>
      <w:r w:rsidRPr="008F5632">
        <w:rPr>
          <w:rFonts w:ascii="Times New Roman" w:hAnsi="Times New Roman" w:cs="Times New Roman"/>
        </w:rPr>
        <w:t>H</w:t>
      </w:r>
      <w:r w:rsidR="00195A64" w:rsidRPr="008F5632">
        <w:rPr>
          <w:rFonts w:ascii="Times New Roman" w:hAnsi="Times New Roman" w:cs="Times New Roman"/>
        </w:rPr>
        <w:t>型</w:t>
      </w:r>
      <w:r w:rsidRPr="008F5632">
        <w:rPr>
          <w:rFonts w:ascii="Times New Roman" w:hAnsi="Times New Roman" w:cs="Times New Roman"/>
        </w:rPr>
        <w:t>钢剖分的</w:t>
      </w:r>
      <w:r w:rsidRPr="008F5632">
        <w:rPr>
          <w:rFonts w:ascii="Times New Roman" w:hAnsi="Times New Roman" w:cs="Times New Roman"/>
        </w:rPr>
        <w:t>T</w:t>
      </w:r>
      <w:r w:rsidR="00195A64" w:rsidRPr="008F5632">
        <w:rPr>
          <w:rFonts w:ascii="Times New Roman" w:hAnsi="Times New Roman" w:cs="Times New Roman"/>
        </w:rPr>
        <w:t>型</w:t>
      </w:r>
      <w:r w:rsidRPr="008F5632">
        <w:rPr>
          <w:rFonts w:ascii="Times New Roman" w:hAnsi="Times New Roman" w:cs="Times New Roman"/>
        </w:rPr>
        <w:t>钢的</w:t>
      </w:r>
      <w:r w:rsidR="001C575D">
        <w:rPr>
          <w:rFonts w:ascii="Times New Roman" w:hAnsi="Times New Roman" w:cs="Times New Roman"/>
        </w:rPr>
        <w:t>分类及牌号，订货内容，</w:t>
      </w:r>
      <w:r w:rsidRPr="008F5632">
        <w:rPr>
          <w:rFonts w:ascii="Times New Roman" w:hAnsi="Times New Roman" w:cs="Times New Roman"/>
        </w:rPr>
        <w:t>尺寸、外形、</w:t>
      </w:r>
      <w:r w:rsidR="00195A64" w:rsidRPr="008F5632">
        <w:rPr>
          <w:rFonts w:ascii="Times New Roman" w:hAnsi="Times New Roman" w:cs="Times New Roman"/>
        </w:rPr>
        <w:t>重</w:t>
      </w:r>
      <w:r w:rsidR="001C575D">
        <w:rPr>
          <w:rFonts w:ascii="Times New Roman" w:hAnsi="Times New Roman" w:cs="Times New Roman"/>
        </w:rPr>
        <w:t>量及允许偏差</w:t>
      </w:r>
      <w:r w:rsidR="00017F11">
        <w:rPr>
          <w:rFonts w:ascii="Times New Roman" w:hAnsi="Times New Roman" w:cs="Times New Roman" w:hint="eastAsia"/>
        </w:rPr>
        <w:t>，</w:t>
      </w:r>
      <w:r w:rsidR="001C575D">
        <w:rPr>
          <w:rFonts w:ascii="Times New Roman" w:hAnsi="Times New Roman" w:cs="Times New Roman"/>
        </w:rPr>
        <w:t>技术要求，试验方法，检验规则，包装，</w:t>
      </w:r>
      <w:r w:rsidRPr="008F5632">
        <w:rPr>
          <w:rFonts w:ascii="Times New Roman" w:hAnsi="Times New Roman" w:cs="Times New Roman"/>
        </w:rPr>
        <w:t>标志</w:t>
      </w:r>
      <w:r w:rsidR="00195A64" w:rsidRPr="008F5632">
        <w:rPr>
          <w:rFonts w:ascii="Times New Roman" w:hAnsi="Times New Roman" w:cs="Times New Roman"/>
        </w:rPr>
        <w:t>及</w:t>
      </w:r>
      <w:r w:rsidRPr="008F5632">
        <w:rPr>
          <w:rFonts w:ascii="Times New Roman" w:hAnsi="Times New Roman" w:cs="Times New Roman"/>
        </w:rPr>
        <w:t>质量证明书。</w:t>
      </w:r>
    </w:p>
    <w:p w:rsidR="001D59D3" w:rsidRPr="008F5632" w:rsidRDefault="001D59D3" w:rsidP="00EA466B">
      <w:pPr>
        <w:ind w:firstLineChars="200" w:firstLine="420"/>
        <w:rPr>
          <w:rFonts w:ascii="Times New Roman" w:hAnsi="Times New Roman" w:cs="Times New Roman"/>
        </w:rPr>
      </w:pPr>
      <w:r w:rsidRPr="008F5632">
        <w:rPr>
          <w:rFonts w:ascii="Times New Roman" w:hAnsi="Times New Roman" w:cs="Times New Roman"/>
        </w:rPr>
        <w:t>本</w:t>
      </w:r>
      <w:r w:rsidR="009F3B16">
        <w:rPr>
          <w:rFonts w:ascii="Times New Roman" w:hAnsi="Times New Roman" w:cs="Times New Roman" w:hint="eastAsia"/>
        </w:rPr>
        <w:t>文件</w:t>
      </w:r>
      <w:r w:rsidRPr="008F5632">
        <w:rPr>
          <w:rFonts w:ascii="Times New Roman" w:hAnsi="Times New Roman" w:cs="Times New Roman"/>
        </w:rPr>
        <w:t>适用于</w:t>
      </w:r>
      <w:r w:rsidR="00195A64" w:rsidRPr="008F5632">
        <w:rPr>
          <w:rFonts w:ascii="Times New Roman" w:hAnsi="Times New Roman" w:cs="Times New Roman"/>
        </w:rPr>
        <w:t>建筑工程用</w:t>
      </w:r>
      <w:r w:rsidRPr="008F5632">
        <w:rPr>
          <w:rFonts w:ascii="Times New Roman" w:hAnsi="Times New Roman" w:cs="Times New Roman"/>
        </w:rPr>
        <w:t>热轧</w:t>
      </w:r>
      <w:r w:rsidRPr="008F5632">
        <w:rPr>
          <w:rFonts w:ascii="Times New Roman" w:hAnsi="Times New Roman" w:cs="Times New Roman"/>
        </w:rPr>
        <w:t>H</w:t>
      </w:r>
      <w:r w:rsidRPr="008F5632">
        <w:rPr>
          <w:rFonts w:ascii="Times New Roman" w:hAnsi="Times New Roman" w:cs="Times New Roman"/>
        </w:rPr>
        <w:t>型钢（以下简称</w:t>
      </w:r>
      <w:r w:rsidR="001278E0" w:rsidRPr="008F5632">
        <w:rPr>
          <w:rFonts w:ascii="Times New Roman" w:hAnsi="Times New Roman" w:cs="Times New Roman"/>
        </w:rPr>
        <w:t>建筑用</w:t>
      </w:r>
      <w:r w:rsidRPr="008F5632">
        <w:rPr>
          <w:rFonts w:ascii="Times New Roman" w:hAnsi="Times New Roman" w:cs="Times New Roman"/>
        </w:rPr>
        <w:t>H</w:t>
      </w:r>
      <w:r w:rsidRPr="008F5632">
        <w:rPr>
          <w:rFonts w:ascii="Times New Roman" w:hAnsi="Times New Roman" w:cs="Times New Roman"/>
        </w:rPr>
        <w:t>型钢）和由热轧</w:t>
      </w:r>
      <w:r w:rsidRPr="008F5632">
        <w:rPr>
          <w:rFonts w:ascii="Times New Roman" w:hAnsi="Times New Roman" w:cs="Times New Roman"/>
        </w:rPr>
        <w:t>H</w:t>
      </w:r>
      <w:r w:rsidRPr="008F5632">
        <w:rPr>
          <w:rFonts w:ascii="Times New Roman" w:hAnsi="Times New Roman" w:cs="Times New Roman"/>
        </w:rPr>
        <w:t>型钢剖分的</w:t>
      </w:r>
      <w:r w:rsidRPr="008F5632">
        <w:rPr>
          <w:rFonts w:ascii="Times New Roman" w:hAnsi="Times New Roman" w:cs="Times New Roman"/>
        </w:rPr>
        <w:t>T</w:t>
      </w:r>
      <w:r w:rsidRPr="008F5632">
        <w:rPr>
          <w:rFonts w:ascii="Times New Roman" w:hAnsi="Times New Roman" w:cs="Times New Roman"/>
        </w:rPr>
        <w:t>型钢</w:t>
      </w:r>
      <w:r w:rsidR="001C575D">
        <w:rPr>
          <w:rFonts w:ascii="Times New Roman" w:hAnsi="Times New Roman" w:cs="Times New Roman"/>
        </w:rPr>
        <w:t>（</w:t>
      </w:r>
      <w:r w:rsidR="001C575D">
        <w:rPr>
          <w:rFonts w:ascii="Times New Roman" w:hAnsi="Times New Roman" w:cs="Times New Roman" w:hint="eastAsia"/>
        </w:rPr>
        <w:t>以下简称建筑用</w:t>
      </w:r>
      <w:r w:rsidR="001C575D">
        <w:rPr>
          <w:rFonts w:ascii="Times New Roman" w:hAnsi="Times New Roman" w:cs="Times New Roman" w:hint="eastAsia"/>
        </w:rPr>
        <w:t>T</w:t>
      </w:r>
      <w:r w:rsidR="001C575D">
        <w:rPr>
          <w:rFonts w:ascii="Times New Roman" w:hAnsi="Times New Roman" w:cs="Times New Roman" w:hint="eastAsia"/>
        </w:rPr>
        <w:t>型钢</w:t>
      </w:r>
      <w:r w:rsidR="001C575D">
        <w:rPr>
          <w:rFonts w:ascii="Times New Roman" w:hAnsi="Times New Roman" w:cs="Times New Roman"/>
        </w:rPr>
        <w:t>）</w:t>
      </w:r>
      <w:r w:rsidRPr="008F5632">
        <w:rPr>
          <w:rFonts w:ascii="Times New Roman" w:hAnsi="Times New Roman" w:cs="Times New Roman"/>
        </w:rPr>
        <w:t>。</w:t>
      </w:r>
    </w:p>
    <w:p w:rsidR="001D59D3" w:rsidRPr="00EA466B" w:rsidRDefault="001D59D3" w:rsidP="009C6666">
      <w:pPr>
        <w:pStyle w:val="1"/>
        <w:spacing w:beforeLines="50" w:afterLines="50" w:line="240" w:lineRule="auto"/>
        <w:rPr>
          <w:rFonts w:ascii="黑体" w:eastAsia="黑体" w:hAnsi="黑体"/>
          <w:b w:val="0"/>
          <w:sz w:val="21"/>
          <w:szCs w:val="21"/>
        </w:rPr>
      </w:pPr>
      <w:bookmarkStart w:id="6" w:name="_Toc54882396"/>
      <w:bookmarkStart w:id="7" w:name="_Toc70604483"/>
      <w:r w:rsidRPr="00EA466B">
        <w:rPr>
          <w:rFonts w:ascii="黑体" w:eastAsia="黑体" w:hAnsi="黑体" w:hint="eastAsia"/>
          <w:b w:val="0"/>
          <w:sz w:val="21"/>
          <w:szCs w:val="21"/>
        </w:rPr>
        <w:t>2</w:t>
      </w:r>
      <w:r w:rsidR="00024298">
        <w:rPr>
          <w:rFonts w:ascii="黑体" w:eastAsia="黑体" w:hAnsi="黑体"/>
          <w:b w:val="0"/>
          <w:sz w:val="21"/>
          <w:szCs w:val="21"/>
        </w:rPr>
        <w:t xml:space="preserve"> </w:t>
      </w:r>
      <w:r w:rsidRPr="00EA466B">
        <w:rPr>
          <w:rFonts w:ascii="黑体" w:eastAsia="黑体" w:hAnsi="黑体" w:hint="eastAsia"/>
          <w:b w:val="0"/>
          <w:sz w:val="21"/>
          <w:szCs w:val="21"/>
        </w:rPr>
        <w:t>规范性引用文件</w:t>
      </w:r>
      <w:bookmarkEnd w:id="6"/>
      <w:bookmarkEnd w:id="7"/>
    </w:p>
    <w:p w:rsidR="001D59D3" w:rsidRPr="003B556E" w:rsidRDefault="008E1E17" w:rsidP="00EA466B">
      <w:pPr>
        <w:ind w:firstLineChars="200" w:firstLine="420"/>
        <w:rPr>
          <w:rFonts w:asciiTheme="minorEastAsia" w:hAnsiTheme="minorEastAsia"/>
        </w:rPr>
      </w:pPr>
      <w:r w:rsidRPr="008E1E17">
        <w:rPr>
          <w:rFonts w:ascii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222  </w:t>
      </w:r>
      <w:r w:rsidRPr="008E1E17">
        <w:rPr>
          <w:rFonts w:ascii="Times New Roman" w:hAnsi="Times New Roman" w:cs="Times New Roman" w:hint="eastAsia"/>
        </w:rPr>
        <w:t>钢的成品化学成分允许偏差</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228.1 </w:t>
      </w:r>
      <w:r w:rsidRPr="008E1E17">
        <w:rPr>
          <w:rFonts w:ascii="Times New Roman" w:hAnsi="Times New Roman" w:cs="Times New Roman" w:hint="eastAsia"/>
        </w:rPr>
        <w:t>金属材料</w:t>
      </w:r>
      <w:r w:rsidRPr="008E1E17">
        <w:rPr>
          <w:rFonts w:ascii="Times New Roman" w:hAnsi="Times New Roman" w:cs="Times New Roman" w:hint="eastAsia"/>
        </w:rPr>
        <w:t xml:space="preserve">  </w:t>
      </w:r>
      <w:r w:rsidRPr="008E1E17">
        <w:rPr>
          <w:rFonts w:ascii="Times New Roman" w:hAnsi="Times New Roman" w:cs="Times New Roman" w:hint="eastAsia"/>
        </w:rPr>
        <w:t>拉伸试验</w:t>
      </w:r>
      <w:r w:rsidRPr="008E1E17">
        <w:rPr>
          <w:rFonts w:ascii="Times New Roman" w:hAnsi="Times New Roman" w:cs="Times New Roman" w:hint="eastAsia"/>
        </w:rPr>
        <w:t xml:space="preserve">  </w:t>
      </w:r>
      <w:r w:rsidRPr="008E1E17">
        <w:rPr>
          <w:rFonts w:ascii="Times New Roman" w:hAnsi="Times New Roman" w:cs="Times New Roman" w:hint="eastAsia"/>
        </w:rPr>
        <w:t>第</w:t>
      </w:r>
      <w:r w:rsidRPr="008E1E17">
        <w:rPr>
          <w:rFonts w:ascii="Times New Roman" w:hAnsi="Times New Roman" w:cs="Times New Roman" w:hint="eastAsia"/>
        </w:rPr>
        <w:t>1</w:t>
      </w:r>
      <w:r w:rsidRPr="008E1E17">
        <w:rPr>
          <w:rFonts w:ascii="Times New Roman" w:hAnsi="Times New Roman" w:cs="Times New Roman" w:hint="eastAsia"/>
        </w:rPr>
        <w:t>部分</w:t>
      </w:r>
      <w:r w:rsidRPr="008E1E17">
        <w:rPr>
          <w:rFonts w:ascii="Times New Roman" w:hAnsi="Times New Roman" w:cs="Times New Roman" w:hint="eastAsia"/>
        </w:rPr>
        <w:t>:</w:t>
      </w:r>
      <w:r w:rsidRPr="008E1E17">
        <w:rPr>
          <w:rFonts w:ascii="Times New Roman" w:hAnsi="Times New Roman" w:cs="Times New Roman" w:hint="eastAsia"/>
        </w:rPr>
        <w:t>室温试验方法</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229  </w:t>
      </w:r>
      <w:r w:rsidRPr="008E1E17">
        <w:rPr>
          <w:rFonts w:ascii="Times New Roman" w:hAnsi="Times New Roman" w:cs="Times New Roman" w:hint="eastAsia"/>
        </w:rPr>
        <w:t>金属材料</w:t>
      </w:r>
      <w:r w:rsidRPr="008E1E17">
        <w:rPr>
          <w:rFonts w:ascii="Times New Roman" w:hAnsi="Times New Roman" w:cs="Times New Roman" w:hint="eastAsia"/>
        </w:rPr>
        <w:t xml:space="preserve">  </w:t>
      </w:r>
      <w:proofErr w:type="gramStart"/>
      <w:r w:rsidRPr="008E1E17">
        <w:rPr>
          <w:rFonts w:ascii="Times New Roman" w:hAnsi="Times New Roman" w:cs="Times New Roman" w:hint="eastAsia"/>
        </w:rPr>
        <w:t>夏比摆锤</w:t>
      </w:r>
      <w:proofErr w:type="gramEnd"/>
      <w:r w:rsidRPr="008E1E17">
        <w:rPr>
          <w:rFonts w:ascii="Times New Roman" w:hAnsi="Times New Roman" w:cs="Times New Roman" w:hint="eastAsia"/>
        </w:rPr>
        <w:t>冲击试验方法</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232  </w:t>
      </w:r>
      <w:r w:rsidRPr="008E1E17">
        <w:rPr>
          <w:rFonts w:ascii="Times New Roman" w:hAnsi="Times New Roman" w:cs="Times New Roman" w:hint="eastAsia"/>
        </w:rPr>
        <w:t>金属材料</w:t>
      </w:r>
      <w:r w:rsidRPr="008E1E17">
        <w:rPr>
          <w:rFonts w:ascii="Times New Roman" w:hAnsi="Times New Roman" w:cs="Times New Roman" w:hint="eastAsia"/>
        </w:rPr>
        <w:t xml:space="preserve">  </w:t>
      </w:r>
      <w:r w:rsidRPr="008E1E17">
        <w:rPr>
          <w:rFonts w:ascii="Times New Roman" w:hAnsi="Times New Roman" w:cs="Times New Roman" w:hint="eastAsia"/>
        </w:rPr>
        <w:t>弯曲试验方法</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700  </w:t>
      </w:r>
      <w:r w:rsidRPr="008E1E17">
        <w:rPr>
          <w:rFonts w:ascii="Times New Roman" w:hAnsi="Times New Roman" w:cs="Times New Roman" w:hint="eastAsia"/>
        </w:rPr>
        <w:t>碳素结构钢</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1591 </w:t>
      </w:r>
      <w:r w:rsidRPr="008E1E17">
        <w:rPr>
          <w:rFonts w:ascii="Times New Roman" w:hAnsi="Times New Roman" w:cs="Times New Roman" w:hint="eastAsia"/>
        </w:rPr>
        <w:t>低合金高强度结构钢</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2101  </w:t>
      </w:r>
      <w:r w:rsidRPr="008E1E17">
        <w:rPr>
          <w:rFonts w:ascii="Times New Roman" w:hAnsi="Times New Roman" w:cs="Times New Roman" w:hint="eastAsia"/>
        </w:rPr>
        <w:t>型钢验收、包装、标志及质量证明书的一般规定</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2975  </w:t>
      </w:r>
      <w:proofErr w:type="gramStart"/>
      <w:r w:rsidRPr="008E1E17">
        <w:rPr>
          <w:rFonts w:ascii="Times New Roman" w:hAnsi="Times New Roman" w:cs="Times New Roman" w:hint="eastAsia"/>
        </w:rPr>
        <w:t>钢及钢产品</w:t>
      </w:r>
      <w:proofErr w:type="gramEnd"/>
      <w:r w:rsidRPr="008E1E17">
        <w:rPr>
          <w:rFonts w:ascii="Times New Roman" w:hAnsi="Times New Roman" w:cs="Times New Roman" w:hint="eastAsia"/>
        </w:rPr>
        <w:t xml:space="preserve"> </w:t>
      </w:r>
      <w:r w:rsidRPr="008E1E17">
        <w:rPr>
          <w:rFonts w:ascii="Times New Roman" w:hAnsi="Times New Roman" w:cs="Times New Roman" w:hint="eastAsia"/>
        </w:rPr>
        <w:t>力学性能试验取样位置及试样制备</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4171  </w:t>
      </w:r>
      <w:r w:rsidRPr="008E1E17">
        <w:rPr>
          <w:rFonts w:ascii="Times New Roman" w:hAnsi="Times New Roman" w:cs="Times New Roman" w:hint="eastAsia"/>
        </w:rPr>
        <w:t>耐候结构钢</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4336  </w:t>
      </w:r>
      <w:proofErr w:type="gramStart"/>
      <w:r w:rsidRPr="008E1E17">
        <w:rPr>
          <w:rFonts w:ascii="Times New Roman" w:hAnsi="Times New Roman" w:cs="Times New Roman" w:hint="eastAsia"/>
        </w:rPr>
        <w:t>碳索钢和中</w:t>
      </w:r>
      <w:proofErr w:type="gramEnd"/>
      <w:r w:rsidRPr="008E1E17">
        <w:rPr>
          <w:rFonts w:ascii="Times New Roman" w:hAnsi="Times New Roman" w:cs="Times New Roman" w:hint="eastAsia"/>
        </w:rPr>
        <w:t>低合金钢</w:t>
      </w:r>
      <w:r w:rsidRPr="008E1E17">
        <w:rPr>
          <w:rFonts w:ascii="Times New Roman" w:hAnsi="Times New Roman" w:cs="Times New Roman" w:hint="eastAsia"/>
        </w:rPr>
        <w:t xml:space="preserve">  </w:t>
      </w:r>
      <w:r w:rsidRPr="008E1E17">
        <w:rPr>
          <w:rFonts w:ascii="Times New Roman" w:hAnsi="Times New Roman" w:cs="Times New Roman" w:hint="eastAsia"/>
        </w:rPr>
        <w:t>多元素含量的测定</w:t>
      </w:r>
      <w:r w:rsidRPr="008E1E17">
        <w:rPr>
          <w:rFonts w:ascii="Times New Roman" w:hAnsi="Times New Roman" w:cs="Times New Roman" w:hint="eastAsia"/>
        </w:rPr>
        <w:t xml:space="preserve">  </w:t>
      </w:r>
      <w:r w:rsidRPr="008E1E17">
        <w:rPr>
          <w:rFonts w:ascii="Times New Roman" w:hAnsi="Times New Roman" w:cs="Times New Roman" w:hint="eastAsia"/>
        </w:rPr>
        <w:t>火花放电原子发射光谱法</w:t>
      </w:r>
      <w:r w:rsidRPr="008E1E17">
        <w:rPr>
          <w:rFonts w:ascii="Times New Roman" w:hAnsi="Times New Roman" w:cs="Times New Roman" w:hint="eastAsia"/>
        </w:rPr>
        <w:t>(</w:t>
      </w:r>
      <w:r w:rsidRPr="008E1E17">
        <w:rPr>
          <w:rFonts w:ascii="Times New Roman" w:hAnsi="Times New Roman" w:cs="Times New Roman" w:hint="eastAsia"/>
        </w:rPr>
        <w:t>常规法</w:t>
      </w:r>
      <w:r w:rsidRPr="008E1E17">
        <w:rPr>
          <w:rFonts w:ascii="Times New Roman" w:hAnsi="Times New Roman" w:cs="Times New Roman" w:hint="eastAsia"/>
        </w:rPr>
        <w:t>)</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11263 </w:t>
      </w:r>
      <w:r w:rsidRPr="008E1E17">
        <w:rPr>
          <w:rFonts w:ascii="Times New Roman" w:hAnsi="Times New Roman" w:cs="Times New Roman" w:hint="eastAsia"/>
        </w:rPr>
        <w:t>热轧</w:t>
      </w:r>
      <w:r w:rsidRPr="008E1E17">
        <w:rPr>
          <w:rFonts w:ascii="Times New Roman" w:hAnsi="Times New Roman" w:cs="Times New Roman" w:hint="eastAsia"/>
        </w:rPr>
        <w:t>H</w:t>
      </w:r>
      <w:r w:rsidRPr="008E1E17">
        <w:rPr>
          <w:rFonts w:ascii="Times New Roman" w:hAnsi="Times New Roman" w:cs="Times New Roman" w:hint="eastAsia"/>
        </w:rPr>
        <w:t>型钢和剖分</w:t>
      </w:r>
      <w:r w:rsidRPr="008E1E17">
        <w:rPr>
          <w:rFonts w:ascii="Times New Roman" w:hAnsi="Times New Roman" w:cs="Times New Roman" w:hint="eastAsia"/>
        </w:rPr>
        <w:t>T</w:t>
      </w:r>
      <w:r w:rsidRPr="008E1E17">
        <w:rPr>
          <w:rFonts w:ascii="Times New Roman" w:hAnsi="Times New Roman" w:cs="Times New Roman" w:hint="eastAsia"/>
        </w:rPr>
        <w:t>型钢</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19879  </w:t>
      </w:r>
      <w:r w:rsidRPr="008E1E17">
        <w:rPr>
          <w:rFonts w:ascii="Times New Roman" w:hAnsi="Times New Roman" w:cs="Times New Roman" w:hint="eastAsia"/>
        </w:rPr>
        <w:t>建筑结构用钢板</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GB/T 20066  </w:t>
      </w:r>
      <w:r w:rsidRPr="008E1E17">
        <w:rPr>
          <w:rFonts w:ascii="Times New Roman" w:hAnsi="Times New Roman" w:cs="Times New Roman" w:hint="eastAsia"/>
        </w:rPr>
        <w:t>钢和铁</w:t>
      </w:r>
      <w:r w:rsidRPr="008E1E17">
        <w:rPr>
          <w:rFonts w:ascii="Times New Roman" w:hAnsi="Times New Roman" w:cs="Times New Roman" w:hint="eastAsia"/>
        </w:rPr>
        <w:t xml:space="preserve"> </w:t>
      </w:r>
      <w:r w:rsidRPr="008E1E17">
        <w:rPr>
          <w:rFonts w:ascii="Times New Roman" w:hAnsi="Times New Roman" w:cs="Times New Roman" w:hint="eastAsia"/>
        </w:rPr>
        <w:t>化学成分测定用试样的取样和制样方法</w:t>
      </w:r>
      <w:r w:rsidRPr="008E1E17">
        <w:rPr>
          <w:rFonts w:ascii="Times New Roman" w:hAnsi="Times New Roman" w:cs="Times New Roman" w:hint="eastAsia"/>
        </w:rPr>
        <w:t xml:space="preserve"> </w:t>
      </w:r>
    </w:p>
    <w:p w:rsidR="008E1E17" w:rsidRPr="008E1E17"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YB/T 4831  </w:t>
      </w:r>
      <w:r w:rsidRPr="008E1E17">
        <w:rPr>
          <w:rFonts w:ascii="Times New Roman" w:hAnsi="Times New Roman" w:cs="Times New Roman" w:hint="eastAsia"/>
        </w:rPr>
        <w:t>厚度方向性能热轧</w:t>
      </w:r>
      <w:r w:rsidRPr="008E1E17">
        <w:rPr>
          <w:rFonts w:ascii="Times New Roman" w:hAnsi="Times New Roman" w:cs="Times New Roman" w:hint="eastAsia"/>
        </w:rPr>
        <w:t>H</w:t>
      </w:r>
      <w:r w:rsidRPr="008E1E17">
        <w:rPr>
          <w:rFonts w:ascii="Times New Roman" w:hAnsi="Times New Roman" w:cs="Times New Roman" w:hint="eastAsia"/>
        </w:rPr>
        <w:t>型钢</w:t>
      </w:r>
    </w:p>
    <w:p w:rsidR="00CF2CF4" w:rsidRDefault="008E1E17" w:rsidP="008E1E17">
      <w:pPr>
        <w:ind w:firstLineChars="200" w:firstLine="420"/>
        <w:rPr>
          <w:rFonts w:ascii="Times New Roman" w:hAnsi="Times New Roman" w:cs="Times New Roman"/>
        </w:rPr>
      </w:pPr>
      <w:r w:rsidRPr="008E1E17">
        <w:rPr>
          <w:rFonts w:ascii="Times New Roman" w:hAnsi="Times New Roman" w:cs="Times New Roman" w:hint="eastAsia"/>
        </w:rPr>
        <w:t xml:space="preserve">YB/T 4832  </w:t>
      </w:r>
      <w:r w:rsidRPr="008E1E17">
        <w:rPr>
          <w:rFonts w:ascii="Times New Roman" w:hAnsi="Times New Roman" w:cs="Times New Roman" w:hint="eastAsia"/>
        </w:rPr>
        <w:t>重型热轧</w:t>
      </w:r>
      <w:r w:rsidRPr="008E1E17">
        <w:rPr>
          <w:rFonts w:ascii="Times New Roman" w:hAnsi="Times New Roman" w:cs="Times New Roman" w:hint="eastAsia"/>
        </w:rPr>
        <w:t>H</w:t>
      </w:r>
      <w:r w:rsidRPr="008E1E17">
        <w:rPr>
          <w:rFonts w:ascii="Times New Roman" w:hAnsi="Times New Roman" w:cs="Times New Roman" w:hint="eastAsia"/>
        </w:rPr>
        <w:t>型钢</w:t>
      </w:r>
    </w:p>
    <w:p w:rsidR="00836A6E" w:rsidRPr="00321437" w:rsidRDefault="00836A6E" w:rsidP="009C6666">
      <w:pPr>
        <w:pStyle w:val="1"/>
        <w:spacing w:beforeLines="50" w:afterLines="50" w:line="240" w:lineRule="auto"/>
        <w:rPr>
          <w:rFonts w:ascii="黑体" w:eastAsia="黑体" w:hAnsi="黑体"/>
          <w:b w:val="0"/>
          <w:sz w:val="21"/>
          <w:szCs w:val="21"/>
        </w:rPr>
      </w:pPr>
      <w:bookmarkStart w:id="8" w:name="_Toc70604484"/>
      <w:bookmarkStart w:id="9" w:name="_Toc54882397"/>
      <w:r w:rsidRPr="00321437">
        <w:rPr>
          <w:rFonts w:ascii="黑体" w:eastAsia="黑体" w:hAnsi="黑体" w:hint="eastAsia"/>
          <w:b w:val="0"/>
          <w:sz w:val="21"/>
          <w:szCs w:val="21"/>
        </w:rPr>
        <w:t>3</w:t>
      </w:r>
      <w:r w:rsidRPr="00321437">
        <w:rPr>
          <w:rFonts w:ascii="黑体" w:eastAsia="黑体" w:hAnsi="黑体"/>
          <w:b w:val="0"/>
          <w:sz w:val="21"/>
          <w:szCs w:val="21"/>
        </w:rPr>
        <w:t xml:space="preserve"> </w:t>
      </w:r>
      <w:r w:rsidRPr="00321437">
        <w:rPr>
          <w:rFonts w:ascii="黑体" w:eastAsia="黑体" w:hAnsi="黑体" w:hint="eastAsia"/>
          <w:b w:val="0"/>
          <w:sz w:val="21"/>
          <w:szCs w:val="21"/>
        </w:rPr>
        <w:t>牌号</w:t>
      </w:r>
      <w:r w:rsidR="006737FD" w:rsidRPr="00321437">
        <w:rPr>
          <w:rFonts w:ascii="黑体" w:eastAsia="黑体" w:hAnsi="黑体" w:hint="eastAsia"/>
          <w:b w:val="0"/>
          <w:sz w:val="21"/>
          <w:szCs w:val="21"/>
        </w:rPr>
        <w:t>、代号</w:t>
      </w:r>
      <w:r w:rsidRPr="00321437">
        <w:rPr>
          <w:rFonts w:ascii="黑体" w:eastAsia="黑体" w:hAnsi="黑体" w:hint="eastAsia"/>
          <w:b w:val="0"/>
          <w:sz w:val="21"/>
          <w:szCs w:val="21"/>
        </w:rPr>
        <w:t>及</w:t>
      </w:r>
      <w:r w:rsidR="005A4C03" w:rsidRPr="00321437">
        <w:rPr>
          <w:rFonts w:ascii="黑体" w:eastAsia="黑体" w:hAnsi="黑体" w:hint="eastAsia"/>
          <w:b w:val="0"/>
          <w:sz w:val="21"/>
          <w:szCs w:val="21"/>
        </w:rPr>
        <w:t>标记</w:t>
      </w:r>
      <w:bookmarkEnd w:id="8"/>
    </w:p>
    <w:p w:rsidR="0080689B" w:rsidRPr="003A6FE2" w:rsidRDefault="00AD1836" w:rsidP="003A6FE2">
      <w:pPr>
        <w:pStyle w:val="21"/>
        <w:tabs>
          <w:tab w:val="left" w:pos="1191"/>
        </w:tabs>
        <w:jc w:val="both"/>
        <w:rPr>
          <w:rFonts w:ascii="黑体" w:eastAsia="黑体" w:hAnsi="黑体"/>
          <w:color w:val="000000" w:themeColor="text1"/>
          <w:lang w:val="zh-CN" w:bidi="zh-CN"/>
        </w:rPr>
      </w:pPr>
      <w:r w:rsidRPr="003A6FE2">
        <w:rPr>
          <w:rFonts w:ascii="黑体" w:eastAsia="黑体" w:hAnsi="黑体"/>
          <w:color w:val="000000" w:themeColor="text1"/>
          <w:sz w:val="21"/>
          <w:szCs w:val="21"/>
          <w:lang w:val="zh-CN" w:bidi="zh-CN"/>
        </w:rPr>
        <w:t xml:space="preserve">3.1 </w:t>
      </w:r>
      <w:r w:rsidRPr="003A6FE2">
        <w:rPr>
          <w:rFonts w:ascii="黑体" w:eastAsia="黑体" w:hAnsi="黑体" w:hint="eastAsia"/>
          <w:color w:val="000000" w:themeColor="text1"/>
          <w:sz w:val="21"/>
          <w:szCs w:val="21"/>
          <w:lang w:val="zh-CN" w:bidi="zh-CN"/>
        </w:rPr>
        <w:t>牌号</w:t>
      </w:r>
    </w:p>
    <w:p w:rsidR="00836A6E" w:rsidRPr="00017F11" w:rsidRDefault="00836A6E" w:rsidP="005729FA">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建筑用</w:t>
      </w:r>
      <w:r w:rsidRPr="00017F11">
        <w:rPr>
          <w:rFonts w:ascii="Times New Roman" w:hAnsi="Times New Roman" w:cs="Times New Roman"/>
          <w:color w:val="000000" w:themeColor="text1"/>
        </w:rPr>
        <w:t>H</w:t>
      </w:r>
      <w:r w:rsidRPr="00017F11">
        <w:rPr>
          <w:rFonts w:ascii="Times New Roman" w:hAnsi="Times New Roman" w:cs="Times New Roman"/>
          <w:color w:val="000000" w:themeColor="text1"/>
        </w:rPr>
        <w:t>型钢和</w:t>
      </w:r>
      <w:r w:rsidR="00F62FDC" w:rsidRPr="00017F11">
        <w:rPr>
          <w:rFonts w:ascii="Times New Roman" w:hAnsi="Times New Roman" w:cs="Times New Roman"/>
          <w:color w:val="000000" w:themeColor="text1"/>
        </w:rPr>
        <w:t>T</w:t>
      </w:r>
      <w:r w:rsidR="00F62FDC" w:rsidRPr="00017F11">
        <w:rPr>
          <w:rFonts w:ascii="Times New Roman" w:hAnsi="Times New Roman" w:cs="Times New Roman"/>
          <w:color w:val="000000" w:themeColor="text1"/>
        </w:rPr>
        <w:t>型钢按照牌号</w:t>
      </w:r>
      <w:r w:rsidR="00B13A0B" w:rsidRPr="00017F11">
        <w:rPr>
          <w:rFonts w:ascii="Times New Roman" w:hAnsi="Times New Roman" w:cs="Times New Roman"/>
          <w:color w:val="000000" w:themeColor="text1"/>
        </w:rPr>
        <w:t>可采用</w:t>
      </w:r>
      <w:r w:rsidR="00F62FDC" w:rsidRPr="00017F11">
        <w:rPr>
          <w:rFonts w:ascii="Times New Roman" w:hAnsi="Times New Roman" w:cs="Times New Roman"/>
          <w:color w:val="000000" w:themeColor="text1"/>
        </w:rPr>
        <w:t>Q235</w:t>
      </w:r>
      <w:r w:rsidR="00F62FDC" w:rsidRPr="00017F11">
        <w:rPr>
          <w:rFonts w:ascii="Times New Roman" w:hAnsi="Times New Roman" w:cs="Times New Roman"/>
          <w:color w:val="000000" w:themeColor="text1"/>
        </w:rPr>
        <w:t>、</w:t>
      </w:r>
      <w:r w:rsidR="00F62FDC" w:rsidRPr="00017F11">
        <w:rPr>
          <w:rFonts w:ascii="Times New Roman" w:hAnsi="Times New Roman" w:cs="Times New Roman"/>
          <w:color w:val="000000" w:themeColor="text1"/>
        </w:rPr>
        <w:t>Q355</w:t>
      </w:r>
      <w:r w:rsidR="00817132" w:rsidRPr="00017F11">
        <w:rPr>
          <w:rFonts w:ascii="Times New Roman" w:hAnsi="Times New Roman" w:cs="Times New Roman"/>
          <w:color w:val="000000" w:themeColor="text1"/>
        </w:rPr>
        <w:t>/Q345</w:t>
      </w:r>
      <w:r w:rsidR="00F62FDC" w:rsidRPr="00017F11">
        <w:rPr>
          <w:rFonts w:ascii="Times New Roman" w:hAnsi="Times New Roman" w:cs="Times New Roman"/>
          <w:color w:val="000000" w:themeColor="text1"/>
        </w:rPr>
        <w:t>、</w:t>
      </w:r>
      <w:r w:rsidR="00F62FDC" w:rsidRPr="00017F11">
        <w:rPr>
          <w:rFonts w:ascii="Times New Roman" w:hAnsi="Times New Roman" w:cs="Times New Roman"/>
          <w:color w:val="000000" w:themeColor="text1"/>
        </w:rPr>
        <w:t>Q390</w:t>
      </w:r>
      <w:r w:rsidR="00F62FDC" w:rsidRPr="00017F11">
        <w:rPr>
          <w:rFonts w:ascii="Times New Roman" w:hAnsi="Times New Roman" w:cs="Times New Roman"/>
          <w:color w:val="000000" w:themeColor="text1"/>
        </w:rPr>
        <w:t>、</w:t>
      </w:r>
      <w:r w:rsidR="00F62FDC" w:rsidRPr="00017F11">
        <w:rPr>
          <w:rFonts w:ascii="Times New Roman" w:hAnsi="Times New Roman" w:cs="Times New Roman"/>
          <w:color w:val="000000" w:themeColor="text1"/>
        </w:rPr>
        <w:t>Q420</w:t>
      </w:r>
      <w:r w:rsidR="00F62FDC" w:rsidRPr="00017F11">
        <w:rPr>
          <w:rFonts w:ascii="Times New Roman" w:hAnsi="Times New Roman" w:cs="Times New Roman"/>
          <w:color w:val="000000" w:themeColor="text1"/>
        </w:rPr>
        <w:t>和</w:t>
      </w:r>
      <w:r w:rsidR="00F62FDC" w:rsidRPr="00017F11">
        <w:rPr>
          <w:rFonts w:ascii="Times New Roman" w:hAnsi="Times New Roman" w:cs="Times New Roman"/>
          <w:color w:val="000000" w:themeColor="text1"/>
        </w:rPr>
        <w:t>Q460</w:t>
      </w:r>
      <w:r w:rsidR="00F62FDC" w:rsidRPr="00017F11">
        <w:rPr>
          <w:rFonts w:ascii="Times New Roman" w:hAnsi="Times New Roman" w:cs="Times New Roman"/>
          <w:color w:val="000000" w:themeColor="text1"/>
        </w:rPr>
        <w:t>，如用途和环境有特殊要求</w:t>
      </w:r>
      <w:r w:rsidR="005E5666" w:rsidRPr="00017F11">
        <w:rPr>
          <w:rFonts w:ascii="Times New Roman" w:hAnsi="Times New Roman" w:cs="Times New Roman"/>
          <w:color w:val="000000" w:themeColor="text1"/>
        </w:rPr>
        <w:t>也可采用符合规范的其它</w:t>
      </w:r>
      <w:r w:rsidR="00F62FDC" w:rsidRPr="00017F11">
        <w:rPr>
          <w:rFonts w:ascii="Times New Roman" w:hAnsi="Times New Roman" w:cs="Times New Roman"/>
          <w:color w:val="000000" w:themeColor="text1"/>
        </w:rPr>
        <w:t>牌号</w:t>
      </w:r>
      <w:r w:rsidR="005E5666" w:rsidRPr="00017F11">
        <w:rPr>
          <w:rFonts w:ascii="Times New Roman" w:hAnsi="Times New Roman" w:cs="Times New Roman"/>
          <w:color w:val="000000" w:themeColor="text1"/>
        </w:rPr>
        <w:t>。</w:t>
      </w:r>
    </w:p>
    <w:p w:rsidR="0080689B" w:rsidRPr="003A6FE2" w:rsidRDefault="00AD1836" w:rsidP="003A6FE2">
      <w:pPr>
        <w:pStyle w:val="21"/>
        <w:tabs>
          <w:tab w:val="left" w:pos="1191"/>
        </w:tabs>
        <w:jc w:val="both"/>
        <w:rPr>
          <w:rFonts w:ascii="黑体" w:eastAsia="黑体" w:hAnsi="黑体"/>
          <w:color w:val="000000" w:themeColor="text1"/>
          <w:lang w:val="zh-CN" w:bidi="zh-CN"/>
        </w:rPr>
      </w:pPr>
      <w:r w:rsidRPr="003A6FE2">
        <w:rPr>
          <w:rFonts w:ascii="黑体" w:eastAsia="黑体" w:hAnsi="黑体"/>
          <w:color w:val="000000" w:themeColor="text1"/>
          <w:sz w:val="21"/>
          <w:szCs w:val="21"/>
          <w:lang w:val="zh-CN" w:bidi="zh-CN"/>
        </w:rPr>
        <w:t xml:space="preserve">3.2 </w:t>
      </w:r>
      <w:r w:rsidRPr="003A6FE2">
        <w:rPr>
          <w:rFonts w:ascii="黑体" w:eastAsia="黑体" w:hAnsi="黑体" w:hint="eastAsia"/>
          <w:color w:val="000000" w:themeColor="text1"/>
          <w:sz w:val="21"/>
          <w:szCs w:val="21"/>
          <w:lang w:val="zh-CN" w:bidi="zh-CN"/>
        </w:rPr>
        <w:t>代号</w:t>
      </w:r>
    </w:p>
    <w:p w:rsidR="006737FD" w:rsidRPr="00017F11" w:rsidRDefault="006737FD" w:rsidP="005729FA">
      <w:pPr>
        <w:ind w:firstLineChars="200" w:firstLine="420"/>
        <w:rPr>
          <w:rFonts w:ascii="Times New Roman" w:hAnsi="Times New Roman" w:cs="Times New Roman"/>
          <w:color w:val="000000" w:themeColor="text1"/>
        </w:rPr>
      </w:pPr>
      <w:r w:rsidRPr="00017F11">
        <w:rPr>
          <w:rFonts w:ascii="Times New Roman" w:hAnsi="Times New Roman" w:cs="Times New Roman" w:hint="eastAsia"/>
          <w:color w:val="000000" w:themeColor="text1"/>
        </w:rPr>
        <w:t>建筑用热轧</w:t>
      </w:r>
      <w:r w:rsidRPr="00017F11">
        <w:rPr>
          <w:rFonts w:ascii="Times New Roman" w:hAnsi="Times New Roman" w:cs="Times New Roman" w:hint="eastAsia"/>
          <w:color w:val="000000" w:themeColor="text1"/>
        </w:rPr>
        <w:t>H</w:t>
      </w:r>
      <w:r w:rsidRPr="00017F11">
        <w:rPr>
          <w:rFonts w:ascii="Times New Roman" w:hAnsi="Times New Roman" w:cs="Times New Roman" w:hint="eastAsia"/>
          <w:color w:val="000000" w:themeColor="text1"/>
        </w:rPr>
        <w:t>型钢的代号为</w:t>
      </w:r>
      <w:r w:rsidRPr="00017F11">
        <w:rPr>
          <w:rFonts w:ascii="Times New Roman" w:hAnsi="Times New Roman" w:cs="Times New Roman" w:hint="eastAsia"/>
          <w:color w:val="000000" w:themeColor="text1"/>
        </w:rPr>
        <w:t>J</w:t>
      </w:r>
      <w:r w:rsidRPr="00017F11">
        <w:rPr>
          <w:rFonts w:ascii="Times New Roman" w:hAnsi="Times New Roman" w:cs="Times New Roman"/>
          <w:color w:val="000000" w:themeColor="text1"/>
        </w:rPr>
        <w:t>H</w:t>
      </w:r>
      <w:r w:rsidR="00D41B48" w:rsidRPr="00017F11">
        <w:rPr>
          <w:rFonts w:ascii="Times New Roman" w:hAnsi="Times New Roman" w:cs="Times New Roman" w:hint="eastAsia"/>
          <w:color w:val="000000" w:themeColor="text1"/>
        </w:rPr>
        <w:t>，建筑用</w:t>
      </w:r>
      <w:r w:rsidR="00D41B48" w:rsidRPr="00017F11">
        <w:rPr>
          <w:rFonts w:ascii="Times New Roman" w:hAnsi="Times New Roman" w:cs="Times New Roman" w:hint="eastAsia"/>
          <w:color w:val="000000" w:themeColor="text1"/>
        </w:rPr>
        <w:t>T</w:t>
      </w:r>
      <w:r w:rsidR="00D41B48" w:rsidRPr="00017F11">
        <w:rPr>
          <w:rFonts w:ascii="Times New Roman" w:hAnsi="Times New Roman" w:cs="Times New Roman" w:hint="eastAsia"/>
          <w:color w:val="000000" w:themeColor="text1"/>
        </w:rPr>
        <w:t>型钢的代号为</w:t>
      </w:r>
      <w:r w:rsidR="00D41B48" w:rsidRPr="00017F11">
        <w:rPr>
          <w:rFonts w:ascii="Times New Roman" w:hAnsi="Times New Roman" w:cs="Times New Roman" w:hint="eastAsia"/>
          <w:color w:val="000000" w:themeColor="text1"/>
        </w:rPr>
        <w:t>J</w:t>
      </w:r>
      <w:r w:rsidR="00D41B48" w:rsidRPr="00017F11">
        <w:rPr>
          <w:rFonts w:ascii="Times New Roman" w:hAnsi="Times New Roman" w:cs="Times New Roman"/>
          <w:color w:val="000000" w:themeColor="text1"/>
        </w:rPr>
        <w:t>T</w:t>
      </w:r>
      <w:r w:rsidR="00D41B48" w:rsidRPr="00017F11">
        <w:rPr>
          <w:rFonts w:ascii="Times New Roman" w:hAnsi="Times New Roman" w:cs="Times New Roman" w:hint="eastAsia"/>
          <w:color w:val="000000" w:themeColor="text1"/>
        </w:rPr>
        <w:t>，“</w:t>
      </w:r>
      <w:r w:rsidR="00D41B48" w:rsidRPr="00017F11">
        <w:rPr>
          <w:rFonts w:ascii="Times New Roman" w:hAnsi="Times New Roman" w:cs="Times New Roman"/>
          <w:color w:val="000000" w:themeColor="text1"/>
        </w:rPr>
        <w:t>J</w:t>
      </w:r>
      <w:r w:rsidR="00D41B48" w:rsidRPr="00017F11">
        <w:rPr>
          <w:rFonts w:ascii="Times New Roman" w:hAnsi="Times New Roman" w:cs="Times New Roman" w:hint="eastAsia"/>
          <w:color w:val="000000" w:themeColor="text1"/>
        </w:rPr>
        <w:t>”代表建筑</w:t>
      </w:r>
      <w:r w:rsidR="00817132" w:rsidRPr="00017F11">
        <w:rPr>
          <w:rFonts w:ascii="Times New Roman" w:hAnsi="Times New Roman" w:cs="Times New Roman" w:hint="eastAsia"/>
          <w:color w:val="000000" w:themeColor="text1"/>
        </w:rPr>
        <w:t>用</w:t>
      </w:r>
      <w:r w:rsidR="00D41B48" w:rsidRPr="00017F11">
        <w:rPr>
          <w:rFonts w:ascii="Times New Roman" w:hAnsi="Times New Roman" w:cs="Times New Roman" w:hint="eastAsia"/>
          <w:color w:val="000000" w:themeColor="text1"/>
        </w:rPr>
        <w:t>，“</w:t>
      </w:r>
      <w:r w:rsidR="00D41B48" w:rsidRPr="00017F11">
        <w:rPr>
          <w:rFonts w:ascii="Times New Roman" w:hAnsi="Times New Roman" w:cs="Times New Roman"/>
          <w:color w:val="000000" w:themeColor="text1"/>
        </w:rPr>
        <w:t>H</w:t>
      </w:r>
      <w:r w:rsidR="00D41B48" w:rsidRPr="00017F11">
        <w:rPr>
          <w:rFonts w:ascii="Times New Roman" w:hAnsi="Times New Roman" w:cs="Times New Roman" w:hint="eastAsia"/>
          <w:color w:val="000000" w:themeColor="text1"/>
        </w:rPr>
        <w:t>”代表热轧</w:t>
      </w:r>
      <w:r w:rsidR="00D41B48" w:rsidRPr="00017F11">
        <w:rPr>
          <w:rFonts w:ascii="Times New Roman" w:hAnsi="Times New Roman" w:cs="Times New Roman" w:hint="eastAsia"/>
          <w:color w:val="000000" w:themeColor="text1"/>
        </w:rPr>
        <w:t>H</w:t>
      </w:r>
      <w:r w:rsidR="00D41B48" w:rsidRPr="00017F11">
        <w:rPr>
          <w:rFonts w:ascii="Times New Roman" w:hAnsi="Times New Roman" w:cs="Times New Roman" w:hint="eastAsia"/>
          <w:color w:val="000000" w:themeColor="text1"/>
        </w:rPr>
        <w:t>型钢，“</w:t>
      </w:r>
      <w:r w:rsidR="00D41B48" w:rsidRPr="00017F11">
        <w:rPr>
          <w:rFonts w:ascii="Times New Roman" w:hAnsi="Times New Roman" w:cs="Times New Roman" w:hint="eastAsia"/>
          <w:color w:val="000000" w:themeColor="text1"/>
        </w:rPr>
        <w:t>T</w:t>
      </w:r>
      <w:r w:rsidR="00D41B48" w:rsidRPr="00017F11">
        <w:rPr>
          <w:rFonts w:ascii="Times New Roman" w:hAnsi="Times New Roman" w:cs="Times New Roman" w:hint="eastAsia"/>
          <w:color w:val="000000" w:themeColor="text1"/>
        </w:rPr>
        <w:t>”代表</w:t>
      </w:r>
      <w:r w:rsidR="00D41B48" w:rsidRPr="00017F11">
        <w:rPr>
          <w:rFonts w:ascii="Times New Roman" w:hAnsi="Times New Roman" w:cs="Times New Roman" w:hint="eastAsia"/>
          <w:color w:val="000000" w:themeColor="text1"/>
        </w:rPr>
        <w:t>T</w:t>
      </w:r>
      <w:r w:rsidR="00D41B48" w:rsidRPr="00017F11">
        <w:rPr>
          <w:rFonts w:ascii="Times New Roman" w:hAnsi="Times New Roman" w:cs="Times New Roman" w:hint="eastAsia"/>
          <w:color w:val="000000" w:themeColor="text1"/>
        </w:rPr>
        <w:t>型钢。</w:t>
      </w:r>
    </w:p>
    <w:p w:rsidR="0080689B" w:rsidRPr="003A6FE2" w:rsidRDefault="00AD1836" w:rsidP="003A6FE2">
      <w:pPr>
        <w:pStyle w:val="21"/>
        <w:tabs>
          <w:tab w:val="left" w:pos="1191"/>
        </w:tabs>
        <w:jc w:val="both"/>
        <w:rPr>
          <w:rFonts w:ascii="黑体" w:eastAsia="黑体" w:hAnsi="黑体"/>
          <w:color w:val="000000" w:themeColor="text1"/>
          <w:lang w:val="zh-CN" w:bidi="zh-CN"/>
        </w:rPr>
      </w:pPr>
      <w:r w:rsidRPr="003A6FE2">
        <w:rPr>
          <w:rFonts w:ascii="黑体" w:eastAsia="黑体" w:hAnsi="黑体"/>
          <w:color w:val="000000" w:themeColor="text1"/>
          <w:sz w:val="21"/>
          <w:szCs w:val="21"/>
          <w:lang w:val="zh-CN" w:bidi="zh-CN"/>
        </w:rPr>
        <w:t xml:space="preserve">3.3 </w:t>
      </w:r>
      <w:r w:rsidR="005A4C03">
        <w:rPr>
          <w:rFonts w:ascii="黑体" w:eastAsia="黑体" w:hAnsi="黑体" w:hint="eastAsia"/>
          <w:color w:val="000000" w:themeColor="text1"/>
          <w:sz w:val="21"/>
          <w:szCs w:val="21"/>
          <w:lang w:val="zh-CN" w:bidi="zh-CN"/>
        </w:rPr>
        <w:t>标记</w:t>
      </w:r>
    </w:p>
    <w:p w:rsidR="005A4C03" w:rsidRDefault="005A4C03" w:rsidP="005A4C03">
      <w:pPr>
        <w:ind w:firstLine="420"/>
        <w:rPr>
          <w:rFonts w:ascii="Times New Roman" w:hAnsi="Times New Roman" w:cs="Times New Roman"/>
          <w:color w:val="000000" w:themeColor="text1"/>
        </w:rPr>
      </w:pPr>
      <w:r>
        <w:rPr>
          <w:rFonts w:ascii="Times New Roman" w:hAnsi="Times New Roman" w:cs="Times New Roman"/>
          <w:color w:val="000000" w:themeColor="text1"/>
        </w:rPr>
        <w:t>建筑用</w:t>
      </w:r>
      <w:r>
        <w:rPr>
          <w:rFonts w:ascii="Times New Roman" w:hAnsi="Times New Roman" w:cs="Times New Roman"/>
          <w:color w:val="000000" w:themeColor="text1"/>
        </w:rPr>
        <w:t>H</w:t>
      </w:r>
      <w:r>
        <w:rPr>
          <w:rFonts w:ascii="Times New Roman" w:hAnsi="Times New Roman" w:cs="Times New Roman"/>
          <w:color w:val="000000" w:themeColor="text1"/>
        </w:rPr>
        <w:t>型钢和</w:t>
      </w:r>
      <w:r>
        <w:rPr>
          <w:rFonts w:ascii="Times New Roman" w:hAnsi="Times New Roman" w:cs="Times New Roman"/>
          <w:color w:val="000000" w:themeColor="text1"/>
        </w:rPr>
        <w:t>T</w:t>
      </w:r>
      <w:r>
        <w:rPr>
          <w:rFonts w:ascii="Times New Roman" w:hAnsi="Times New Roman" w:cs="Times New Roman"/>
          <w:color w:val="000000" w:themeColor="text1"/>
        </w:rPr>
        <w:t>型钢</w:t>
      </w:r>
      <w:r>
        <w:rPr>
          <w:rFonts w:ascii="Times New Roman" w:hAnsi="Times New Roman" w:cs="Times New Roman" w:hint="eastAsia"/>
          <w:color w:val="000000" w:themeColor="text1"/>
        </w:rPr>
        <w:t>的标记应由代号和规格尺寸组成。</w:t>
      </w:r>
    </w:p>
    <w:p w:rsidR="005A4C03" w:rsidRDefault="009C6666" w:rsidP="005A4C03">
      <w:pPr>
        <w:ind w:firstLineChars="800" w:firstLine="1680"/>
      </w:pPr>
      <w:r>
        <w:rPr>
          <w:noProof/>
        </w:rPr>
        <w:pict>
          <v:group id="组合 43" o:spid="_x0000_s1037" style="position:absolute;left:0;text-align:left;margin-left:94.2pt;margin-top:8.95pt;width:114pt;height:69.85pt;z-index:251670528" coordorigin="2184,2556" coordsize="2280,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">
            <v:line id="直接连接符 1" o:spid="_x0000_s1043" style="position:absolute;visibility:visible;mso-wrap-style:square" from="2184,2585" to="2185,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" strokecolor="black [3040]"/>
            <v:line id="直接连接符 2" o:spid="_x0000_s1042" style="position:absolute;visibility:visible;mso-wrap-style:square" from="2184,4356" to="4452,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" strokecolor="black [3040]"/>
            <v:line id="直接连接符 3" o:spid="_x0000_s1041" style="position:absolute;flip:x y;visibility:visible;mso-wrap-style:square" from="2408,4066" to="4464,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" strokecolor="black [3040]"/>
            <v:line id="直接连接符 4" o:spid="_x0000_s1040" style="position:absolute;flip:y;visibility:visible;mso-wrap-style:square" from="2408,2568" to="2412,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DGxQAAANsAAAAPAAAAZHJzL2Rvd25yZXYueG1sRI9Pa8JA&#10;FMTvgt9heUJvZtNSak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A0YJDGxQAAANsAAAAP&#10;AAAAAAAAAAAAAAAAAAcCAABkcnMvZG93bnJldi54bWxQSwUGAAAAAAMAAwC3AAAA+QIAAAAA&#10;" strokecolor="black [3040]"/>
            <v:line id="直接连接符 5" o:spid="_x0000_s1039" style="position:absolute;flip:x;visibility:visible;mso-wrap-style:square" from="2832,3732" to="4464,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0vwAAANsAAAAPAAAAZHJzL2Rvd25yZXYueG1sRE/LisIw&#10;FN0L/kO4gjtNHcS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BF/wS0vwAAANsAAAAPAAAAAAAA&#10;AAAAAAAAAAcCAABkcnMvZG93bnJldi54bWxQSwUGAAAAAAMAAwC3AAAA8wIAAAAA&#10;" strokecolor="black [3040]"/>
            <v:line id="直接连接符 6" o:spid="_x0000_s1038" style="position:absolute;flip:y;visibility:visible;mso-wrap-style:square" from="2828,2556" to="283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EvxQAAANsAAAAPAAAAZHJzL2Rvd25yZXYueG1sRI9Pa8JA&#10;FMTvBb/D8oTemo2l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Aqs6EvxQAAANsAAAAP&#10;AAAAAAAAAAAAAAAAAAcCAABkcnMvZG93bnJldi54bWxQSwUGAAAAAAMAAwC3AAAA+QIAAAAA&#10;" strokecolor="black [3040]"/>
            <v:line id="直接连接符 7" o:spid="_x0000_s1033" style="position:absolute;flip:x y;visibility:visible;mso-wrap-style:square" from="3231,3440" to="4440,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" strokecolor="black [3040]"/>
            <v:line id="直接连接符 8" o:spid="_x0000_s1034" style="position:absolute;flip:y;visibility:visible;mso-wrap-style:square" from="3231,2566" to="323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v0xQAAANsAAAAPAAAAZHJzL2Rvd25yZXYueG1sRI9Pa8JA&#10;FMTvgt9heYXezMZCq6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BRHDv0xQAAANsAAAAP&#10;AAAAAAAAAAAAAAAAAAcCAABkcnMvZG93bnJldi54bWxQSwUGAAAAAAMAAwC3AAAA+QIAAAAA&#10;" strokecolor="black [3040]"/>
            <v:line id="直接连接符 9" o:spid="_x0000_s1035" style="position:absolute;flip:x;visibility:visible;mso-wrap-style:square" from="3648,3108" to="441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" strokecolor="black [3040]"/>
            <v:line id="直接连接符 10" o:spid="_x0000_s1036" style="position:absolute;flip:y;visibility:visible;mso-wrap-style:square" from="3634,2566" to="363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group>
        </w:pict>
      </w:r>
      <w:r w:rsidR="005A4C03">
        <w:rPr>
          <w:rFonts w:hint="eastAsia"/>
        </w:rPr>
        <w:t xml:space="preserve"> </w:t>
      </w:r>
      <w:r w:rsidR="005A4C03">
        <w:rPr>
          <w:rFonts w:hint="eastAsia"/>
        </w:rPr>
        <w:sym w:font="Wingdings 2" w:char="00A3"/>
      </w:r>
      <w:r w:rsidR="005A4C03">
        <w:rPr>
          <w:rFonts w:hint="eastAsia"/>
        </w:rPr>
        <w:t xml:space="preserve"> </w:t>
      </w:r>
      <w:r w:rsidR="005A4C03">
        <w:rPr>
          <w:rFonts w:hint="eastAsia"/>
        </w:rPr>
        <w:sym w:font="Wingdings 2" w:char="00A3"/>
      </w:r>
      <w:r w:rsidR="005A4C03">
        <w:rPr>
          <w:rFonts w:hint="eastAsia"/>
        </w:rPr>
        <w:t xml:space="preserve"> </w:t>
      </w:r>
      <w:r w:rsidR="005A4C03">
        <w:rPr>
          <w:rFonts w:ascii="Arial" w:hAnsi="Arial" w:cs="Arial"/>
        </w:rPr>
        <w:t>×</w:t>
      </w:r>
      <w:r w:rsidR="005A4C03">
        <w:rPr>
          <w:rFonts w:hint="eastAsia"/>
        </w:rPr>
        <w:t xml:space="preserve"> </w:t>
      </w:r>
      <w:r w:rsidR="005A4C03">
        <w:rPr>
          <w:rFonts w:hint="eastAsia"/>
        </w:rPr>
        <w:sym w:font="Wingdings 2" w:char="00A3"/>
      </w:r>
      <w:r w:rsidR="005A4C03">
        <w:rPr>
          <w:rFonts w:hint="eastAsia"/>
        </w:rPr>
        <w:t xml:space="preserve"> </w:t>
      </w:r>
      <w:r w:rsidR="005A4C03">
        <w:rPr>
          <w:rFonts w:ascii="Arial" w:hAnsi="Arial" w:cs="Arial"/>
        </w:rPr>
        <w:t>×</w:t>
      </w:r>
      <w:r w:rsidR="005A4C03">
        <w:rPr>
          <w:rFonts w:hint="eastAsia"/>
        </w:rPr>
        <w:t xml:space="preserve"> </w:t>
      </w:r>
      <w:r w:rsidR="005A4C03">
        <w:rPr>
          <w:rFonts w:hint="eastAsia"/>
        </w:rPr>
        <w:sym w:font="Wingdings 2" w:char="00A3"/>
      </w:r>
      <w:r w:rsidR="005A4C03">
        <w:rPr>
          <w:rFonts w:hint="eastAsia"/>
        </w:rPr>
        <w:t xml:space="preserve"> </w:t>
      </w:r>
      <w:r w:rsidR="005A4C03">
        <w:rPr>
          <w:rFonts w:ascii="Arial" w:hAnsi="Arial" w:cs="Arial"/>
        </w:rPr>
        <w:t>×</w:t>
      </w:r>
      <w:r w:rsidR="005A4C03">
        <w:rPr>
          <w:rFonts w:ascii="Arial" w:hAnsi="Arial" w:cs="Arial" w:hint="eastAsia"/>
        </w:rPr>
        <w:t xml:space="preserve"> </w:t>
      </w:r>
      <w:r w:rsidR="005A4C03">
        <w:rPr>
          <w:rFonts w:hint="eastAsia"/>
        </w:rPr>
        <w:sym w:font="Wingdings 2" w:char="00A3"/>
      </w:r>
      <w:r w:rsidR="005A4C03">
        <w:rPr>
          <w:rFonts w:hint="eastAsia"/>
        </w:rPr>
        <w:t xml:space="preserve">   </w:t>
      </w:r>
    </w:p>
    <w:p w:rsidR="005A4C03" w:rsidRDefault="005A4C03" w:rsidP="005A4C03">
      <w:pPr>
        <w:ind w:firstLineChars="800" w:firstLine="1680"/>
      </w:pPr>
    </w:p>
    <w:p w:rsidR="005A4C03" w:rsidRDefault="005A4C03" w:rsidP="005A4C03">
      <w:pPr>
        <w:ind w:left="1260" w:firstLine="420"/>
        <w:rPr>
          <w:rFonts w:ascii="Times New Roman" w:hAnsi="Times New Roman" w:cs="Times New Roman"/>
          <w:sz w:val="18"/>
          <w:szCs w:val="18"/>
          <w:vertAlign w:val="subscript"/>
        </w:rPr>
      </w:pPr>
      <w:r>
        <w:rPr>
          <w:rFonts w:hint="eastAsia"/>
          <w:sz w:val="18"/>
          <w:szCs w:val="18"/>
        </w:rPr>
        <w:t xml:space="preserve">                            </w:t>
      </w:r>
      <w:r>
        <w:rPr>
          <w:rFonts w:ascii="Times New Roman" w:hAnsi="Times New Roman" w:cs="Times New Roman"/>
          <w:sz w:val="18"/>
          <w:szCs w:val="18"/>
        </w:rPr>
        <w:t>翼缘厚度</w:t>
      </w:r>
      <w:r>
        <w:rPr>
          <w:rFonts w:ascii="Times New Roman" w:hAnsi="Times New Roman" w:cs="Times New Roman"/>
          <w:i/>
          <w:iCs/>
          <w:sz w:val="18"/>
          <w:szCs w:val="18"/>
        </w:rPr>
        <w:t>t</w:t>
      </w:r>
      <w:r>
        <w:rPr>
          <w:rFonts w:ascii="Times New Roman" w:hAnsi="Times New Roman" w:cs="Times New Roman"/>
          <w:sz w:val="18"/>
          <w:szCs w:val="18"/>
          <w:vertAlign w:val="subscript"/>
        </w:rPr>
        <w:t>2</w:t>
      </w:r>
      <w:r>
        <w:rPr>
          <w:rFonts w:ascii="Times New Roman" w:hAnsi="Times New Roman" w:cs="Times New Roman"/>
          <w:sz w:val="18"/>
          <w:szCs w:val="18"/>
        </w:rPr>
        <w:t>（</w:t>
      </w:r>
      <w:r>
        <w:rPr>
          <w:rFonts w:ascii="Times New Roman" w:hAnsi="Times New Roman" w:cs="Times New Roman"/>
          <w:sz w:val="18"/>
          <w:szCs w:val="18"/>
        </w:rPr>
        <w:t>mm</w:t>
      </w:r>
      <w:r>
        <w:rPr>
          <w:rFonts w:ascii="Times New Roman" w:hAnsi="Times New Roman" w:cs="Times New Roman"/>
          <w:sz w:val="18"/>
          <w:szCs w:val="18"/>
        </w:rPr>
        <w:t>）</w:t>
      </w:r>
    </w:p>
    <w:p w:rsidR="005A4C03" w:rsidRDefault="005A4C03" w:rsidP="005A4C03">
      <w:pPr>
        <w:ind w:left="1260" w:firstLine="420"/>
        <w:rPr>
          <w:rFonts w:ascii="Times New Roman" w:hAnsi="Times New Roman" w:cs="Times New Roman"/>
          <w:sz w:val="18"/>
          <w:szCs w:val="18"/>
          <w:vertAlign w:val="subscript"/>
        </w:rPr>
      </w:pPr>
      <w:r>
        <w:rPr>
          <w:rFonts w:ascii="Times New Roman" w:hAnsi="Times New Roman" w:cs="Times New Roman"/>
          <w:sz w:val="18"/>
          <w:szCs w:val="18"/>
        </w:rPr>
        <w:t xml:space="preserve">                            </w:t>
      </w:r>
      <w:r>
        <w:rPr>
          <w:rFonts w:ascii="Times New Roman" w:hAnsi="Times New Roman" w:cs="Times New Roman"/>
          <w:sz w:val="18"/>
          <w:szCs w:val="18"/>
        </w:rPr>
        <w:t>腹板厚度</w:t>
      </w:r>
      <w:r>
        <w:rPr>
          <w:rFonts w:ascii="Times New Roman" w:hAnsi="Times New Roman" w:cs="Times New Roman"/>
          <w:i/>
          <w:iCs/>
          <w:sz w:val="18"/>
          <w:szCs w:val="18"/>
        </w:rPr>
        <w:t>t</w:t>
      </w:r>
      <w:r>
        <w:rPr>
          <w:rFonts w:ascii="Times New Roman" w:hAnsi="Times New Roman" w:cs="Times New Roman"/>
          <w:sz w:val="18"/>
          <w:szCs w:val="18"/>
          <w:vertAlign w:val="subscript"/>
        </w:rPr>
        <w:t>1</w:t>
      </w:r>
      <w:r>
        <w:rPr>
          <w:rFonts w:ascii="Times New Roman" w:hAnsi="Times New Roman" w:cs="Times New Roman"/>
          <w:sz w:val="18"/>
          <w:szCs w:val="18"/>
        </w:rPr>
        <w:t>（</w:t>
      </w:r>
      <w:r>
        <w:rPr>
          <w:rFonts w:ascii="Times New Roman" w:hAnsi="Times New Roman" w:cs="Times New Roman"/>
          <w:sz w:val="18"/>
          <w:szCs w:val="18"/>
        </w:rPr>
        <w:t>mm</w:t>
      </w:r>
      <w:r>
        <w:rPr>
          <w:rFonts w:ascii="Times New Roman" w:hAnsi="Times New Roman" w:cs="Times New Roman"/>
          <w:sz w:val="18"/>
          <w:szCs w:val="18"/>
        </w:rPr>
        <w:t>）</w:t>
      </w:r>
    </w:p>
    <w:p w:rsidR="005A4C03" w:rsidRDefault="005A4C03" w:rsidP="005A4C03">
      <w:pPr>
        <w:ind w:left="1260" w:firstLine="4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宽度</w:t>
      </w:r>
      <w:r>
        <w:rPr>
          <w:rFonts w:ascii="Times New Roman" w:hAnsi="Times New Roman" w:cs="Times New Roman"/>
          <w:i/>
          <w:iCs/>
          <w:sz w:val="18"/>
          <w:szCs w:val="18"/>
        </w:rPr>
        <w:t>B</w:t>
      </w:r>
      <w:r>
        <w:rPr>
          <w:rFonts w:ascii="Times New Roman" w:hAnsi="Times New Roman" w:cs="Times New Roman"/>
          <w:sz w:val="18"/>
          <w:szCs w:val="18"/>
        </w:rPr>
        <w:t>（</w:t>
      </w:r>
      <w:r>
        <w:rPr>
          <w:rFonts w:ascii="Times New Roman" w:hAnsi="Times New Roman" w:cs="Times New Roman"/>
          <w:sz w:val="18"/>
          <w:szCs w:val="18"/>
        </w:rPr>
        <w:t>mm</w:t>
      </w:r>
      <w:r>
        <w:rPr>
          <w:rFonts w:ascii="Times New Roman" w:hAnsi="Times New Roman" w:cs="Times New Roman"/>
          <w:sz w:val="18"/>
          <w:szCs w:val="18"/>
        </w:rPr>
        <w:t>）</w:t>
      </w:r>
    </w:p>
    <w:p w:rsidR="005A4C03" w:rsidRDefault="005A4C03" w:rsidP="005A4C03">
      <w:pPr>
        <w:ind w:left="1260" w:firstLine="4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高度</w:t>
      </w:r>
      <w:r>
        <w:rPr>
          <w:rFonts w:ascii="Times New Roman" w:hAnsi="Times New Roman" w:cs="Times New Roman" w:hint="eastAsia"/>
          <w:i/>
          <w:iCs/>
          <w:sz w:val="18"/>
          <w:szCs w:val="18"/>
        </w:rPr>
        <w:t>H</w:t>
      </w:r>
      <w:r w:rsidRPr="005A4C03">
        <w:rPr>
          <w:rFonts w:ascii="Times New Roman" w:hAnsi="Times New Roman" w:cs="Times New Roman" w:hint="eastAsia"/>
          <w:sz w:val="18"/>
          <w:szCs w:val="18"/>
        </w:rPr>
        <w:t>或</w:t>
      </w:r>
      <w:r>
        <w:rPr>
          <w:rFonts w:ascii="Times New Roman" w:hAnsi="Times New Roman" w:cs="Times New Roman" w:hint="eastAsia"/>
          <w:i/>
          <w:iCs/>
          <w:sz w:val="18"/>
          <w:szCs w:val="18"/>
        </w:rPr>
        <w:t>h</w:t>
      </w:r>
      <w:r>
        <w:rPr>
          <w:rFonts w:ascii="Times New Roman" w:hAnsi="Times New Roman" w:cs="Times New Roman"/>
          <w:sz w:val="18"/>
          <w:szCs w:val="18"/>
        </w:rPr>
        <w:t>（</w:t>
      </w:r>
      <w:r>
        <w:rPr>
          <w:rFonts w:ascii="Times New Roman" w:hAnsi="Times New Roman" w:cs="Times New Roman"/>
          <w:sz w:val="18"/>
          <w:szCs w:val="18"/>
        </w:rPr>
        <w:t>mm</w:t>
      </w:r>
      <w:r>
        <w:rPr>
          <w:rFonts w:ascii="Times New Roman" w:hAnsi="Times New Roman" w:cs="Times New Roman"/>
          <w:sz w:val="18"/>
          <w:szCs w:val="18"/>
        </w:rPr>
        <w:t>）</w:t>
      </w:r>
    </w:p>
    <w:p w:rsidR="005A4C03" w:rsidRDefault="005A4C03" w:rsidP="005A4C03">
      <w:pPr>
        <w:ind w:left="1260" w:firstLine="4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代号</w:t>
      </w:r>
    </w:p>
    <w:p w:rsidR="005A4C03" w:rsidRDefault="005A4C03" w:rsidP="005A4C03">
      <w:pPr>
        <w:ind w:firstLineChars="200" w:firstLine="360"/>
        <w:rPr>
          <w:rFonts w:ascii="黑体" w:eastAsia="黑体" w:hAnsi="黑体" w:cs="黑体"/>
          <w:sz w:val="18"/>
          <w:szCs w:val="18"/>
        </w:rPr>
      </w:pPr>
      <w:r>
        <w:rPr>
          <w:rFonts w:ascii="黑体" w:eastAsia="黑体" w:hAnsi="黑体" w:cs="黑体" w:hint="eastAsia"/>
          <w:sz w:val="18"/>
          <w:szCs w:val="18"/>
        </w:rPr>
        <w:t>示例1：</w:t>
      </w:r>
    </w:p>
    <w:p w:rsidR="005A4C03" w:rsidRDefault="005A4C03" w:rsidP="005A4C03">
      <w:pPr>
        <w:ind w:firstLine="360"/>
        <w:rPr>
          <w:sz w:val="18"/>
          <w:szCs w:val="18"/>
        </w:rPr>
      </w:pPr>
      <w:r>
        <w:rPr>
          <w:rFonts w:ascii="Times New Roman" w:eastAsia="宋体" w:hAnsi="Times New Roman" w:cs="Times New Roman"/>
          <w:sz w:val="18"/>
          <w:szCs w:val="18"/>
        </w:rPr>
        <w:t>高度</w:t>
      </w:r>
      <w:r>
        <w:rPr>
          <w:rFonts w:ascii="Times New Roman" w:eastAsia="宋体" w:hAnsi="Times New Roman" w:cs="Times New Roman"/>
          <w:i/>
          <w:iCs/>
          <w:sz w:val="18"/>
          <w:szCs w:val="18"/>
        </w:rPr>
        <w:t>H</w:t>
      </w:r>
      <w:r>
        <w:rPr>
          <w:rFonts w:ascii="Times New Roman" w:eastAsia="宋体" w:hAnsi="Times New Roman" w:cs="Times New Roman" w:hint="eastAsia"/>
          <w:sz w:val="18"/>
          <w:szCs w:val="18"/>
        </w:rPr>
        <w:t>为</w:t>
      </w:r>
      <w:r>
        <w:rPr>
          <w:rFonts w:ascii="Times New Roman" w:eastAsia="宋体" w:hAnsi="Times New Roman" w:cs="Times New Roman" w:hint="eastAsia"/>
          <w:sz w:val="18"/>
          <w:szCs w:val="18"/>
        </w:rPr>
        <w:t>600mm</w:t>
      </w:r>
      <w:r>
        <w:rPr>
          <w:rFonts w:ascii="Times New Roman" w:eastAsia="宋体" w:hAnsi="Times New Roman" w:cs="Times New Roman" w:hint="eastAsia"/>
          <w:sz w:val="18"/>
          <w:szCs w:val="18"/>
        </w:rPr>
        <w:t>，宽度</w:t>
      </w:r>
      <w:r>
        <w:rPr>
          <w:rFonts w:ascii="Times New Roman" w:eastAsia="宋体" w:hAnsi="Times New Roman" w:cs="Times New Roman" w:hint="eastAsia"/>
          <w:i/>
          <w:iCs/>
          <w:sz w:val="18"/>
          <w:szCs w:val="18"/>
        </w:rPr>
        <w:t>B</w:t>
      </w:r>
      <w:r>
        <w:rPr>
          <w:rFonts w:ascii="Times New Roman" w:eastAsia="宋体" w:hAnsi="Times New Roman" w:cs="Times New Roman" w:hint="eastAsia"/>
          <w:sz w:val="18"/>
          <w:szCs w:val="18"/>
        </w:rPr>
        <w:t>为</w:t>
      </w:r>
      <w:r>
        <w:rPr>
          <w:rFonts w:ascii="Times New Roman" w:eastAsia="宋体" w:hAnsi="Times New Roman" w:cs="Times New Roman" w:hint="eastAsia"/>
          <w:sz w:val="18"/>
          <w:szCs w:val="18"/>
        </w:rPr>
        <w:t>300mm</w:t>
      </w:r>
      <w:r>
        <w:rPr>
          <w:rFonts w:ascii="Times New Roman" w:eastAsia="宋体" w:hAnsi="Times New Roman" w:cs="Times New Roman" w:hint="eastAsia"/>
          <w:sz w:val="18"/>
          <w:szCs w:val="18"/>
        </w:rPr>
        <w:t>，腹板厚度</w:t>
      </w:r>
      <w:r>
        <w:rPr>
          <w:rFonts w:ascii="Times New Roman" w:hAnsi="Times New Roman" w:cs="Times New Roman"/>
          <w:i/>
          <w:iCs/>
          <w:sz w:val="18"/>
          <w:szCs w:val="18"/>
        </w:rPr>
        <w:t>t</w:t>
      </w:r>
      <w:r>
        <w:rPr>
          <w:rFonts w:hint="eastAsia"/>
          <w:sz w:val="18"/>
          <w:szCs w:val="18"/>
          <w:vertAlign w:val="subscript"/>
        </w:rPr>
        <w:t>1</w:t>
      </w:r>
      <w:r>
        <w:rPr>
          <w:rFonts w:hint="eastAsia"/>
          <w:sz w:val="18"/>
          <w:szCs w:val="18"/>
        </w:rPr>
        <w:t>为</w:t>
      </w:r>
      <w:r>
        <w:rPr>
          <w:rFonts w:hint="eastAsia"/>
          <w:sz w:val="18"/>
          <w:szCs w:val="18"/>
        </w:rPr>
        <w:t>12mm</w:t>
      </w:r>
      <w:r>
        <w:rPr>
          <w:rFonts w:hint="eastAsia"/>
          <w:sz w:val="18"/>
          <w:szCs w:val="18"/>
        </w:rPr>
        <w:t>，翼缘厚度</w:t>
      </w:r>
      <w:r>
        <w:rPr>
          <w:rFonts w:ascii="Times New Roman" w:hAnsi="Times New Roman" w:cs="Times New Roman"/>
          <w:i/>
          <w:iCs/>
          <w:sz w:val="18"/>
          <w:szCs w:val="18"/>
        </w:rPr>
        <w:t>t</w:t>
      </w:r>
      <w:r>
        <w:rPr>
          <w:rFonts w:hint="eastAsia"/>
          <w:sz w:val="18"/>
          <w:szCs w:val="18"/>
          <w:vertAlign w:val="subscript"/>
        </w:rPr>
        <w:t>2</w:t>
      </w:r>
      <w:r>
        <w:rPr>
          <w:rFonts w:hint="eastAsia"/>
          <w:sz w:val="18"/>
          <w:szCs w:val="18"/>
        </w:rPr>
        <w:t>为</w:t>
      </w:r>
      <w:r>
        <w:rPr>
          <w:rFonts w:hint="eastAsia"/>
          <w:sz w:val="18"/>
          <w:szCs w:val="18"/>
        </w:rPr>
        <w:t>20mm</w:t>
      </w:r>
      <w:r>
        <w:rPr>
          <w:rFonts w:hint="eastAsia"/>
          <w:sz w:val="18"/>
          <w:szCs w:val="18"/>
        </w:rPr>
        <w:t>的建筑用</w:t>
      </w:r>
      <w:r>
        <w:rPr>
          <w:rFonts w:ascii="Times New Roman" w:hAnsi="Times New Roman" w:cs="Times New Roman"/>
          <w:i/>
          <w:iCs/>
          <w:sz w:val="18"/>
          <w:szCs w:val="18"/>
        </w:rPr>
        <w:t>H</w:t>
      </w:r>
      <w:r>
        <w:rPr>
          <w:rFonts w:hint="eastAsia"/>
          <w:sz w:val="18"/>
          <w:szCs w:val="18"/>
        </w:rPr>
        <w:t>型钢标记为：</w:t>
      </w:r>
    </w:p>
    <w:p w:rsidR="005A4C03" w:rsidRDefault="005A4C03" w:rsidP="005A4C03">
      <w:pPr>
        <w:ind w:firstLine="3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zh-CN" w:bidi="zh-CN"/>
        </w:rPr>
        <w:t>JH</w:t>
      </w:r>
      <w:r>
        <w:rPr>
          <w:rFonts w:ascii="Times New Roman" w:hAnsi="Times New Roman" w:cs="Times New Roman"/>
          <w:color w:val="000000" w:themeColor="text1"/>
          <w:sz w:val="18"/>
          <w:szCs w:val="18"/>
        </w:rPr>
        <w:t>600</w:t>
      </w:r>
      <w:r>
        <w:rPr>
          <w:rFonts w:ascii="Times New Roman" w:hAnsi="Times New Roman" w:cs="Times New Roman"/>
          <w:color w:val="000000" w:themeColor="text1"/>
          <w:sz w:val="18"/>
          <w:szCs w:val="18"/>
          <w:lang w:val="zh-CN" w:bidi="zh-CN"/>
        </w:rPr>
        <w:t>×</w:t>
      </w:r>
      <w:r>
        <w:rPr>
          <w:rFonts w:ascii="Times New Roman" w:hAnsi="Times New Roman" w:cs="Times New Roman" w:hint="eastAsia"/>
          <w:color w:val="000000" w:themeColor="text1"/>
          <w:sz w:val="18"/>
          <w:szCs w:val="18"/>
        </w:rPr>
        <w:t>300</w:t>
      </w:r>
      <w:r>
        <w:rPr>
          <w:rFonts w:ascii="Times New Roman" w:hAnsi="Times New Roman" w:cs="Times New Roman"/>
          <w:color w:val="000000" w:themeColor="text1"/>
          <w:sz w:val="18"/>
          <w:szCs w:val="18"/>
          <w:lang w:val="zh-CN" w:bidi="zh-CN"/>
        </w:rPr>
        <w:t>×</w:t>
      </w:r>
      <w:r>
        <w:rPr>
          <w:rFonts w:ascii="Times New Roman" w:hAnsi="Times New Roman" w:cs="Times New Roman" w:hint="eastAsia"/>
          <w:color w:val="000000" w:themeColor="text1"/>
          <w:sz w:val="18"/>
          <w:szCs w:val="18"/>
        </w:rPr>
        <w:t>12</w:t>
      </w:r>
      <w:r>
        <w:rPr>
          <w:rFonts w:ascii="Times New Roman" w:hAnsi="Times New Roman" w:cs="Times New Roman"/>
          <w:color w:val="000000" w:themeColor="text1"/>
          <w:sz w:val="18"/>
          <w:szCs w:val="18"/>
          <w:lang w:val="zh-CN" w:bidi="zh-CN"/>
        </w:rPr>
        <w:t>×</w:t>
      </w:r>
      <w:r>
        <w:rPr>
          <w:rFonts w:ascii="Times New Roman" w:hAnsi="Times New Roman" w:cs="Times New Roman" w:hint="eastAsia"/>
          <w:color w:val="000000" w:themeColor="text1"/>
          <w:sz w:val="18"/>
          <w:szCs w:val="18"/>
        </w:rPr>
        <w:t>20</w:t>
      </w:r>
    </w:p>
    <w:p w:rsidR="005A4C03" w:rsidRDefault="005A4C03" w:rsidP="005A4C03">
      <w:pPr>
        <w:ind w:firstLineChars="200" w:firstLine="360"/>
        <w:rPr>
          <w:rFonts w:ascii="黑体" w:eastAsia="黑体" w:hAnsi="黑体" w:cs="黑体"/>
          <w:sz w:val="18"/>
          <w:szCs w:val="18"/>
        </w:rPr>
      </w:pPr>
      <w:r>
        <w:rPr>
          <w:rFonts w:ascii="黑体" w:eastAsia="黑体" w:hAnsi="黑体" w:cs="黑体" w:hint="eastAsia"/>
          <w:sz w:val="18"/>
          <w:szCs w:val="18"/>
        </w:rPr>
        <w:t>示例2：</w:t>
      </w:r>
    </w:p>
    <w:p w:rsidR="00411B5D" w:rsidRDefault="005A4C03" w:rsidP="00411B5D">
      <w:pPr>
        <w:ind w:firstLine="360"/>
        <w:rPr>
          <w:rFonts w:ascii="Times New Roman" w:hAnsi="Times New Roman" w:cs="Times New Roman"/>
          <w:sz w:val="18"/>
          <w:szCs w:val="18"/>
        </w:rPr>
      </w:pPr>
      <w:r>
        <w:rPr>
          <w:rFonts w:ascii="Times New Roman" w:eastAsia="宋体" w:hAnsi="Times New Roman" w:cs="Times New Roman"/>
          <w:sz w:val="18"/>
          <w:szCs w:val="18"/>
        </w:rPr>
        <w:t>高度</w:t>
      </w:r>
      <w:r w:rsidRPr="005A4C03">
        <w:rPr>
          <w:rFonts w:ascii="Times New Roman" w:eastAsia="宋体" w:hAnsi="Times New Roman" w:cs="Times New Roman" w:hint="eastAsia"/>
          <w:i/>
          <w:iCs/>
          <w:sz w:val="18"/>
          <w:szCs w:val="18"/>
        </w:rPr>
        <w:t>h</w:t>
      </w:r>
      <w:r>
        <w:rPr>
          <w:rFonts w:ascii="Times New Roman" w:eastAsia="宋体" w:hAnsi="Times New Roman" w:cs="Times New Roman" w:hint="eastAsia"/>
          <w:sz w:val="18"/>
          <w:szCs w:val="18"/>
        </w:rPr>
        <w:t>为</w:t>
      </w:r>
      <w:r>
        <w:rPr>
          <w:rFonts w:ascii="Times New Roman" w:eastAsia="宋体" w:hAnsi="Times New Roman" w:cs="Times New Roman" w:hint="eastAsia"/>
          <w:sz w:val="18"/>
          <w:szCs w:val="18"/>
        </w:rPr>
        <w:t>400mm</w:t>
      </w:r>
      <w:r>
        <w:rPr>
          <w:rFonts w:ascii="Times New Roman" w:eastAsia="宋体" w:hAnsi="Times New Roman" w:cs="Times New Roman" w:hint="eastAsia"/>
          <w:sz w:val="18"/>
          <w:szCs w:val="18"/>
        </w:rPr>
        <w:t>，宽度</w:t>
      </w:r>
      <w:r>
        <w:rPr>
          <w:rFonts w:ascii="Times New Roman" w:eastAsia="宋体" w:hAnsi="Times New Roman" w:cs="Times New Roman" w:hint="eastAsia"/>
          <w:i/>
          <w:iCs/>
          <w:sz w:val="18"/>
          <w:szCs w:val="18"/>
        </w:rPr>
        <w:t>B</w:t>
      </w:r>
      <w:r>
        <w:rPr>
          <w:rFonts w:ascii="Times New Roman" w:eastAsia="宋体" w:hAnsi="Times New Roman" w:cs="Times New Roman" w:hint="eastAsia"/>
          <w:sz w:val="18"/>
          <w:szCs w:val="18"/>
        </w:rPr>
        <w:t>为</w:t>
      </w:r>
      <w:r>
        <w:rPr>
          <w:rFonts w:ascii="Times New Roman" w:eastAsia="宋体" w:hAnsi="Times New Roman" w:cs="Times New Roman" w:hint="eastAsia"/>
          <w:sz w:val="18"/>
          <w:szCs w:val="18"/>
        </w:rPr>
        <w:t>300mm</w:t>
      </w:r>
      <w:r>
        <w:rPr>
          <w:rFonts w:ascii="Times New Roman" w:eastAsia="宋体" w:hAnsi="Times New Roman" w:cs="Times New Roman" w:hint="eastAsia"/>
          <w:sz w:val="18"/>
          <w:szCs w:val="18"/>
        </w:rPr>
        <w:t>，腹板厚度</w:t>
      </w:r>
      <w:r>
        <w:rPr>
          <w:rFonts w:ascii="Times New Roman" w:hAnsi="Times New Roman" w:cs="Times New Roman"/>
          <w:i/>
          <w:iCs/>
          <w:sz w:val="18"/>
          <w:szCs w:val="18"/>
        </w:rPr>
        <w:t>t</w:t>
      </w:r>
      <w:r>
        <w:rPr>
          <w:rFonts w:ascii="Times New Roman" w:hAnsi="Times New Roman" w:cs="Times New Roman"/>
          <w:sz w:val="18"/>
          <w:szCs w:val="18"/>
          <w:vertAlign w:val="subscript"/>
        </w:rPr>
        <w:t>1</w:t>
      </w:r>
      <w:r>
        <w:rPr>
          <w:rFonts w:ascii="Times New Roman" w:hAnsi="Times New Roman" w:cs="Times New Roman"/>
          <w:sz w:val="18"/>
          <w:szCs w:val="18"/>
        </w:rPr>
        <w:t>为</w:t>
      </w:r>
      <w:r>
        <w:rPr>
          <w:rFonts w:ascii="Times New Roman" w:hAnsi="Times New Roman" w:cs="Times New Roman"/>
          <w:sz w:val="18"/>
          <w:szCs w:val="18"/>
        </w:rPr>
        <w:t>14mm</w:t>
      </w:r>
      <w:r>
        <w:rPr>
          <w:rFonts w:ascii="Times New Roman" w:hAnsi="Times New Roman" w:cs="Times New Roman"/>
          <w:sz w:val="18"/>
          <w:szCs w:val="18"/>
        </w:rPr>
        <w:t>，翼缘厚度</w:t>
      </w:r>
      <w:r>
        <w:rPr>
          <w:rFonts w:ascii="Times New Roman" w:hAnsi="Times New Roman" w:cs="Times New Roman"/>
          <w:i/>
          <w:iCs/>
          <w:sz w:val="18"/>
          <w:szCs w:val="18"/>
        </w:rPr>
        <w:t>t</w:t>
      </w:r>
      <w:r>
        <w:rPr>
          <w:rFonts w:ascii="Times New Roman" w:hAnsi="Times New Roman" w:cs="Times New Roman"/>
          <w:sz w:val="18"/>
          <w:szCs w:val="18"/>
          <w:vertAlign w:val="subscript"/>
        </w:rPr>
        <w:t>2</w:t>
      </w:r>
      <w:r>
        <w:rPr>
          <w:rFonts w:ascii="Times New Roman" w:hAnsi="Times New Roman" w:cs="Times New Roman"/>
          <w:sz w:val="18"/>
          <w:szCs w:val="18"/>
        </w:rPr>
        <w:t>为</w:t>
      </w:r>
      <w:r>
        <w:rPr>
          <w:rFonts w:ascii="Times New Roman" w:hAnsi="Times New Roman" w:cs="Times New Roman"/>
          <w:sz w:val="18"/>
          <w:szCs w:val="18"/>
        </w:rPr>
        <w:t>2</w:t>
      </w:r>
      <w:r>
        <w:rPr>
          <w:rFonts w:ascii="Times New Roman" w:hAnsi="Times New Roman" w:cs="Times New Roman" w:hint="eastAsia"/>
          <w:sz w:val="18"/>
          <w:szCs w:val="18"/>
        </w:rPr>
        <w:t>6</w:t>
      </w:r>
      <w:r>
        <w:rPr>
          <w:rFonts w:ascii="Times New Roman" w:hAnsi="Times New Roman" w:cs="Times New Roman"/>
          <w:sz w:val="18"/>
          <w:szCs w:val="18"/>
        </w:rPr>
        <w:t>mm</w:t>
      </w:r>
      <w:r>
        <w:rPr>
          <w:rFonts w:ascii="Times New Roman" w:hAnsi="Times New Roman" w:cs="Times New Roman"/>
          <w:sz w:val="18"/>
          <w:szCs w:val="18"/>
        </w:rPr>
        <w:t>的建筑用</w:t>
      </w:r>
      <w:r>
        <w:rPr>
          <w:rFonts w:ascii="Times New Roman" w:hAnsi="Times New Roman" w:cs="Times New Roman"/>
          <w:i/>
          <w:iCs/>
          <w:sz w:val="18"/>
          <w:szCs w:val="18"/>
        </w:rPr>
        <w:t>T</w:t>
      </w:r>
      <w:r>
        <w:rPr>
          <w:rFonts w:ascii="Times New Roman" w:hAnsi="Times New Roman" w:cs="Times New Roman"/>
          <w:sz w:val="18"/>
          <w:szCs w:val="18"/>
        </w:rPr>
        <w:t>型钢标记为：</w:t>
      </w:r>
    </w:p>
    <w:p w:rsidR="005A4C03" w:rsidRDefault="005A4C03" w:rsidP="005A4C03">
      <w:pPr>
        <w:ind w:firstLine="3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zh-CN" w:bidi="zh-CN"/>
        </w:rPr>
        <w:t>J</w:t>
      </w:r>
      <w:r>
        <w:rPr>
          <w:rFonts w:ascii="Times New Roman" w:hAnsi="Times New Roman" w:cs="Times New Roman" w:hint="eastAsia"/>
          <w:color w:val="000000" w:themeColor="text1"/>
          <w:sz w:val="18"/>
          <w:szCs w:val="18"/>
          <w:lang w:bidi="zh-CN"/>
        </w:rPr>
        <w:t>T</w:t>
      </w:r>
      <w:r>
        <w:rPr>
          <w:rFonts w:ascii="Times New Roman" w:hAnsi="Times New Roman" w:cs="Times New Roman" w:hint="eastAsia"/>
          <w:color w:val="000000" w:themeColor="text1"/>
          <w:sz w:val="18"/>
          <w:szCs w:val="18"/>
        </w:rPr>
        <w:t>4</w:t>
      </w:r>
      <w:r>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lang w:val="zh-CN" w:bidi="zh-CN"/>
        </w:rPr>
        <w:t>×</w:t>
      </w:r>
      <w:r>
        <w:rPr>
          <w:rFonts w:ascii="Times New Roman" w:hAnsi="Times New Roman" w:cs="Times New Roman" w:hint="eastAsia"/>
          <w:color w:val="000000" w:themeColor="text1"/>
          <w:sz w:val="18"/>
          <w:szCs w:val="18"/>
        </w:rPr>
        <w:t>300</w:t>
      </w:r>
      <w:r>
        <w:rPr>
          <w:rFonts w:ascii="Times New Roman" w:hAnsi="Times New Roman" w:cs="Times New Roman"/>
          <w:color w:val="000000" w:themeColor="text1"/>
          <w:sz w:val="18"/>
          <w:szCs w:val="18"/>
          <w:lang w:val="zh-CN" w:bidi="zh-CN"/>
        </w:rPr>
        <w:t>×</w:t>
      </w:r>
      <w:r>
        <w:rPr>
          <w:rFonts w:ascii="Times New Roman" w:hAnsi="Times New Roman" w:cs="Times New Roman" w:hint="eastAsia"/>
          <w:color w:val="000000" w:themeColor="text1"/>
          <w:sz w:val="18"/>
          <w:szCs w:val="18"/>
        </w:rPr>
        <w:t>14</w:t>
      </w:r>
      <w:r>
        <w:rPr>
          <w:rFonts w:ascii="Times New Roman" w:hAnsi="Times New Roman" w:cs="Times New Roman"/>
          <w:color w:val="000000" w:themeColor="text1"/>
          <w:sz w:val="18"/>
          <w:szCs w:val="18"/>
          <w:lang w:val="zh-CN" w:bidi="zh-CN"/>
        </w:rPr>
        <w:t>×</w:t>
      </w:r>
      <w:r>
        <w:rPr>
          <w:rFonts w:ascii="Times New Roman" w:hAnsi="Times New Roman" w:cs="Times New Roman" w:hint="eastAsia"/>
          <w:color w:val="000000" w:themeColor="text1"/>
          <w:sz w:val="18"/>
          <w:szCs w:val="18"/>
        </w:rPr>
        <w:t>26</w:t>
      </w:r>
    </w:p>
    <w:p w:rsidR="001D59D3" w:rsidRPr="00EA466B" w:rsidRDefault="00325F88" w:rsidP="009C6666">
      <w:pPr>
        <w:pStyle w:val="1"/>
        <w:spacing w:beforeLines="50" w:afterLines="50" w:line="240" w:lineRule="auto"/>
        <w:rPr>
          <w:rFonts w:ascii="黑体" w:eastAsia="黑体" w:hAnsi="黑体"/>
          <w:b w:val="0"/>
          <w:sz w:val="21"/>
          <w:szCs w:val="21"/>
        </w:rPr>
      </w:pPr>
      <w:bookmarkStart w:id="10" w:name="_Toc70604485"/>
      <w:r>
        <w:rPr>
          <w:rFonts w:ascii="黑体" w:eastAsia="黑体" w:hAnsi="黑体" w:hint="eastAsia"/>
          <w:b w:val="0"/>
          <w:sz w:val="21"/>
          <w:szCs w:val="21"/>
        </w:rPr>
        <w:t>4</w:t>
      </w:r>
      <w:r w:rsidR="00024298">
        <w:rPr>
          <w:rFonts w:ascii="黑体" w:eastAsia="黑体" w:hAnsi="黑体"/>
          <w:b w:val="0"/>
          <w:sz w:val="21"/>
          <w:szCs w:val="21"/>
        </w:rPr>
        <w:t xml:space="preserve"> </w:t>
      </w:r>
      <w:r w:rsidR="001D59D3" w:rsidRPr="00EA466B">
        <w:rPr>
          <w:rFonts w:ascii="黑体" w:eastAsia="黑体" w:hAnsi="黑体" w:hint="eastAsia"/>
          <w:b w:val="0"/>
          <w:sz w:val="21"/>
          <w:szCs w:val="21"/>
        </w:rPr>
        <w:t>订货内容</w:t>
      </w:r>
      <w:bookmarkEnd w:id="9"/>
      <w:bookmarkEnd w:id="10"/>
    </w:p>
    <w:p w:rsidR="001D59D3" w:rsidRPr="00017F11" w:rsidRDefault="001D59D3"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按本</w:t>
      </w:r>
      <w:r w:rsidR="008C0DAA">
        <w:rPr>
          <w:rFonts w:ascii="Times New Roman" w:hAnsi="Times New Roman" w:cs="Times New Roman" w:hint="eastAsia"/>
          <w:color w:val="000000" w:themeColor="text1"/>
        </w:rPr>
        <w:t>文件</w:t>
      </w:r>
      <w:r w:rsidRPr="00017F11">
        <w:rPr>
          <w:rFonts w:ascii="Times New Roman" w:hAnsi="Times New Roman" w:cs="Times New Roman"/>
          <w:color w:val="000000" w:themeColor="text1"/>
        </w:rPr>
        <w:t>订货的合同应包含下列技术内容：</w:t>
      </w:r>
    </w:p>
    <w:p w:rsidR="001D59D3" w:rsidRPr="00017F11" w:rsidRDefault="001D59D3"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a)</w:t>
      </w:r>
      <w:r w:rsidRPr="00017F11">
        <w:rPr>
          <w:rFonts w:ascii="Times New Roman" w:hAnsi="Times New Roman" w:cs="Times New Roman"/>
          <w:color w:val="000000" w:themeColor="text1"/>
        </w:rPr>
        <w:tab/>
      </w:r>
      <w:r w:rsidRPr="00017F11">
        <w:rPr>
          <w:rFonts w:ascii="Times New Roman" w:hAnsi="Times New Roman" w:cs="Times New Roman"/>
          <w:color w:val="000000" w:themeColor="text1"/>
        </w:rPr>
        <w:t>产品名称及种类；</w:t>
      </w:r>
    </w:p>
    <w:p w:rsidR="001D59D3" w:rsidRPr="00017F11" w:rsidRDefault="001D59D3"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b)</w:t>
      </w:r>
      <w:r w:rsidRPr="00017F11">
        <w:rPr>
          <w:rFonts w:ascii="Times New Roman" w:hAnsi="Times New Roman" w:cs="Times New Roman"/>
          <w:color w:val="000000" w:themeColor="text1"/>
        </w:rPr>
        <w:tab/>
      </w:r>
      <w:r w:rsidRPr="00017F11">
        <w:rPr>
          <w:rFonts w:ascii="Times New Roman" w:hAnsi="Times New Roman" w:cs="Times New Roman"/>
          <w:color w:val="000000" w:themeColor="text1"/>
        </w:rPr>
        <w:t>牌号</w:t>
      </w:r>
      <w:r w:rsidR="00817132" w:rsidRPr="00017F11">
        <w:rPr>
          <w:rFonts w:ascii="Times New Roman" w:hAnsi="Times New Roman" w:cs="Times New Roman" w:hint="eastAsia"/>
          <w:color w:val="000000" w:themeColor="text1"/>
        </w:rPr>
        <w:t>及质量等级</w:t>
      </w:r>
      <w:r w:rsidR="005B432A" w:rsidRPr="00017F11">
        <w:rPr>
          <w:rFonts w:ascii="Times New Roman" w:hAnsi="Times New Roman" w:cs="Times New Roman"/>
          <w:color w:val="000000" w:themeColor="text1"/>
        </w:rPr>
        <w:t>；</w:t>
      </w:r>
    </w:p>
    <w:p w:rsidR="001D59D3" w:rsidRPr="00017F11" w:rsidRDefault="001D59D3"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c)</w:t>
      </w:r>
      <w:r w:rsidRPr="00017F11">
        <w:rPr>
          <w:rFonts w:ascii="Times New Roman" w:hAnsi="Times New Roman" w:cs="Times New Roman"/>
          <w:color w:val="000000" w:themeColor="text1"/>
        </w:rPr>
        <w:tab/>
      </w:r>
      <w:r w:rsidRPr="00017F11">
        <w:rPr>
          <w:rFonts w:ascii="Times New Roman" w:hAnsi="Times New Roman" w:cs="Times New Roman"/>
          <w:color w:val="000000" w:themeColor="text1"/>
        </w:rPr>
        <w:t>标准编号</w:t>
      </w:r>
      <w:r w:rsidR="005B432A" w:rsidRPr="00017F11">
        <w:rPr>
          <w:rFonts w:ascii="Times New Roman" w:hAnsi="Times New Roman" w:cs="Times New Roman"/>
          <w:color w:val="000000" w:themeColor="text1"/>
        </w:rPr>
        <w:t>；</w:t>
      </w:r>
    </w:p>
    <w:p w:rsidR="001D59D3" w:rsidRPr="00017F11" w:rsidRDefault="001D59D3"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d)</w:t>
      </w:r>
      <w:r w:rsidRPr="00017F11">
        <w:rPr>
          <w:rFonts w:ascii="Times New Roman" w:hAnsi="Times New Roman" w:cs="Times New Roman"/>
          <w:color w:val="000000" w:themeColor="text1"/>
        </w:rPr>
        <w:tab/>
      </w:r>
      <w:r w:rsidRPr="00017F11">
        <w:rPr>
          <w:rFonts w:ascii="Times New Roman" w:hAnsi="Times New Roman" w:cs="Times New Roman"/>
          <w:color w:val="000000" w:themeColor="text1"/>
        </w:rPr>
        <w:t>规格；</w:t>
      </w:r>
    </w:p>
    <w:p w:rsidR="00903AC9" w:rsidRPr="00017F11" w:rsidRDefault="00903AC9"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e</w:t>
      </w:r>
      <w:r w:rsidRPr="00017F11">
        <w:rPr>
          <w:rFonts w:ascii="Times New Roman" w:hAnsi="Times New Roman" w:cs="Times New Roman"/>
          <w:color w:val="000000" w:themeColor="text1"/>
        </w:rPr>
        <w:t>）</w:t>
      </w:r>
      <w:r w:rsidRPr="00017F11">
        <w:rPr>
          <w:rFonts w:ascii="Times New Roman" w:hAnsi="Times New Roman" w:cs="Times New Roman"/>
          <w:color w:val="000000" w:themeColor="text1"/>
        </w:rPr>
        <w:t xml:space="preserve"> </w:t>
      </w:r>
      <w:r w:rsidRPr="00017F11">
        <w:rPr>
          <w:rFonts w:ascii="Times New Roman" w:hAnsi="Times New Roman" w:cs="Times New Roman"/>
          <w:color w:val="000000" w:themeColor="text1"/>
        </w:rPr>
        <w:t>交货状态</w:t>
      </w:r>
      <w:r w:rsidR="00817132" w:rsidRPr="00017F11">
        <w:rPr>
          <w:rFonts w:ascii="Times New Roman" w:hAnsi="Times New Roman" w:cs="Times New Roman"/>
          <w:color w:val="000000" w:themeColor="text1"/>
        </w:rPr>
        <w:t>；</w:t>
      </w:r>
    </w:p>
    <w:p w:rsidR="001D59D3" w:rsidRPr="00017F11" w:rsidRDefault="00903AC9"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f</w:t>
      </w:r>
      <w:r w:rsidR="001D59D3" w:rsidRPr="00017F11">
        <w:rPr>
          <w:rFonts w:ascii="Times New Roman" w:hAnsi="Times New Roman" w:cs="Times New Roman"/>
          <w:color w:val="000000" w:themeColor="text1"/>
        </w:rPr>
        <w:t>)</w:t>
      </w:r>
      <w:r w:rsidR="001D59D3" w:rsidRPr="00017F11">
        <w:rPr>
          <w:rFonts w:ascii="Times New Roman" w:hAnsi="Times New Roman" w:cs="Times New Roman"/>
          <w:color w:val="000000" w:themeColor="text1"/>
        </w:rPr>
        <w:tab/>
      </w:r>
      <w:r w:rsidR="001D59D3" w:rsidRPr="00017F11">
        <w:rPr>
          <w:rFonts w:ascii="Times New Roman" w:hAnsi="Times New Roman" w:cs="Times New Roman"/>
          <w:color w:val="000000" w:themeColor="text1"/>
        </w:rPr>
        <w:t>交货</w:t>
      </w:r>
      <w:r w:rsidR="007534EE" w:rsidRPr="00017F11">
        <w:rPr>
          <w:rFonts w:ascii="Times New Roman" w:hAnsi="Times New Roman" w:cs="Times New Roman"/>
          <w:color w:val="000000" w:themeColor="text1"/>
        </w:rPr>
        <w:t>长度；</w:t>
      </w:r>
    </w:p>
    <w:p w:rsidR="001278E0" w:rsidRPr="00017F11" w:rsidRDefault="00903AC9"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g</w:t>
      </w:r>
      <w:r w:rsidR="001278E0" w:rsidRPr="00017F11">
        <w:rPr>
          <w:rFonts w:ascii="Times New Roman" w:hAnsi="Times New Roman" w:cs="Times New Roman"/>
          <w:color w:val="000000" w:themeColor="text1"/>
        </w:rPr>
        <w:t>）</w:t>
      </w:r>
      <w:r w:rsidR="001278E0" w:rsidRPr="00017F11">
        <w:rPr>
          <w:rFonts w:ascii="Times New Roman" w:hAnsi="Times New Roman" w:cs="Times New Roman"/>
          <w:color w:val="000000" w:themeColor="text1"/>
        </w:rPr>
        <w:t xml:space="preserve"> </w:t>
      </w:r>
      <w:r w:rsidR="001278E0" w:rsidRPr="00017F11">
        <w:rPr>
          <w:rFonts w:ascii="Times New Roman" w:hAnsi="Times New Roman" w:cs="Times New Roman"/>
          <w:color w:val="000000" w:themeColor="text1"/>
        </w:rPr>
        <w:t>重量和数量</w:t>
      </w:r>
      <w:r w:rsidR="00817132" w:rsidRPr="00017F11">
        <w:rPr>
          <w:rFonts w:ascii="Times New Roman" w:hAnsi="Times New Roman" w:cs="Times New Roman"/>
          <w:color w:val="000000" w:themeColor="text1"/>
        </w:rPr>
        <w:t>；</w:t>
      </w:r>
    </w:p>
    <w:p w:rsidR="001D59D3" w:rsidRPr="00017F11" w:rsidRDefault="00903AC9" w:rsidP="00017F11">
      <w:pPr>
        <w:ind w:firstLineChars="200" w:firstLine="420"/>
        <w:rPr>
          <w:rFonts w:ascii="Times New Roman" w:hAnsi="Times New Roman" w:cs="Times New Roman"/>
          <w:color w:val="000000" w:themeColor="text1"/>
        </w:rPr>
      </w:pPr>
      <w:r w:rsidRPr="00017F11">
        <w:rPr>
          <w:rFonts w:ascii="Times New Roman" w:hAnsi="Times New Roman" w:cs="Times New Roman"/>
          <w:color w:val="000000" w:themeColor="text1"/>
        </w:rPr>
        <w:t>h</w:t>
      </w:r>
      <w:r w:rsidR="001D59D3" w:rsidRPr="00017F11">
        <w:rPr>
          <w:rFonts w:ascii="Times New Roman" w:hAnsi="Times New Roman" w:cs="Times New Roman"/>
          <w:color w:val="000000" w:themeColor="text1"/>
        </w:rPr>
        <w:t>)</w:t>
      </w:r>
      <w:r w:rsidR="00EA466B" w:rsidRPr="00017F11">
        <w:rPr>
          <w:rFonts w:ascii="Times New Roman" w:hAnsi="Times New Roman" w:cs="Times New Roman"/>
          <w:color w:val="000000" w:themeColor="text1"/>
        </w:rPr>
        <w:t xml:space="preserve">  </w:t>
      </w:r>
      <w:r w:rsidR="00817132" w:rsidRPr="00017F11">
        <w:rPr>
          <w:rFonts w:ascii="Times New Roman" w:hAnsi="Times New Roman" w:cs="Times New Roman"/>
          <w:color w:val="000000" w:themeColor="text1"/>
        </w:rPr>
        <w:t>需方提出的其他特殊要求，如特殊规格</w:t>
      </w:r>
      <w:r w:rsidR="001D59D3" w:rsidRPr="00017F11">
        <w:rPr>
          <w:rFonts w:ascii="Times New Roman" w:hAnsi="Times New Roman" w:cs="Times New Roman"/>
          <w:color w:val="000000" w:themeColor="text1"/>
        </w:rPr>
        <w:t>、特殊表面质</w:t>
      </w:r>
      <w:r w:rsidR="00B44A23" w:rsidRPr="00017F11">
        <w:rPr>
          <w:rFonts w:ascii="Times New Roman" w:hAnsi="Times New Roman" w:cs="Times New Roman"/>
          <w:color w:val="000000" w:themeColor="text1"/>
        </w:rPr>
        <w:t>量</w:t>
      </w:r>
      <w:r w:rsidR="001D59D3" w:rsidRPr="00017F11">
        <w:rPr>
          <w:rFonts w:ascii="Times New Roman" w:hAnsi="Times New Roman" w:cs="Times New Roman"/>
          <w:color w:val="000000" w:themeColor="text1"/>
        </w:rPr>
        <w:t>等内容</w:t>
      </w:r>
      <w:r w:rsidR="005B432A" w:rsidRPr="00017F11">
        <w:rPr>
          <w:rFonts w:ascii="Times New Roman" w:hAnsi="Times New Roman" w:cs="Times New Roman"/>
          <w:color w:val="000000" w:themeColor="text1"/>
        </w:rPr>
        <w:t>。</w:t>
      </w:r>
    </w:p>
    <w:p w:rsidR="00AF2B69" w:rsidRPr="00243107" w:rsidRDefault="00822818" w:rsidP="009C6666">
      <w:pPr>
        <w:pStyle w:val="1"/>
        <w:spacing w:beforeLines="50" w:afterLines="50" w:line="240" w:lineRule="auto"/>
        <w:rPr>
          <w:rFonts w:ascii="黑体" w:eastAsia="黑体" w:hAnsi="黑体"/>
          <w:b w:val="0"/>
          <w:sz w:val="21"/>
          <w:szCs w:val="21"/>
        </w:rPr>
      </w:pPr>
      <w:bookmarkStart w:id="11" w:name="_Toc54882399"/>
      <w:bookmarkStart w:id="12" w:name="_Toc70604486"/>
      <w:r w:rsidRPr="00243107">
        <w:rPr>
          <w:rFonts w:ascii="黑体" w:eastAsia="黑体" w:hAnsi="黑体" w:hint="eastAsia"/>
          <w:b w:val="0"/>
          <w:sz w:val="21"/>
          <w:szCs w:val="21"/>
        </w:rPr>
        <w:t>5</w:t>
      </w:r>
      <w:r w:rsidR="00024298">
        <w:rPr>
          <w:rFonts w:ascii="黑体" w:eastAsia="黑体" w:hAnsi="黑体"/>
          <w:b w:val="0"/>
          <w:sz w:val="21"/>
          <w:szCs w:val="21"/>
        </w:rPr>
        <w:t xml:space="preserve"> </w:t>
      </w:r>
      <w:r w:rsidRPr="00243107">
        <w:rPr>
          <w:rFonts w:ascii="黑体" w:eastAsia="黑体" w:hAnsi="黑体" w:hint="eastAsia"/>
          <w:b w:val="0"/>
          <w:sz w:val="21"/>
          <w:szCs w:val="21"/>
        </w:rPr>
        <w:t>尺寸、外形、重</w:t>
      </w:r>
      <w:r w:rsidR="001278E0">
        <w:rPr>
          <w:rFonts w:ascii="黑体" w:eastAsia="黑体" w:hAnsi="黑体" w:hint="eastAsia"/>
          <w:b w:val="0"/>
          <w:sz w:val="21"/>
          <w:szCs w:val="21"/>
        </w:rPr>
        <w:t>量</w:t>
      </w:r>
      <w:r w:rsidRPr="00243107">
        <w:rPr>
          <w:rFonts w:ascii="黑体" w:eastAsia="黑体" w:hAnsi="黑体" w:hint="eastAsia"/>
          <w:b w:val="0"/>
          <w:sz w:val="21"/>
          <w:szCs w:val="21"/>
        </w:rPr>
        <w:t>及允许偏差</w:t>
      </w:r>
      <w:bookmarkEnd w:id="11"/>
      <w:bookmarkEnd w:id="12"/>
      <w:r w:rsidRPr="00243107">
        <w:rPr>
          <w:rFonts w:ascii="黑体" w:eastAsia="黑体" w:hAnsi="黑体" w:hint="eastAsia"/>
          <w:b w:val="0"/>
          <w:sz w:val="21"/>
          <w:szCs w:val="21"/>
        </w:rPr>
        <w:t xml:space="preserve"> </w:t>
      </w:r>
    </w:p>
    <w:p w:rsidR="00903AC9" w:rsidRDefault="00903AC9" w:rsidP="005A4C03">
      <w:pPr>
        <w:pStyle w:val="21"/>
        <w:tabs>
          <w:tab w:val="left" w:pos="1191"/>
        </w:tabs>
        <w:jc w:val="both"/>
        <w:rPr>
          <w:rFonts w:ascii="黑体" w:eastAsia="黑体" w:hAnsi="黑体"/>
          <w:b/>
          <w:color w:val="000000"/>
          <w:sz w:val="21"/>
          <w:szCs w:val="21"/>
          <w:lang w:bidi="zh-CN"/>
        </w:rPr>
      </w:pPr>
      <w:r w:rsidRPr="00E82772">
        <w:rPr>
          <w:rFonts w:ascii="黑体" w:eastAsia="黑体" w:hAnsi="黑体" w:hint="eastAsia"/>
          <w:b/>
          <w:color w:val="000000"/>
          <w:sz w:val="21"/>
          <w:szCs w:val="21"/>
          <w:lang w:bidi="zh-CN"/>
        </w:rPr>
        <w:t>5.1</w:t>
      </w:r>
      <w:r w:rsidR="00F53432">
        <w:rPr>
          <w:rFonts w:ascii="黑体" w:eastAsia="黑体" w:hAnsi="黑体"/>
          <w:b/>
          <w:color w:val="000000"/>
          <w:sz w:val="21"/>
          <w:szCs w:val="21"/>
          <w:lang w:bidi="zh-CN"/>
        </w:rPr>
        <w:t xml:space="preserve"> </w:t>
      </w:r>
      <w:r w:rsidRPr="006A1E22">
        <w:rPr>
          <w:rFonts w:ascii="黑体" w:eastAsia="黑体" w:hAnsi="黑体" w:hint="eastAsia"/>
          <w:b/>
          <w:color w:val="000000"/>
          <w:sz w:val="21"/>
          <w:szCs w:val="21"/>
          <w:lang w:val="zh-CN" w:bidi="zh-CN"/>
        </w:rPr>
        <w:t>尺寸</w:t>
      </w:r>
      <w:r w:rsidR="005945F4">
        <w:rPr>
          <w:rFonts w:ascii="黑体" w:eastAsia="黑体" w:hAnsi="黑体" w:hint="eastAsia"/>
          <w:b/>
          <w:color w:val="000000"/>
          <w:sz w:val="21"/>
          <w:szCs w:val="21"/>
          <w:lang w:val="zh-CN" w:bidi="zh-CN"/>
        </w:rPr>
        <w:t>及</w:t>
      </w:r>
      <w:r w:rsidR="00D41B48">
        <w:rPr>
          <w:rFonts w:ascii="黑体" w:eastAsia="黑体" w:hAnsi="黑体" w:hint="eastAsia"/>
          <w:b/>
          <w:color w:val="000000"/>
          <w:sz w:val="21"/>
          <w:szCs w:val="21"/>
          <w:lang w:bidi="zh-CN"/>
        </w:rPr>
        <w:t>表示方法</w:t>
      </w:r>
    </w:p>
    <w:p w:rsidR="00514529" w:rsidRDefault="005945F4">
      <w:pPr>
        <w:rPr>
          <w:rFonts w:ascii="Times New Roman" w:hAnsi="Times New Roman" w:cs="Times New Roman"/>
        </w:rPr>
      </w:pPr>
      <w:r w:rsidRPr="00243107">
        <w:rPr>
          <w:rFonts w:ascii="黑体" w:eastAsia="黑体" w:hAnsi="黑体" w:hint="eastAsia"/>
        </w:rPr>
        <w:t>5.1.1</w:t>
      </w:r>
      <w:r w:rsidR="00AD1836" w:rsidRPr="003A6FE2">
        <w:rPr>
          <w:rFonts w:ascii="Times New Roman" w:hAnsi="Times New Roman" w:cs="Times New Roman" w:hint="eastAsia"/>
        </w:rPr>
        <w:t>建筑用</w:t>
      </w:r>
      <w:r w:rsidR="00AD1836" w:rsidRPr="003A6FE2">
        <w:rPr>
          <w:rFonts w:ascii="Times New Roman" w:hAnsi="Times New Roman" w:cs="Times New Roman"/>
        </w:rPr>
        <w:t>H</w:t>
      </w:r>
      <w:r w:rsidR="00AD1836" w:rsidRPr="003A6FE2">
        <w:rPr>
          <w:rFonts w:ascii="Times New Roman" w:hAnsi="Times New Roman" w:cs="Times New Roman" w:hint="eastAsia"/>
        </w:rPr>
        <w:t>型钢和</w:t>
      </w:r>
      <w:r w:rsidR="00AD1836" w:rsidRPr="003A6FE2">
        <w:rPr>
          <w:rFonts w:ascii="Times New Roman" w:hAnsi="Times New Roman" w:cs="Times New Roman"/>
        </w:rPr>
        <w:t>T</w:t>
      </w:r>
      <w:r w:rsidR="00AD1836" w:rsidRPr="003A6FE2">
        <w:rPr>
          <w:rFonts w:ascii="Times New Roman" w:hAnsi="Times New Roman" w:cs="Times New Roman" w:hint="eastAsia"/>
        </w:rPr>
        <w:t>型钢的截面图示及标注符号如图</w:t>
      </w:r>
      <w:r w:rsidR="00AD1836" w:rsidRPr="003A6FE2">
        <w:rPr>
          <w:rFonts w:ascii="Times New Roman" w:hAnsi="Times New Roman" w:cs="Times New Roman"/>
        </w:rPr>
        <w:t>1</w:t>
      </w:r>
      <w:r w:rsidR="00AD1836" w:rsidRPr="003A6FE2">
        <w:rPr>
          <w:rFonts w:ascii="Times New Roman" w:hAnsi="Times New Roman" w:cs="Times New Roman" w:hint="eastAsia"/>
        </w:rPr>
        <w:t>和图</w:t>
      </w:r>
      <w:r w:rsidR="00AD1836" w:rsidRPr="003A6FE2">
        <w:rPr>
          <w:rFonts w:ascii="Times New Roman" w:hAnsi="Times New Roman" w:cs="Times New Roman"/>
        </w:rPr>
        <w:t>2</w:t>
      </w:r>
      <w:r w:rsidR="00AD1836" w:rsidRPr="003A6FE2">
        <w:rPr>
          <w:rFonts w:ascii="Times New Roman" w:hAnsi="Times New Roman" w:cs="Times New Roman" w:hint="eastAsia"/>
        </w:rPr>
        <w:t>所示。</w:t>
      </w:r>
    </w:p>
    <w:p w:rsidR="005A4C03" w:rsidRDefault="005A4C03" w:rsidP="005A4C03">
      <w:pPr>
        <w:jc w:val="right"/>
        <w:rPr>
          <w:rFonts w:asciiTheme="minorEastAsia" w:hAnsiTheme="minorEastAsia"/>
        </w:rPr>
      </w:pPr>
      <w:r w:rsidRPr="008E5354">
        <w:rPr>
          <w:rFonts w:asciiTheme="minorEastAsia" w:hAnsiTheme="minorEastAsia" w:hint="eastAsia"/>
          <w:sz w:val="18"/>
          <w:szCs w:val="18"/>
        </w:rPr>
        <w:t>单位为毫米</w:t>
      </w:r>
    </w:p>
    <w:p w:rsidR="005945F4" w:rsidRPr="00822818" w:rsidRDefault="00F33F33" w:rsidP="005E4825">
      <w:pPr>
        <w:spacing w:line="276" w:lineRule="auto"/>
        <w:ind w:firstLineChars="200" w:firstLine="480"/>
        <w:jc w:val="center"/>
        <w:rPr>
          <w:rFonts w:asciiTheme="minorEastAsia" w:hAnsiTheme="minorEastAsia"/>
          <w:sz w:val="24"/>
          <w:szCs w:val="24"/>
        </w:rPr>
      </w:pPr>
      <w:r>
        <w:rPr>
          <w:rFonts w:asciiTheme="minorEastAsia" w:hAnsiTheme="minorEastAsia"/>
          <w:noProof/>
          <w:sz w:val="24"/>
          <w:szCs w:val="24"/>
        </w:rPr>
        <w:drawing>
          <wp:inline distT="0" distB="0" distL="0" distR="0">
            <wp:extent cx="1290566" cy="1368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0566" cy="1368000"/>
                    </a:xfrm>
                    <a:prstGeom prst="rect">
                      <a:avLst/>
                    </a:prstGeom>
                    <a:noFill/>
                    <a:ln>
                      <a:noFill/>
                    </a:ln>
                  </pic:spPr>
                </pic:pic>
              </a:graphicData>
            </a:graphic>
          </wp:inline>
        </w:drawing>
      </w:r>
    </w:p>
    <w:p w:rsidR="005945F4" w:rsidRPr="00E8427F" w:rsidRDefault="005945F4" w:rsidP="005945F4">
      <w:pPr>
        <w:ind w:firstLineChars="200" w:firstLine="360"/>
        <w:rPr>
          <w:rFonts w:asciiTheme="minorEastAsia" w:hAnsiTheme="minorEastAsia"/>
          <w:sz w:val="18"/>
          <w:szCs w:val="18"/>
        </w:rPr>
      </w:pPr>
      <w:r w:rsidRPr="00E8427F">
        <w:rPr>
          <w:rFonts w:asciiTheme="minorEastAsia" w:hAnsiTheme="minorEastAsia" w:hint="eastAsia"/>
          <w:sz w:val="18"/>
          <w:szCs w:val="18"/>
        </w:rPr>
        <w:t>说明：</w:t>
      </w:r>
      <w:r w:rsidRPr="00E8427F">
        <w:rPr>
          <w:rFonts w:asciiTheme="minorEastAsia" w:hAnsiTheme="minorEastAsia" w:hint="eastAsia"/>
          <w:sz w:val="18"/>
          <w:szCs w:val="18"/>
        </w:rPr>
        <w:tab/>
      </w:r>
      <w:r w:rsidRPr="00E8427F">
        <w:rPr>
          <w:rFonts w:asciiTheme="minorEastAsia" w:hAnsiTheme="minorEastAsia" w:hint="eastAsia"/>
          <w:sz w:val="18"/>
          <w:szCs w:val="18"/>
        </w:rPr>
        <w:tab/>
      </w:r>
    </w:p>
    <w:p w:rsidR="005A4C03" w:rsidRDefault="005945F4"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H</w:t>
      </w:r>
      <w:r w:rsidRPr="00E8427F">
        <w:rPr>
          <w:rFonts w:asciiTheme="minorEastAsia" w:hAnsiTheme="minorEastAsia" w:hint="eastAsia"/>
          <w:sz w:val="18"/>
          <w:szCs w:val="18"/>
        </w:rPr>
        <w:t>—高度；</w:t>
      </w:r>
    </w:p>
    <w:p w:rsidR="005A4C03" w:rsidRDefault="00607473"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B</w:t>
      </w:r>
      <w:r w:rsidRPr="00E8427F">
        <w:rPr>
          <w:rFonts w:asciiTheme="minorEastAsia" w:hAnsiTheme="minorEastAsia" w:hint="eastAsia"/>
          <w:sz w:val="18"/>
          <w:szCs w:val="18"/>
        </w:rPr>
        <w:t>—宽度；</w:t>
      </w:r>
    </w:p>
    <w:p w:rsidR="005A4C03" w:rsidRDefault="00607473"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t</w:t>
      </w:r>
      <w:r w:rsidRPr="00017F11">
        <w:rPr>
          <w:rFonts w:asciiTheme="minorEastAsia" w:hAnsiTheme="minorEastAsia" w:hint="eastAsia"/>
          <w:i/>
          <w:sz w:val="18"/>
          <w:szCs w:val="18"/>
          <w:vertAlign w:val="subscript"/>
        </w:rPr>
        <w:t>1</w:t>
      </w:r>
      <w:r>
        <w:rPr>
          <w:rFonts w:asciiTheme="minorEastAsia" w:hAnsiTheme="minorEastAsia" w:hint="eastAsia"/>
          <w:sz w:val="18"/>
          <w:szCs w:val="18"/>
        </w:rPr>
        <w:t>—</w:t>
      </w:r>
      <w:r w:rsidRPr="00E8427F">
        <w:rPr>
          <w:rFonts w:asciiTheme="minorEastAsia" w:hAnsiTheme="minorEastAsia" w:hint="eastAsia"/>
          <w:sz w:val="18"/>
          <w:szCs w:val="18"/>
        </w:rPr>
        <w:t>腹板厚度；</w:t>
      </w:r>
    </w:p>
    <w:p w:rsidR="005A4C03" w:rsidRDefault="005945F4"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t</w:t>
      </w:r>
      <w:r w:rsidRPr="00017F11">
        <w:rPr>
          <w:rFonts w:asciiTheme="minorEastAsia" w:hAnsiTheme="minorEastAsia" w:hint="eastAsia"/>
          <w:i/>
          <w:sz w:val="18"/>
          <w:szCs w:val="18"/>
          <w:vertAlign w:val="subscript"/>
        </w:rPr>
        <w:t>2</w:t>
      </w:r>
      <w:r w:rsidRPr="00E8427F">
        <w:rPr>
          <w:rFonts w:asciiTheme="minorEastAsia" w:hAnsiTheme="minorEastAsia" w:hint="eastAsia"/>
          <w:sz w:val="18"/>
          <w:szCs w:val="18"/>
        </w:rPr>
        <w:t>—翼缘厚度；</w:t>
      </w:r>
    </w:p>
    <w:p w:rsidR="005945F4" w:rsidRPr="00E8427F" w:rsidRDefault="005945F4" w:rsidP="005945F4">
      <w:pPr>
        <w:ind w:firstLineChars="200" w:firstLine="360"/>
        <w:rPr>
          <w:rFonts w:ascii="黑体" w:eastAsia="黑体" w:hAnsi="黑体"/>
          <w:sz w:val="18"/>
          <w:szCs w:val="18"/>
        </w:rPr>
      </w:pPr>
      <w:r w:rsidRPr="00017F11">
        <w:rPr>
          <w:rFonts w:asciiTheme="minorEastAsia" w:hAnsiTheme="minorEastAsia" w:hint="eastAsia"/>
          <w:i/>
          <w:sz w:val="18"/>
          <w:szCs w:val="18"/>
        </w:rPr>
        <w:t>r</w:t>
      </w:r>
      <w:r w:rsidRPr="00E8427F">
        <w:rPr>
          <w:rFonts w:asciiTheme="minorEastAsia" w:hAnsiTheme="minorEastAsia" w:hint="eastAsia"/>
          <w:sz w:val="18"/>
          <w:szCs w:val="18"/>
        </w:rPr>
        <w:t>—圆角半径</w:t>
      </w:r>
      <w:r w:rsidR="005A4C03">
        <w:rPr>
          <w:rFonts w:asciiTheme="minorEastAsia" w:hAnsiTheme="minorEastAsia" w:hint="eastAsia"/>
          <w:sz w:val="18"/>
          <w:szCs w:val="18"/>
        </w:rPr>
        <w:t>。</w:t>
      </w:r>
      <w:r w:rsidRPr="00E8427F">
        <w:rPr>
          <w:rFonts w:asciiTheme="minorEastAsia" w:hAnsiTheme="minorEastAsia" w:hint="eastAsia"/>
          <w:sz w:val="18"/>
          <w:szCs w:val="18"/>
        </w:rPr>
        <w:t xml:space="preserve"> </w:t>
      </w:r>
    </w:p>
    <w:p w:rsidR="0080689B" w:rsidRDefault="005945F4" w:rsidP="003A6FE2">
      <w:pPr>
        <w:ind w:firstLineChars="200" w:firstLine="420"/>
        <w:jc w:val="center"/>
        <w:rPr>
          <w:rFonts w:ascii="黑体" w:eastAsia="黑体" w:hAnsi="黑体"/>
        </w:rPr>
      </w:pPr>
      <w:r w:rsidRPr="00E8427F">
        <w:rPr>
          <w:rFonts w:ascii="黑体" w:eastAsia="黑体" w:hAnsi="黑体" w:hint="eastAsia"/>
        </w:rPr>
        <w:t xml:space="preserve">图1 </w:t>
      </w:r>
      <w:r>
        <w:rPr>
          <w:rFonts w:ascii="黑体" w:eastAsia="黑体" w:hAnsi="黑体" w:hint="eastAsia"/>
        </w:rPr>
        <w:t>建筑用</w:t>
      </w:r>
      <w:r w:rsidRPr="00E8427F">
        <w:rPr>
          <w:rFonts w:ascii="黑体" w:eastAsia="黑体" w:hAnsi="黑体" w:hint="eastAsia"/>
        </w:rPr>
        <w:t>H型钢截面图</w:t>
      </w:r>
      <w:r w:rsidR="005A4C03">
        <w:rPr>
          <w:rFonts w:ascii="黑体" w:eastAsia="黑体" w:hAnsi="黑体" w:hint="eastAsia"/>
        </w:rPr>
        <w:t xml:space="preserve"> </w:t>
      </w:r>
    </w:p>
    <w:p w:rsidR="005A4C03" w:rsidRDefault="005A4C03" w:rsidP="005A4C03">
      <w:pPr>
        <w:ind w:firstLineChars="200" w:firstLine="360"/>
        <w:jc w:val="right"/>
        <w:rPr>
          <w:rFonts w:ascii="黑体" w:eastAsia="黑体" w:hAnsi="黑体"/>
        </w:rPr>
      </w:pPr>
      <w:r w:rsidRPr="008E5354">
        <w:rPr>
          <w:rFonts w:asciiTheme="minorEastAsia" w:hAnsiTheme="minorEastAsia" w:hint="eastAsia"/>
          <w:sz w:val="18"/>
          <w:szCs w:val="18"/>
        </w:rPr>
        <w:t>单位为毫米</w:t>
      </w:r>
    </w:p>
    <w:p w:rsidR="005945F4" w:rsidRDefault="00774BE3" w:rsidP="00774BE3">
      <w:pPr>
        <w:spacing w:line="276" w:lineRule="auto"/>
        <w:ind w:firstLineChars="200" w:firstLine="480"/>
        <w:jc w:val="center"/>
        <w:rPr>
          <w:rFonts w:asciiTheme="minorEastAsia" w:hAnsiTheme="minorEastAsia"/>
          <w:sz w:val="24"/>
          <w:szCs w:val="24"/>
        </w:rPr>
      </w:pPr>
      <w:r>
        <w:rPr>
          <w:rFonts w:asciiTheme="minorEastAsia" w:hAnsiTheme="minorEastAsia"/>
          <w:noProof/>
          <w:sz w:val="24"/>
          <w:szCs w:val="24"/>
        </w:rPr>
        <w:drawing>
          <wp:inline distT="0" distB="0" distL="0" distR="0">
            <wp:extent cx="1324211" cy="13680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211" cy="1368000"/>
                    </a:xfrm>
                    <a:prstGeom prst="rect">
                      <a:avLst/>
                    </a:prstGeom>
                    <a:noFill/>
                    <a:ln>
                      <a:noFill/>
                    </a:ln>
                  </pic:spPr>
                </pic:pic>
              </a:graphicData>
            </a:graphic>
          </wp:inline>
        </w:drawing>
      </w:r>
    </w:p>
    <w:p w:rsidR="005945F4" w:rsidRPr="00E8427F" w:rsidRDefault="005945F4" w:rsidP="00F33F33">
      <w:pPr>
        <w:ind w:firstLineChars="200" w:firstLine="360"/>
        <w:rPr>
          <w:rFonts w:asciiTheme="minorEastAsia" w:hAnsiTheme="minorEastAsia"/>
          <w:sz w:val="18"/>
          <w:szCs w:val="18"/>
        </w:rPr>
      </w:pPr>
      <w:r w:rsidRPr="00E8427F">
        <w:rPr>
          <w:rFonts w:asciiTheme="minorEastAsia" w:hAnsiTheme="minorEastAsia" w:hint="eastAsia"/>
          <w:sz w:val="18"/>
          <w:szCs w:val="18"/>
        </w:rPr>
        <w:t>说明：</w:t>
      </w:r>
      <w:r w:rsidRPr="00E8427F">
        <w:rPr>
          <w:rFonts w:asciiTheme="minorEastAsia" w:hAnsiTheme="minorEastAsia" w:hint="eastAsia"/>
          <w:sz w:val="18"/>
          <w:szCs w:val="18"/>
        </w:rPr>
        <w:tab/>
      </w:r>
      <w:r w:rsidRPr="00E8427F">
        <w:rPr>
          <w:rFonts w:asciiTheme="minorEastAsia" w:hAnsiTheme="minorEastAsia" w:hint="eastAsia"/>
          <w:sz w:val="18"/>
          <w:szCs w:val="18"/>
        </w:rPr>
        <w:tab/>
      </w:r>
    </w:p>
    <w:p w:rsidR="00ED68A4" w:rsidRDefault="00774BE3" w:rsidP="005945F4">
      <w:pPr>
        <w:ind w:firstLineChars="200" w:firstLine="360"/>
        <w:rPr>
          <w:rFonts w:asciiTheme="minorEastAsia" w:hAnsiTheme="minorEastAsia"/>
          <w:sz w:val="18"/>
          <w:szCs w:val="18"/>
        </w:rPr>
      </w:pPr>
      <w:r>
        <w:rPr>
          <w:rFonts w:asciiTheme="minorEastAsia" w:hAnsiTheme="minorEastAsia" w:hint="eastAsia"/>
          <w:i/>
          <w:sz w:val="18"/>
          <w:szCs w:val="18"/>
        </w:rPr>
        <w:t>h</w:t>
      </w:r>
      <w:r w:rsidR="005945F4">
        <w:rPr>
          <w:rFonts w:asciiTheme="minorEastAsia" w:hAnsiTheme="minorEastAsia" w:hint="eastAsia"/>
          <w:sz w:val="18"/>
          <w:szCs w:val="18"/>
        </w:rPr>
        <w:t>—</w:t>
      </w:r>
      <w:r w:rsidR="005945F4" w:rsidRPr="00E8427F">
        <w:rPr>
          <w:rFonts w:asciiTheme="minorEastAsia" w:hAnsiTheme="minorEastAsia" w:hint="eastAsia"/>
          <w:sz w:val="18"/>
          <w:szCs w:val="18"/>
        </w:rPr>
        <w:t>高度；</w:t>
      </w:r>
    </w:p>
    <w:p w:rsidR="00ED68A4" w:rsidRDefault="00607473"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B</w:t>
      </w:r>
      <w:r>
        <w:rPr>
          <w:rFonts w:asciiTheme="minorEastAsia" w:hAnsiTheme="minorEastAsia" w:hint="eastAsia"/>
          <w:sz w:val="18"/>
          <w:szCs w:val="18"/>
        </w:rPr>
        <w:t>—</w:t>
      </w:r>
      <w:r w:rsidRPr="00E8427F">
        <w:rPr>
          <w:rFonts w:asciiTheme="minorEastAsia" w:hAnsiTheme="minorEastAsia" w:hint="eastAsia"/>
          <w:sz w:val="18"/>
          <w:szCs w:val="18"/>
        </w:rPr>
        <w:t>宽度；</w:t>
      </w:r>
    </w:p>
    <w:p w:rsidR="00ED68A4" w:rsidRDefault="00607473"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t</w:t>
      </w:r>
      <w:r w:rsidRPr="00017F11">
        <w:rPr>
          <w:rFonts w:asciiTheme="minorEastAsia" w:hAnsiTheme="minorEastAsia" w:hint="eastAsia"/>
          <w:i/>
          <w:sz w:val="18"/>
          <w:szCs w:val="18"/>
          <w:vertAlign w:val="subscript"/>
        </w:rPr>
        <w:t>1</w:t>
      </w:r>
      <w:r>
        <w:rPr>
          <w:rFonts w:asciiTheme="minorEastAsia" w:hAnsiTheme="minorEastAsia" w:hint="eastAsia"/>
          <w:sz w:val="18"/>
          <w:szCs w:val="18"/>
        </w:rPr>
        <w:t>—</w:t>
      </w:r>
      <w:r w:rsidRPr="00E8427F">
        <w:rPr>
          <w:rFonts w:asciiTheme="minorEastAsia" w:hAnsiTheme="minorEastAsia" w:hint="eastAsia"/>
          <w:sz w:val="18"/>
          <w:szCs w:val="18"/>
        </w:rPr>
        <w:t>腹板厚度；</w:t>
      </w:r>
    </w:p>
    <w:p w:rsidR="00ED68A4" w:rsidRDefault="005945F4"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t</w:t>
      </w:r>
      <w:r w:rsidRPr="00017F11">
        <w:rPr>
          <w:rFonts w:asciiTheme="minorEastAsia" w:hAnsiTheme="minorEastAsia" w:hint="eastAsia"/>
          <w:i/>
          <w:sz w:val="18"/>
          <w:szCs w:val="18"/>
          <w:vertAlign w:val="subscript"/>
        </w:rPr>
        <w:t>2</w:t>
      </w:r>
      <w:r>
        <w:rPr>
          <w:rFonts w:asciiTheme="minorEastAsia" w:hAnsiTheme="minorEastAsia" w:hint="eastAsia"/>
          <w:sz w:val="18"/>
          <w:szCs w:val="18"/>
        </w:rPr>
        <w:t>—</w:t>
      </w:r>
      <w:r w:rsidRPr="00E8427F">
        <w:rPr>
          <w:rFonts w:asciiTheme="minorEastAsia" w:hAnsiTheme="minorEastAsia" w:hint="eastAsia"/>
          <w:sz w:val="18"/>
          <w:szCs w:val="18"/>
        </w:rPr>
        <w:t>翼缘厚度；</w:t>
      </w:r>
    </w:p>
    <w:p w:rsidR="00ED68A4" w:rsidRDefault="005945F4" w:rsidP="005945F4">
      <w:pPr>
        <w:ind w:firstLineChars="200" w:firstLine="360"/>
        <w:rPr>
          <w:rFonts w:asciiTheme="minorEastAsia" w:hAnsiTheme="minorEastAsia"/>
          <w:sz w:val="18"/>
          <w:szCs w:val="18"/>
        </w:rPr>
      </w:pPr>
      <w:r w:rsidRPr="00017F11">
        <w:rPr>
          <w:rFonts w:asciiTheme="minorEastAsia" w:hAnsiTheme="minorEastAsia" w:hint="eastAsia"/>
          <w:i/>
          <w:sz w:val="18"/>
          <w:szCs w:val="18"/>
        </w:rPr>
        <w:t>r</w:t>
      </w:r>
      <w:r>
        <w:rPr>
          <w:rFonts w:asciiTheme="minorEastAsia" w:hAnsiTheme="minorEastAsia" w:hint="eastAsia"/>
          <w:sz w:val="18"/>
          <w:szCs w:val="18"/>
        </w:rPr>
        <w:t>—</w:t>
      </w:r>
      <w:r w:rsidRPr="00E8427F">
        <w:rPr>
          <w:rFonts w:asciiTheme="minorEastAsia" w:hAnsiTheme="minorEastAsia" w:hint="eastAsia"/>
          <w:sz w:val="18"/>
          <w:szCs w:val="18"/>
        </w:rPr>
        <w:t>圆角半径；</w:t>
      </w:r>
    </w:p>
    <w:p w:rsidR="005945F4" w:rsidRPr="00E8427F" w:rsidRDefault="005945F4" w:rsidP="005945F4">
      <w:pPr>
        <w:ind w:firstLineChars="200" w:firstLine="360"/>
        <w:rPr>
          <w:rFonts w:asciiTheme="minorEastAsia" w:hAnsiTheme="minorEastAsia"/>
          <w:sz w:val="18"/>
          <w:szCs w:val="18"/>
        </w:rPr>
      </w:pPr>
      <w:proofErr w:type="spellStart"/>
      <w:r w:rsidRPr="00017F11">
        <w:rPr>
          <w:rFonts w:asciiTheme="minorEastAsia" w:hAnsiTheme="minorEastAsia" w:hint="eastAsia"/>
          <w:i/>
          <w:sz w:val="18"/>
          <w:szCs w:val="18"/>
        </w:rPr>
        <w:t>C</w:t>
      </w:r>
      <w:r w:rsidR="00607473" w:rsidRPr="007B26F4">
        <w:rPr>
          <w:rFonts w:asciiTheme="minorEastAsia" w:hAnsiTheme="minorEastAsia" w:hint="eastAsia"/>
          <w:i/>
          <w:sz w:val="18"/>
          <w:szCs w:val="18"/>
          <w:vertAlign w:val="subscript"/>
        </w:rPr>
        <w:t>x</w:t>
      </w:r>
      <w:proofErr w:type="spellEnd"/>
      <w:r>
        <w:rPr>
          <w:rFonts w:asciiTheme="minorEastAsia" w:hAnsiTheme="minorEastAsia" w:hint="eastAsia"/>
          <w:sz w:val="18"/>
          <w:szCs w:val="18"/>
        </w:rPr>
        <w:t>—</w:t>
      </w:r>
      <w:r w:rsidRPr="00E8427F">
        <w:rPr>
          <w:rFonts w:asciiTheme="minorEastAsia" w:hAnsiTheme="minorEastAsia" w:hint="eastAsia"/>
          <w:sz w:val="18"/>
          <w:szCs w:val="18"/>
        </w:rPr>
        <w:t>重心</w:t>
      </w:r>
      <w:r w:rsidR="00ED68A4">
        <w:rPr>
          <w:rFonts w:asciiTheme="minorEastAsia" w:hAnsiTheme="minorEastAsia" w:hint="eastAsia"/>
          <w:sz w:val="18"/>
          <w:szCs w:val="18"/>
        </w:rPr>
        <w:t>。</w:t>
      </w:r>
    </w:p>
    <w:p w:rsidR="005945F4" w:rsidRDefault="005945F4" w:rsidP="005945F4">
      <w:pPr>
        <w:ind w:firstLineChars="200" w:firstLine="420"/>
        <w:jc w:val="center"/>
        <w:rPr>
          <w:rFonts w:ascii="黑体" w:eastAsia="黑体" w:hAnsi="黑体"/>
        </w:rPr>
      </w:pPr>
      <w:r w:rsidRPr="00E8427F">
        <w:rPr>
          <w:rFonts w:ascii="黑体" w:eastAsia="黑体" w:hAnsi="黑体" w:hint="eastAsia"/>
        </w:rPr>
        <w:t>图2</w:t>
      </w:r>
      <w:r>
        <w:rPr>
          <w:rFonts w:ascii="黑体" w:eastAsia="黑体" w:hAnsi="黑体" w:hint="eastAsia"/>
        </w:rPr>
        <w:t>建筑用</w:t>
      </w:r>
      <w:r w:rsidRPr="00E8427F">
        <w:rPr>
          <w:rFonts w:ascii="黑体" w:eastAsia="黑体" w:hAnsi="黑体" w:hint="eastAsia"/>
        </w:rPr>
        <w:t>T型钢截面图</w:t>
      </w:r>
    </w:p>
    <w:p w:rsidR="00ED68A4" w:rsidRPr="00E8427F" w:rsidRDefault="00ED68A4" w:rsidP="005945F4">
      <w:pPr>
        <w:ind w:firstLineChars="200" w:firstLine="420"/>
        <w:jc w:val="center"/>
        <w:rPr>
          <w:rFonts w:ascii="黑体" w:eastAsia="黑体" w:hAnsi="黑体"/>
        </w:rPr>
      </w:pPr>
    </w:p>
    <w:p w:rsidR="005945F4" w:rsidRDefault="005945F4" w:rsidP="00ED68A4">
      <w:pPr>
        <w:rPr>
          <w:rFonts w:ascii="Times New Roman" w:hAnsi="Times New Roman" w:cs="Times New Roman"/>
        </w:rPr>
      </w:pPr>
      <w:r w:rsidRPr="00E8427F">
        <w:rPr>
          <w:rFonts w:ascii="黑体" w:eastAsia="黑体" w:hAnsi="黑体"/>
        </w:rPr>
        <w:t>5.1.2</w:t>
      </w:r>
      <w:r w:rsidR="00AD1836" w:rsidRPr="003A6FE2">
        <w:rPr>
          <w:rFonts w:ascii="Times New Roman" w:hAnsi="Times New Roman" w:cs="Times New Roman" w:hint="eastAsia"/>
        </w:rPr>
        <w:t>建筑用</w:t>
      </w:r>
      <w:r w:rsidR="00AD1836" w:rsidRPr="003A6FE2">
        <w:rPr>
          <w:rFonts w:ascii="Times New Roman" w:hAnsi="Times New Roman" w:cs="Times New Roman"/>
        </w:rPr>
        <w:t>H</w:t>
      </w:r>
      <w:r w:rsidR="00AD1836" w:rsidRPr="003A6FE2">
        <w:rPr>
          <w:rFonts w:ascii="Times New Roman" w:hAnsi="Times New Roman" w:cs="Times New Roman" w:hint="eastAsia"/>
        </w:rPr>
        <w:t>型钢和</w:t>
      </w:r>
      <w:r w:rsidR="00AD1836" w:rsidRPr="003A6FE2">
        <w:rPr>
          <w:rFonts w:ascii="Times New Roman" w:hAnsi="Times New Roman" w:cs="Times New Roman"/>
        </w:rPr>
        <w:t>T</w:t>
      </w:r>
      <w:r w:rsidR="00AD1836" w:rsidRPr="003A6FE2">
        <w:rPr>
          <w:rFonts w:ascii="Times New Roman" w:hAnsi="Times New Roman" w:cs="Times New Roman" w:hint="eastAsia"/>
        </w:rPr>
        <w:t>型钢的截面尺寸、截面面积、理论重量及截面特性参数应分别符合表</w:t>
      </w:r>
      <w:r w:rsidR="00AD1836" w:rsidRPr="003A6FE2">
        <w:rPr>
          <w:rFonts w:ascii="Times New Roman" w:hAnsi="Times New Roman" w:cs="Times New Roman"/>
        </w:rPr>
        <w:t>1</w:t>
      </w:r>
      <w:r w:rsidR="00AD1836" w:rsidRPr="003A6FE2">
        <w:rPr>
          <w:rFonts w:ascii="Times New Roman" w:hAnsi="Times New Roman" w:cs="Times New Roman" w:hint="eastAsia"/>
        </w:rPr>
        <w:t>、表</w:t>
      </w:r>
      <w:r w:rsidR="00AD1836" w:rsidRPr="003A6FE2">
        <w:rPr>
          <w:rFonts w:ascii="Times New Roman" w:hAnsi="Times New Roman" w:cs="Times New Roman"/>
        </w:rPr>
        <w:t>2</w:t>
      </w:r>
      <w:r w:rsidR="00AD1836" w:rsidRPr="003A6FE2">
        <w:rPr>
          <w:rFonts w:ascii="Times New Roman" w:hAnsi="Times New Roman" w:cs="Times New Roman" w:hint="eastAsia"/>
        </w:rPr>
        <w:t>的规定。根据需方要求，也可由供需双方协议采用</w:t>
      </w:r>
      <w:r w:rsidR="00607473" w:rsidRPr="00B607D7">
        <w:rPr>
          <w:rFonts w:ascii="Times New Roman" w:hAnsi="Times New Roman" w:cs="Times New Roman" w:hint="eastAsia"/>
          <w:color w:val="000000" w:themeColor="text1"/>
        </w:rPr>
        <w:t>符合表</w:t>
      </w:r>
      <w:r w:rsidR="00607473" w:rsidRPr="00B607D7">
        <w:rPr>
          <w:rFonts w:ascii="Times New Roman" w:hAnsi="Times New Roman" w:cs="Times New Roman" w:hint="eastAsia"/>
          <w:color w:val="000000" w:themeColor="text1"/>
        </w:rPr>
        <w:t>3~</w:t>
      </w:r>
      <w:r w:rsidR="00607473" w:rsidRPr="00B607D7">
        <w:rPr>
          <w:rFonts w:ascii="Times New Roman" w:hAnsi="Times New Roman" w:cs="Times New Roman" w:hint="eastAsia"/>
          <w:color w:val="000000" w:themeColor="text1"/>
        </w:rPr>
        <w:t>表</w:t>
      </w:r>
      <w:r w:rsidR="00607473" w:rsidRPr="00B607D7">
        <w:rPr>
          <w:rFonts w:ascii="Times New Roman" w:hAnsi="Times New Roman" w:cs="Times New Roman" w:hint="eastAsia"/>
          <w:color w:val="000000" w:themeColor="text1"/>
        </w:rPr>
        <w:t>5</w:t>
      </w:r>
      <w:r w:rsidR="00607473" w:rsidRPr="00B607D7">
        <w:rPr>
          <w:rFonts w:ascii="Times New Roman" w:hAnsi="Times New Roman" w:cs="Times New Roman" w:hint="eastAsia"/>
          <w:color w:val="000000" w:themeColor="text1"/>
        </w:rPr>
        <w:t>要求</w:t>
      </w:r>
      <w:r w:rsidR="00607473">
        <w:rPr>
          <w:rFonts w:ascii="Times New Roman" w:hAnsi="Times New Roman" w:cs="Times New Roman" w:hint="eastAsia"/>
        </w:rPr>
        <w:t>的</w:t>
      </w:r>
      <w:r w:rsidR="00AD1836" w:rsidRPr="003A6FE2">
        <w:rPr>
          <w:rFonts w:ascii="Times New Roman" w:hAnsi="Times New Roman" w:cs="Times New Roman" w:hint="eastAsia"/>
        </w:rPr>
        <w:t>其它规格。</w:t>
      </w:r>
    </w:p>
    <w:p w:rsidR="00A11ECE" w:rsidRPr="00E8427F" w:rsidRDefault="00AD1836" w:rsidP="00ED68A4">
      <w:pPr>
        <w:rPr>
          <w:rFonts w:asciiTheme="minorEastAsia" w:hAnsiTheme="minorEastAsia"/>
        </w:rPr>
      </w:pPr>
      <w:r w:rsidRPr="003A6FE2">
        <w:rPr>
          <w:rFonts w:ascii="黑体" w:eastAsia="黑体" w:hAnsi="黑体"/>
        </w:rPr>
        <w:t>5.1.3</w:t>
      </w:r>
      <w:r w:rsidR="00A11ECE">
        <w:rPr>
          <w:rFonts w:ascii="Times New Roman" w:hAnsi="Times New Roman" w:cs="Times New Roman" w:hint="eastAsia"/>
        </w:rPr>
        <w:t>建筑用</w:t>
      </w:r>
      <w:r w:rsidR="00A11ECE">
        <w:rPr>
          <w:rFonts w:ascii="Times New Roman" w:hAnsi="Times New Roman" w:cs="Times New Roman" w:hint="eastAsia"/>
        </w:rPr>
        <w:t>H</w:t>
      </w:r>
      <w:r w:rsidR="00A11ECE">
        <w:rPr>
          <w:rFonts w:ascii="Times New Roman" w:hAnsi="Times New Roman" w:cs="Times New Roman" w:hint="eastAsia"/>
        </w:rPr>
        <w:t>型钢板件宽厚比对照设计规范情况见附录</w:t>
      </w:r>
      <w:r w:rsidR="00A11ECE">
        <w:rPr>
          <w:rFonts w:ascii="Times New Roman" w:hAnsi="Times New Roman" w:cs="Times New Roman" w:hint="eastAsia"/>
        </w:rPr>
        <w:t>A</w:t>
      </w:r>
      <w:r w:rsidR="00607473">
        <w:rPr>
          <w:rFonts w:ascii="Times New Roman" w:hAnsi="Times New Roman" w:cs="Times New Roman" w:hint="eastAsia"/>
        </w:rPr>
        <w:t>。</w:t>
      </w:r>
    </w:p>
    <w:p w:rsidR="0080689B" w:rsidRPr="003A6FE2" w:rsidRDefault="005945F4" w:rsidP="003A6FE2">
      <w:pPr>
        <w:pStyle w:val="21"/>
        <w:tabs>
          <w:tab w:val="left" w:pos="1191"/>
        </w:tabs>
        <w:rPr>
          <w:rFonts w:eastAsiaTheme="minorEastAsia"/>
          <w:sz w:val="21"/>
          <w:szCs w:val="21"/>
        </w:rPr>
      </w:pPr>
      <w:r w:rsidRPr="00E8427F">
        <w:rPr>
          <w:rFonts w:ascii="黑体" w:eastAsia="黑体" w:hAnsi="黑体" w:hint="eastAsia"/>
          <w:szCs w:val="21"/>
        </w:rPr>
        <w:t>5.1.</w:t>
      </w:r>
      <w:r w:rsidR="00A11ECE">
        <w:rPr>
          <w:rFonts w:ascii="黑体" w:eastAsia="黑体" w:hAnsi="黑体" w:hint="eastAsia"/>
          <w:szCs w:val="21"/>
        </w:rPr>
        <w:t>4</w:t>
      </w:r>
      <w:r w:rsidR="00AD1836" w:rsidRPr="003A6FE2">
        <w:rPr>
          <w:rFonts w:eastAsiaTheme="minorEastAsia" w:hint="eastAsia"/>
          <w:sz w:val="21"/>
          <w:szCs w:val="21"/>
        </w:rPr>
        <w:t>建筑用</w:t>
      </w:r>
      <w:r w:rsidR="00AD1836" w:rsidRPr="003A6FE2">
        <w:rPr>
          <w:rFonts w:eastAsiaTheme="minorEastAsia"/>
          <w:sz w:val="21"/>
          <w:szCs w:val="21"/>
        </w:rPr>
        <w:t>H</w:t>
      </w:r>
      <w:r w:rsidR="00AD1836" w:rsidRPr="003A6FE2">
        <w:rPr>
          <w:rFonts w:eastAsiaTheme="minorEastAsia"/>
          <w:sz w:val="21"/>
          <w:szCs w:val="21"/>
        </w:rPr>
        <w:t>型钢和</w:t>
      </w:r>
      <w:r w:rsidR="00AD1836" w:rsidRPr="003A6FE2">
        <w:rPr>
          <w:rFonts w:eastAsiaTheme="minorEastAsia"/>
          <w:sz w:val="21"/>
          <w:szCs w:val="21"/>
        </w:rPr>
        <w:t>T</w:t>
      </w:r>
      <w:r w:rsidR="00AD1836" w:rsidRPr="003A6FE2">
        <w:rPr>
          <w:rFonts w:eastAsiaTheme="minorEastAsia"/>
          <w:sz w:val="21"/>
          <w:szCs w:val="21"/>
        </w:rPr>
        <w:t>型钢的交货长度应在合同中注明，定尺长度</w:t>
      </w:r>
      <w:r w:rsidR="00ED68A4">
        <w:rPr>
          <w:rFonts w:eastAsiaTheme="minorEastAsia" w:hint="eastAsia"/>
          <w:sz w:val="21"/>
          <w:szCs w:val="21"/>
        </w:rPr>
        <w:t>宜</w:t>
      </w:r>
      <w:r w:rsidR="00AD1836" w:rsidRPr="003A6FE2">
        <w:rPr>
          <w:rFonts w:eastAsiaTheme="minorEastAsia"/>
          <w:sz w:val="21"/>
          <w:szCs w:val="21"/>
        </w:rPr>
        <w:t>为</w:t>
      </w:r>
      <w:r w:rsidR="00AD1836" w:rsidRPr="003A6FE2">
        <w:rPr>
          <w:rFonts w:eastAsiaTheme="minorEastAsia"/>
          <w:sz w:val="21"/>
          <w:szCs w:val="21"/>
        </w:rPr>
        <w:t>12000mm</w:t>
      </w:r>
      <w:r>
        <w:rPr>
          <w:rFonts w:eastAsiaTheme="minorEastAsia" w:hint="eastAsia"/>
          <w:sz w:val="21"/>
          <w:szCs w:val="21"/>
        </w:rPr>
        <w:t>，</w:t>
      </w:r>
      <w:r w:rsidR="00AD1836" w:rsidRPr="003A6FE2">
        <w:rPr>
          <w:rFonts w:eastAsiaTheme="minorEastAsia"/>
          <w:sz w:val="21"/>
          <w:szCs w:val="21"/>
        </w:rPr>
        <w:t>根据</w:t>
      </w:r>
      <w:r>
        <w:rPr>
          <w:rFonts w:eastAsiaTheme="minorEastAsia" w:hint="eastAsia"/>
          <w:sz w:val="21"/>
          <w:szCs w:val="21"/>
        </w:rPr>
        <w:t>双</w:t>
      </w:r>
      <w:r w:rsidR="00AD1836" w:rsidRPr="003A6FE2">
        <w:rPr>
          <w:rFonts w:eastAsiaTheme="minorEastAsia"/>
          <w:sz w:val="21"/>
          <w:szCs w:val="21"/>
        </w:rPr>
        <w:t>方要求也可供应其他长度产品。</w:t>
      </w:r>
    </w:p>
    <w:p w:rsidR="00411B5D" w:rsidRDefault="00411B5D" w:rsidP="00156F0D">
      <w:pPr>
        <w:autoSpaceDE w:val="0"/>
        <w:autoSpaceDN w:val="0"/>
        <w:adjustRightInd w:val="0"/>
        <w:snapToGrid w:val="0"/>
        <w:jc w:val="center"/>
        <w:rPr>
          <w:rFonts w:ascii="黑体" w:eastAsia="黑体" w:hAnsi="黑体" w:cs="宋体"/>
          <w:kern w:val="0"/>
        </w:rPr>
      </w:pPr>
    </w:p>
    <w:p w:rsidR="00156F0D" w:rsidRPr="00156F0D" w:rsidRDefault="00156F0D" w:rsidP="00156F0D">
      <w:pPr>
        <w:autoSpaceDE w:val="0"/>
        <w:autoSpaceDN w:val="0"/>
        <w:adjustRightInd w:val="0"/>
        <w:snapToGrid w:val="0"/>
        <w:jc w:val="center"/>
        <w:rPr>
          <w:rFonts w:ascii="黑体" w:eastAsia="黑体" w:hAnsi="黑体" w:cs="宋体"/>
          <w:kern w:val="0"/>
        </w:rPr>
      </w:pPr>
      <w:r w:rsidRPr="00156F0D">
        <w:rPr>
          <w:rFonts w:ascii="黑体" w:eastAsia="黑体" w:hAnsi="黑体" w:cs="宋体"/>
          <w:kern w:val="0"/>
        </w:rPr>
        <w:t>表</w:t>
      </w:r>
      <w:r w:rsidRPr="00156F0D">
        <w:rPr>
          <w:rFonts w:ascii="黑体" w:eastAsia="黑体" w:hAnsi="黑体" w:cs="宋体" w:hint="eastAsia"/>
          <w:kern w:val="0"/>
        </w:rPr>
        <w:t>1  H型钢的截面尺寸、截面面积、理论重量及截面特性</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537"/>
        <w:gridCol w:w="529"/>
        <w:gridCol w:w="542"/>
        <w:gridCol w:w="528"/>
        <w:gridCol w:w="542"/>
        <w:gridCol w:w="684"/>
        <w:gridCol w:w="584"/>
        <w:gridCol w:w="658"/>
        <w:gridCol w:w="786"/>
        <w:gridCol w:w="746"/>
        <w:gridCol w:w="572"/>
        <w:gridCol w:w="574"/>
        <w:gridCol w:w="686"/>
        <w:gridCol w:w="574"/>
      </w:tblGrid>
      <w:tr w:rsidR="00ED68A4" w:rsidRPr="00156F0D" w:rsidTr="005E5F7A">
        <w:trPr>
          <w:trHeight w:val="499"/>
        </w:trPr>
        <w:tc>
          <w:tcPr>
            <w:tcW w:w="728" w:type="pct"/>
            <w:vMerge w:val="restart"/>
            <w:shd w:val="clear" w:color="auto" w:fill="auto"/>
            <w:noWrap/>
            <w:vAlign w:val="center"/>
            <w:hideMark/>
          </w:tcPr>
          <w:p w:rsidR="00156F0D" w:rsidRPr="00156F0D" w:rsidRDefault="004B50BF" w:rsidP="004B50BF">
            <w:pPr>
              <w:ind w:leftChars="-50" w:left="-105" w:rightChars="-70" w:right="-147"/>
              <w:jc w:val="center"/>
              <w:rPr>
                <w:rFonts w:ascii="Times New Roman" w:eastAsia="宋体" w:hAnsi="Times New Roman" w:cs="Times New Roman"/>
                <w:b/>
                <w:sz w:val="15"/>
                <w:szCs w:val="15"/>
              </w:rPr>
            </w:pPr>
            <w:r>
              <w:rPr>
                <w:rFonts w:ascii="Times New Roman" w:eastAsia="宋体" w:hAnsi="Times New Roman" w:cs="Times New Roman" w:hint="eastAsia"/>
                <w:b/>
                <w:sz w:val="15"/>
                <w:szCs w:val="15"/>
              </w:rPr>
              <w:t>规格</w:t>
            </w:r>
          </w:p>
        </w:tc>
        <w:tc>
          <w:tcPr>
            <w:tcW w:w="1340" w:type="pct"/>
            <w:gridSpan w:val="5"/>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截面尺寸</w:t>
            </w:r>
          </w:p>
          <w:p w:rsidR="00156F0D" w:rsidRPr="00156F0D" w:rsidRDefault="004B50BF" w:rsidP="00156F0D">
            <w:pPr>
              <w:jc w:val="center"/>
              <w:rPr>
                <w:rFonts w:ascii="Times New Roman" w:eastAsia="宋体" w:hAnsi="Times New Roman" w:cs="Times New Roman"/>
                <w:b/>
                <w:sz w:val="15"/>
                <w:szCs w:val="15"/>
              </w:rPr>
            </w:pPr>
            <w:r>
              <w:rPr>
                <w:rFonts w:ascii="Times New Roman" w:eastAsia="宋体" w:hAnsi="Times New Roman" w:cs="Times New Roman" w:hint="eastAsia"/>
                <w:b/>
                <w:sz w:val="15"/>
                <w:szCs w:val="15"/>
              </w:rPr>
              <w:t>m</w:t>
            </w:r>
            <w:r w:rsidR="00156F0D" w:rsidRPr="00156F0D">
              <w:rPr>
                <w:rFonts w:ascii="Times New Roman" w:eastAsia="宋体" w:hAnsi="Times New Roman" w:cs="Times New Roman"/>
                <w:b/>
                <w:sz w:val="15"/>
                <w:szCs w:val="15"/>
              </w:rPr>
              <w:t>m</w:t>
            </w:r>
          </w:p>
        </w:tc>
        <w:tc>
          <w:tcPr>
            <w:tcW w:w="342" w:type="pct"/>
            <w:vMerge w:val="restart"/>
            <w:shd w:val="clear" w:color="auto" w:fill="auto"/>
            <w:vAlign w:val="center"/>
            <w:hideMark/>
          </w:tcPr>
          <w:p w:rsidR="00B607D7"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截</w:t>
            </w:r>
            <w:r w:rsidR="004B50BF">
              <w:rPr>
                <w:rFonts w:ascii="Times New Roman" w:eastAsia="宋体" w:hAnsi="Times New Roman" w:cs="Times New Roman" w:hint="eastAsia"/>
                <w:b/>
                <w:sz w:val="15"/>
                <w:szCs w:val="15"/>
              </w:rPr>
              <w:t>面</w:t>
            </w:r>
          </w:p>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面积</w:t>
            </w:r>
            <w:r w:rsidRPr="00156F0D">
              <w:rPr>
                <w:rFonts w:ascii="Times New Roman" w:eastAsia="宋体" w:hAnsi="Times New Roman" w:cs="Times New Roman"/>
                <w:b/>
                <w:sz w:val="15"/>
                <w:szCs w:val="15"/>
              </w:rPr>
              <w:t>cm</w:t>
            </w:r>
            <w:r w:rsidRPr="00156F0D">
              <w:rPr>
                <w:rFonts w:ascii="Times New Roman" w:eastAsia="宋体" w:hAnsi="Times New Roman" w:cs="Times New Roman"/>
                <w:b/>
                <w:sz w:val="15"/>
                <w:szCs w:val="15"/>
                <w:vertAlign w:val="superscript"/>
              </w:rPr>
              <w:t>2</w:t>
            </w:r>
          </w:p>
        </w:tc>
        <w:tc>
          <w:tcPr>
            <w:tcW w:w="292" w:type="pct"/>
            <w:vMerge w:val="restart"/>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理论重量</w:t>
            </w:r>
            <w:r w:rsidRPr="00156F0D">
              <w:rPr>
                <w:rFonts w:ascii="Times New Roman" w:eastAsia="宋体" w:hAnsi="Times New Roman" w:cs="Times New Roman"/>
                <w:b/>
                <w:sz w:val="15"/>
                <w:szCs w:val="15"/>
              </w:rPr>
              <w:t>kg/m</w:t>
            </w:r>
          </w:p>
        </w:tc>
        <w:tc>
          <w:tcPr>
            <w:tcW w:w="329" w:type="pct"/>
            <w:vMerge w:val="restart"/>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表面积</w:t>
            </w:r>
            <w:r w:rsidRPr="00156F0D">
              <w:rPr>
                <w:rFonts w:ascii="Times New Roman" w:eastAsia="宋体" w:hAnsi="Times New Roman" w:cs="Times New Roman"/>
                <w:b/>
                <w:sz w:val="15"/>
                <w:szCs w:val="15"/>
              </w:rPr>
              <w:t>m</w:t>
            </w:r>
            <w:r w:rsidRPr="00156F0D">
              <w:rPr>
                <w:rFonts w:ascii="Times New Roman" w:eastAsia="宋体" w:hAnsi="Times New Roman" w:cs="Times New Roman"/>
                <w:b/>
                <w:sz w:val="15"/>
                <w:szCs w:val="15"/>
                <w:vertAlign w:val="superscript"/>
              </w:rPr>
              <w:t>2</w:t>
            </w:r>
            <w:r w:rsidRPr="00156F0D">
              <w:rPr>
                <w:rFonts w:ascii="Times New Roman" w:eastAsia="宋体" w:hAnsi="Times New Roman" w:cs="Times New Roman"/>
                <w:b/>
                <w:sz w:val="15"/>
                <w:szCs w:val="15"/>
              </w:rPr>
              <w:t>/m</w:t>
            </w:r>
          </w:p>
        </w:tc>
        <w:tc>
          <w:tcPr>
            <w:tcW w:w="766" w:type="pct"/>
            <w:gridSpan w:val="2"/>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惯性矩</w:t>
            </w:r>
          </w:p>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cm</w:t>
            </w:r>
            <w:r w:rsidRPr="00156F0D">
              <w:rPr>
                <w:rFonts w:ascii="Times New Roman" w:eastAsia="宋体" w:hAnsi="Times New Roman" w:cs="Times New Roman"/>
                <w:b/>
                <w:sz w:val="15"/>
                <w:szCs w:val="15"/>
                <w:vertAlign w:val="superscript"/>
              </w:rPr>
              <w:t>4</w:t>
            </w:r>
          </w:p>
        </w:tc>
        <w:tc>
          <w:tcPr>
            <w:tcW w:w="573" w:type="pct"/>
            <w:gridSpan w:val="2"/>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惯性半径</w:t>
            </w:r>
          </w:p>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cm</w:t>
            </w:r>
          </w:p>
        </w:tc>
        <w:tc>
          <w:tcPr>
            <w:tcW w:w="631" w:type="pct"/>
            <w:gridSpan w:val="2"/>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截面模数</w:t>
            </w:r>
          </w:p>
          <w:p w:rsidR="00156F0D" w:rsidRPr="00156F0D" w:rsidRDefault="00156F0D" w:rsidP="00156F0D">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cm</w:t>
            </w:r>
            <w:r w:rsidRPr="00156F0D">
              <w:rPr>
                <w:rFonts w:ascii="Times New Roman" w:eastAsia="宋体" w:hAnsi="Times New Roman" w:cs="Times New Roman"/>
                <w:b/>
                <w:sz w:val="15"/>
                <w:szCs w:val="15"/>
                <w:vertAlign w:val="superscript"/>
              </w:rPr>
              <w:t>3</w:t>
            </w:r>
          </w:p>
        </w:tc>
      </w:tr>
      <w:tr w:rsidR="005E5F7A" w:rsidRPr="00156F0D" w:rsidTr="005E5F7A">
        <w:trPr>
          <w:trHeight w:val="360"/>
        </w:trPr>
        <w:tc>
          <w:tcPr>
            <w:tcW w:w="728" w:type="pct"/>
            <w:vMerge/>
            <w:tcBorders>
              <w:bottom w:val="single" w:sz="4" w:space="0" w:color="auto"/>
            </w:tcBorders>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p>
        </w:tc>
        <w:tc>
          <w:tcPr>
            <w:tcW w:w="269"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H</w:t>
            </w:r>
          </w:p>
        </w:tc>
        <w:tc>
          <w:tcPr>
            <w:tcW w:w="265"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B</w:t>
            </w:r>
          </w:p>
        </w:tc>
        <w:tc>
          <w:tcPr>
            <w:tcW w:w="271"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1</w:t>
            </w:r>
          </w:p>
        </w:tc>
        <w:tc>
          <w:tcPr>
            <w:tcW w:w="264"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2</w:t>
            </w:r>
          </w:p>
        </w:tc>
        <w:tc>
          <w:tcPr>
            <w:tcW w:w="271"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r</w:t>
            </w:r>
          </w:p>
        </w:tc>
        <w:tc>
          <w:tcPr>
            <w:tcW w:w="342" w:type="pct"/>
            <w:vMerge/>
            <w:tcBorders>
              <w:bottom w:val="single" w:sz="4" w:space="0" w:color="auto"/>
            </w:tcBorders>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p>
        </w:tc>
        <w:tc>
          <w:tcPr>
            <w:tcW w:w="292" w:type="pct"/>
            <w:vMerge/>
            <w:tcBorders>
              <w:bottom w:val="single" w:sz="4" w:space="0" w:color="auto"/>
            </w:tcBorders>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p>
        </w:tc>
        <w:tc>
          <w:tcPr>
            <w:tcW w:w="329" w:type="pct"/>
            <w:vMerge/>
            <w:tcBorders>
              <w:bottom w:val="single" w:sz="4" w:space="0" w:color="auto"/>
            </w:tcBorders>
            <w:shd w:val="clear" w:color="auto" w:fill="auto"/>
            <w:vAlign w:val="center"/>
            <w:hideMark/>
          </w:tcPr>
          <w:p w:rsidR="00156F0D" w:rsidRPr="00156F0D" w:rsidRDefault="00156F0D" w:rsidP="00156F0D">
            <w:pPr>
              <w:jc w:val="center"/>
              <w:rPr>
                <w:rFonts w:ascii="Times New Roman" w:eastAsia="宋体" w:hAnsi="Times New Roman" w:cs="Times New Roman"/>
                <w:b/>
                <w:sz w:val="15"/>
                <w:szCs w:val="15"/>
              </w:rPr>
            </w:pPr>
          </w:p>
        </w:tc>
        <w:tc>
          <w:tcPr>
            <w:tcW w:w="393"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373"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7B26F4">
              <w:rPr>
                <w:rFonts w:ascii="Times New Roman" w:eastAsia="宋体" w:hAnsi="Times New Roman" w:cs="Times New Roman"/>
                <w:b/>
                <w:i/>
                <w:sz w:val="15"/>
                <w:szCs w:val="15"/>
                <w:vertAlign w:val="subscript"/>
              </w:rPr>
              <w:t>y</w:t>
            </w:r>
            <w:proofErr w:type="spellEnd"/>
          </w:p>
        </w:tc>
        <w:tc>
          <w:tcPr>
            <w:tcW w:w="286"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287"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y</w:t>
            </w:r>
            <w:proofErr w:type="spellEnd"/>
          </w:p>
        </w:tc>
        <w:tc>
          <w:tcPr>
            <w:tcW w:w="343"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x</w:t>
            </w:r>
            <w:proofErr w:type="spellEnd"/>
          </w:p>
        </w:tc>
        <w:tc>
          <w:tcPr>
            <w:tcW w:w="287" w:type="pct"/>
            <w:tcBorders>
              <w:bottom w:val="single" w:sz="4" w:space="0" w:color="auto"/>
            </w:tcBorders>
            <w:shd w:val="clear" w:color="auto" w:fill="auto"/>
            <w:vAlign w:val="center"/>
            <w:hideMark/>
          </w:tcPr>
          <w:p w:rsidR="00156F0D" w:rsidRPr="00B607D7" w:rsidRDefault="00156F0D" w:rsidP="00156F0D">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y</w:t>
            </w:r>
            <w:proofErr w:type="spellEnd"/>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100×50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5.5</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97</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49</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5.5</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9.370</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7.36</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0.368</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143</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10.9</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3.91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1.07</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4.45</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100×100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8</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21.58</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0.574</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378</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134</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4.18</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2.48</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26.7</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125×125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6.5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9</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125</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125</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6.5</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30.00</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23.6</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0.723</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839</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293</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w:t>
            </w:r>
            <w:r w:rsidRPr="00156F0D">
              <w:rPr>
                <w:rFonts w:ascii="Times New Roman" w:eastAsia="宋体" w:hAnsi="Times New Roman" w:cs="Times New Roman" w:hint="eastAsia"/>
                <w:sz w:val="15"/>
                <w:szCs w:val="15"/>
              </w:rPr>
              <w:t>2</w:t>
            </w:r>
            <w:r w:rsidRPr="00156F0D">
              <w:rPr>
                <w:rFonts w:ascii="Times New Roman" w:eastAsia="宋体" w:hAnsi="Times New Roman" w:cs="Times New Roman"/>
                <w:sz w:val="15"/>
                <w:szCs w:val="15"/>
              </w:rPr>
              <w:t>8</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3.1</w:t>
            </w:r>
            <w:r w:rsidRPr="00156F0D">
              <w:rPr>
                <w:rFonts w:ascii="Times New Roman" w:eastAsia="宋体" w:hAnsi="Times New Roman" w:cs="Times New Roman" w:hint="eastAsia"/>
                <w:sz w:val="15"/>
                <w:szCs w:val="15"/>
              </w:rPr>
              <w:t>2</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134</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46</w:t>
            </w:r>
            <w:r w:rsidRPr="00156F0D">
              <w:rPr>
                <w:rFonts w:ascii="Times New Roman" w:eastAsia="宋体" w:hAnsi="Times New Roman" w:cs="Times New Roman" w:hint="eastAsia"/>
                <w:sz w:val="15"/>
                <w:szCs w:val="15"/>
              </w:rPr>
              <w:t>.</w:t>
            </w:r>
            <w:r w:rsidRPr="00156F0D">
              <w:rPr>
                <w:rFonts w:ascii="Times New Roman" w:eastAsia="宋体" w:hAnsi="Times New Roman" w:cs="Times New Roman"/>
                <w:sz w:val="15"/>
                <w:szCs w:val="15"/>
              </w:rPr>
              <w:t>9</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150×75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7</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150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17.84</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0.576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666</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49.5</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6.10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1.66</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88.8</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13.2</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150×100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9</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148</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26.34</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20.7</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0.670</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6.16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2.38</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135</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30.1</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150×150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7</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10</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39.64</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31.1</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0.872</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620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563</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6.39</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3.76</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75.1</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175×175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7.5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11</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175</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175</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51.42</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40.4</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1.01</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900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984</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4.37</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331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112</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200×100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5.5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8</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5.5</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26.66</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0.775</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810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134</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8.22</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2.23</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181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26.7</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200×150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9</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194</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150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38.10</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0.962</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630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507</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8.30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3.64</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271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67.6</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200×200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8</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12</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63.53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49.9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720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8.61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5.02</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472</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160</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250×125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9</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250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125</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36.96</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0.974</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960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294</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10.4</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2.81</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317</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47.0</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5627D8">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250×250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9</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14</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250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250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91.43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71.8</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w:t>
            </w:r>
            <w:r w:rsidRPr="00156F0D">
              <w:rPr>
                <w:rFonts w:ascii="Times New Roman" w:eastAsia="宋体" w:hAnsi="Times New Roman" w:cs="Times New Roman" w:hint="eastAsia"/>
                <w:sz w:val="15"/>
                <w:szCs w:val="15"/>
              </w:rPr>
              <w:t>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700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w:t>
            </w:r>
            <w:r w:rsidRPr="00156F0D">
              <w:rPr>
                <w:rFonts w:ascii="Times New Roman" w:eastAsia="宋体" w:hAnsi="Times New Roman" w:cs="Times New Roman" w:hint="eastAsia"/>
                <w:sz w:val="15"/>
                <w:szCs w:val="15"/>
              </w:rPr>
              <w:t>650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10.8</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6.31</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860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292</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300×150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6.5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9</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6.5</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46.78</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36.7</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7 210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508</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12.4</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w:t>
            </w:r>
            <w:r w:rsidRPr="00156F0D">
              <w:rPr>
                <w:rFonts w:ascii="Times New Roman" w:eastAsia="宋体" w:hAnsi="Times New Roman" w:cs="Times New Roman" w:hint="eastAsia"/>
                <w:sz w:val="15"/>
                <w:szCs w:val="15"/>
              </w:rPr>
              <w:t>.</w:t>
            </w:r>
            <w:r w:rsidRPr="00156F0D">
              <w:rPr>
                <w:rFonts w:ascii="Times New Roman" w:eastAsia="宋体" w:hAnsi="Times New Roman" w:cs="Times New Roman"/>
                <w:sz w:val="15"/>
                <w:szCs w:val="15"/>
              </w:rPr>
              <w:t>29</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481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67.7</w:t>
            </w:r>
          </w:p>
        </w:tc>
      </w:tr>
      <w:tr w:rsidR="005E5F7A"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300×200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8</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12</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294</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71.05</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55.8</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1.35</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100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1 600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w:t>
            </w:r>
            <w:r w:rsidRPr="00156F0D">
              <w:rPr>
                <w:rFonts w:ascii="Times New Roman" w:eastAsia="宋体" w:hAnsi="Times New Roman" w:cs="Times New Roman" w:hint="eastAsia"/>
                <w:sz w:val="15"/>
                <w:szCs w:val="15"/>
              </w:rPr>
              <w:t>5</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4.74</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160</w:t>
            </w:r>
          </w:p>
        </w:tc>
      </w:tr>
      <w:tr w:rsidR="00ED68A4"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300×300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15</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15</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118.5</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9</w:t>
            </w:r>
            <w:r w:rsidRPr="00156F0D">
              <w:rPr>
                <w:rFonts w:ascii="Times New Roman" w:eastAsia="宋体" w:hAnsi="Times New Roman" w:cs="Times New Roman"/>
                <w:sz w:val="15"/>
                <w:szCs w:val="15"/>
              </w:rPr>
              <w:t>3.0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200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w:t>
            </w:r>
            <w:r w:rsidR="0030403B">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7</w:t>
            </w:r>
            <w:r w:rsidRPr="00156F0D">
              <w:rPr>
                <w:rFonts w:ascii="Times New Roman" w:eastAsia="宋体" w:hAnsi="Times New Roman" w:cs="Times New Roman" w:hint="eastAsia"/>
                <w:sz w:val="15"/>
                <w:szCs w:val="15"/>
              </w:rPr>
              <w:t>5</w:t>
            </w:r>
            <w:r w:rsidRPr="00156F0D">
              <w:rPr>
                <w:rFonts w:ascii="Times New Roman" w:eastAsia="宋体" w:hAnsi="Times New Roman" w:cs="Times New Roman"/>
                <w:sz w:val="15"/>
                <w:szCs w:val="15"/>
              </w:rPr>
              <w:t>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7.55</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350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450</w:t>
            </w:r>
          </w:p>
        </w:tc>
      </w:tr>
      <w:tr w:rsidR="00ED68A4" w:rsidRPr="00156F0D" w:rsidTr="005E5F7A">
        <w:trPr>
          <w:trHeight w:val="312"/>
        </w:trPr>
        <w:tc>
          <w:tcPr>
            <w:tcW w:w="728" w:type="pct"/>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350×175</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7</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11</w:t>
            </w:r>
          </w:p>
        </w:tc>
        <w:tc>
          <w:tcPr>
            <w:tcW w:w="269"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350</w:t>
            </w:r>
          </w:p>
        </w:tc>
        <w:tc>
          <w:tcPr>
            <w:tcW w:w="265"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175</w:t>
            </w:r>
          </w:p>
        </w:tc>
        <w:tc>
          <w:tcPr>
            <w:tcW w:w="271"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w:t>
            </w:r>
          </w:p>
        </w:tc>
        <w:tc>
          <w:tcPr>
            <w:tcW w:w="264" w:type="pct"/>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p>
        </w:tc>
        <w:tc>
          <w:tcPr>
            <w:tcW w:w="271" w:type="pct"/>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62.91</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49.4</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500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984</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3.95</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771</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112</w:t>
            </w:r>
          </w:p>
        </w:tc>
      </w:tr>
      <w:tr w:rsidR="00ED68A4" w:rsidRPr="00156F0D" w:rsidTr="005E5F7A">
        <w:trPr>
          <w:trHeight w:val="312"/>
        </w:trPr>
        <w:tc>
          <w:tcPr>
            <w:tcW w:w="728" w:type="pct"/>
            <w:shd w:val="clear" w:color="auto" w:fill="FFFFFF" w:themeFill="background1"/>
            <w:noWrap/>
            <w:vAlign w:val="center"/>
            <w:hideMark/>
          </w:tcPr>
          <w:p w:rsidR="00156F0D" w:rsidRPr="00156F0D" w:rsidRDefault="005627D8"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350×350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12</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19</w:t>
            </w:r>
          </w:p>
        </w:tc>
        <w:tc>
          <w:tcPr>
            <w:tcW w:w="269"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350</w:t>
            </w:r>
          </w:p>
        </w:tc>
        <w:tc>
          <w:tcPr>
            <w:tcW w:w="265"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350</w:t>
            </w:r>
          </w:p>
        </w:tc>
        <w:tc>
          <w:tcPr>
            <w:tcW w:w="271"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w:t>
            </w:r>
          </w:p>
        </w:tc>
        <w:tc>
          <w:tcPr>
            <w:tcW w:w="264"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19</w:t>
            </w:r>
          </w:p>
        </w:tc>
        <w:tc>
          <w:tcPr>
            <w:tcW w:w="271" w:type="pct"/>
            <w:tcBorders>
              <w:bottom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171.9</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2.05</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39 800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r w:rsidR="0030403B">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600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15.2</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8.88</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2 280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776</w:t>
            </w:r>
          </w:p>
        </w:tc>
      </w:tr>
      <w:tr w:rsidR="00ED68A4" w:rsidRPr="00156F0D" w:rsidTr="005E5F7A">
        <w:trPr>
          <w:trHeight w:val="312"/>
        </w:trPr>
        <w:tc>
          <w:tcPr>
            <w:tcW w:w="728" w:type="pct"/>
            <w:shd w:val="clear" w:color="auto" w:fill="FFFFFF" w:themeFill="background1"/>
            <w:noWrap/>
            <w:vAlign w:val="center"/>
            <w:hideMark/>
          </w:tcPr>
          <w:p w:rsidR="00156F0D" w:rsidRPr="00156F0D" w:rsidRDefault="005627D8" w:rsidP="00156F0D">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JH350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350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26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40</w:t>
            </w:r>
          </w:p>
        </w:tc>
        <w:tc>
          <w:tcPr>
            <w:tcW w:w="269"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357</w:t>
            </w:r>
          </w:p>
        </w:tc>
        <w:tc>
          <w:tcPr>
            <w:tcW w:w="265"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320</w:t>
            </w:r>
          </w:p>
        </w:tc>
        <w:tc>
          <w:tcPr>
            <w:tcW w:w="271"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2E0727" w:rsidP="00156F0D">
            <w:pPr>
              <w:widowControl/>
              <w:jc w:val="center"/>
              <w:rPr>
                <w:rFonts w:ascii="Times New Roman" w:eastAsia="宋体" w:hAnsi="Times New Roman" w:cs="Times New Roman"/>
                <w:sz w:val="15"/>
                <w:szCs w:val="15"/>
              </w:rPr>
            </w:pPr>
            <w:r>
              <w:rPr>
                <w:rFonts w:ascii="Times New Roman" w:eastAsia="宋体" w:hAnsi="Times New Roman" w:cs="Times New Roman"/>
                <w:sz w:val="15"/>
                <w:szCs w:val="15"/>
              </w:rPr>
              <w:t>329.5</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259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1.92</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69</w:t>
            </w:r>
            <w:r w:rsidR="00ED68A4">
              <w:rPr>
                <w:rFonts w:ascii="Times New Roman" w:eastAsia="宋体" w:hAnsi="Times New Roman" w:cs="Times New Roman"/>
                <w:sz w:val="15"/>
                <w:szCs w:val="15"/>
              </w:rPr>
              <w:t xml:space="preserve"> </w:t>
            </w:r>
            <w:r>
              <w:rPr>
                <w:rFonts w:ascii="Times New Roman" w:eastAsia="宋体" w:hAnsi="Times New Roman" w:cs="Times New Roman"/>
                <w:sz w:val="15"/>
                <w:szCs w:val="15"/>
              </w:rPr>
              <w:t>500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w:t>
            </w:r>
            <w:r w:rsidR="0030403B">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900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14.5</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r w:rsidR="002E0727">
              <w:rPr>
                <w:rFonts w:ascii="Times New Roman" w:eastAsia="宋体" w:hAnsi="Times New Roman" w:cs="Times New Roman"/>
                <w:sz w:val="15"/>
                <w:szCs w:val="15"/>
              </w:rPr>
              <w:t>15</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w:t>
            </w:r>
            <w:r w:rsidR="005E5F7A">
              <w:rPr>
                <w:rFonts w:ascii="Times New Roman" w:eastAsia="宋体" w:hAnsi="Times New Roman" w:cs="Times New Roman"/>
                <w:sz w:val="15"/>
                <w:szCs w:val="15"/>
              </w:rPr>
              <w:t xml:space="preserve"> </w:t>
            </w:r>
            <w:r>
              <w:rPr>
                <w:rFonts w:ascii="Times New Roman" w:eastAsia="宋体" w:hAnsi="Times New Roman" w:cs="Times New Roman"/>
                <w:sz w:val="15"/>
                <w:szCs w:val="15"/>
              </w:rPr>
              <w:t>900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1370</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156F0D" w:rsidRDefault="005627D8"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400×200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8</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13</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400</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271" w:type="pct"/>
            <w:tcBorders>
              <w:top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83.37</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65.4</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23</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500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1740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16.8</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4.56</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1 170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174</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156F0D" w:rsidRDefault="005627D8"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400×300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16</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390</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w:t>
            </w:r>
          </w:p>
        </w:tc>
        <w:tc>
          <w:tcPr>
            <w:tcW w:w="271" w:type="pct"/>
            <w:tcBorders>
              <w:top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133.3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1.94</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37</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900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7 200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16.9</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7.35</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1 940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480</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156F0D" w:rsidRDefault="005627D8" w:rsidP="00156F0D">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JH400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26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380</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316</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tcBorders>
              <w:top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Cs w:val="24"/>
              </w:rPr>
            </w:pPr>
            <w:r>
              <w:rPr>
                <w:rFonts w:ascii="Times New Roman" w:eastAsia="宋体" w:hAnsi="Times New Roman" w:cs="Times New Roman"/>
                <w:sz w:val="15"/>
                <w:szCs w:val="15"/>
              </w:rPr>
              <w:t>13</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332.3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261</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1.92</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79</w:t>
            </w:r>
            <w:r w:rsidR="00ED68A4">
              <w:rPr>
                <w:rFonts w:ascii="Times New Roman" w:eastAsia="宋体" w:hAnsi="Times New Roman" w:cs="Times New Roman"/>
                <w:sz w:val="15"/>
                <w:szCs w:val="15"/>
              </w:rPr>
              <w:t xml:space="preserve"> </w:t>
            </w:r>
            <w:r>
              <w:rPr>
                <w:rFonts w:ascii="Times New Roman" w:eastAsia="宋体" w:hAnsi="Times New Roman" w:cs="Times New Roman"/>
                <w:sz w:val="15"/>
                <w:szCs w:val="15"/>
              </w:rPr>
              <w:t>600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100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15.5</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7.9</w:t>
            </w:r>
            <w:r w:rsidR="002E0727">
              <w:rPr>
                <w:rFonts w:ascii="Times New Roman" w:eastAsia="宋体" w:hAnsi="Times New Roman" w:cs="Times New Roman"/>
                <w:sz w:val="15"/>
                <w:szCs w:val="15"/>
              </w:rPr>
              <w:t>7</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w:t>
            </w:r>
            <w:r w:rsidR="005E5F7A">
              <w:rPr>
                <w:rFonts w:ascii="Times New Roman" w:eastAsia="宋体" w:hAnsi="Times New Roman" w:cs="Times New Roman"/>
                <w:sz w:val="15"/>
                <w:szCs w:val="15"/>
              </w:rPr>
              <w:t xml:space="preserve"> </w:t>
            </w:r>
            <w:r w:rsidR="002E0727">
              <w:rPr>
                <w:rFonts w:ascii="Times New Roman" w:eastAsia="宋体" w:hAnsi="Times New Roman" w:cs="Times New Roman"/>
                <w:sz w:val="15"/>
                <w:szCs w:val="15"/>
              </w:rPr>
              <w:t>190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3</w:t>
            </w:r>
            <w:r w:rsidR="002E0727">
              <w:rPr>
                <w:rFonts w:ascii="Times New Roman" w:eastAsia="宋体" w:hAnsi="Times New Roman" w:cs="Times New Roman"/>
                <w:sz w:val="15"/>
                <w:szCs w:val="15"/>
              </w:rPr>
              <w:t>3</w:t>
            </w:r>
            <w:r w:rsidRPr="00156F0D">
              <w:rPr>
                <w:rFonts w:ascii="Times New Roman" w:eastAsia="宋体" w:hAnsi="Times New Roman" w:cs="Times New Roman"/>
                <w:sz w:val="15"/>
                <w:szCs w:val="15"/>
              </w:rPr>
              <w:t>0</w:t>
            </w:r>
          </w:p>
        </w:tc>
      </w:tr>
      <w:tr w:rsidR="00ED68A4" w:rsidRPr="00156F0D" w:rsidTr="005E5F7A">
        <w:tblPrEx>
          <w:tblCellMar>
            <w:left w:w="0" w:type="dxa"/>
            <w:right w:w="0" w:type="dxa"/>
          </w:tblCellMar>
        </w:tblPrEx>
        <w:trPr>
          <w:trHeight w:val="312"/>
        </w:trPr>
        <w:tc>
          <w:tcPr>
            <w:tcW w:w="728" w:type="pct"/>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400×400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13</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21</w:t>
            </w:r>
          </w:p>
        </w:tc>
        <w:tc>
          <w:tcPr>
            <w:tcW w:w="269"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400</w:t>
            </w:r>
          </w:p>
        </w:tc>
        <w:tc>
          <w:tcPr>
            <w:tcW w:w="265"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400</w:t>
            </w:r>
          </w:p>
        </w:tc>
        <w:tc>
          <w:tcPr>
            <w:tcW w:w="271"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264" w:type="pct"/>
            <w:tcBorders>
              <w:bottom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22</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218.7</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172</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2.34</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66</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600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22</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400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17.5</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10.1</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3 330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1 120</w:t>
            </w:r>
          </w:p>
        </w:tc>
      </w:tr>
      <w:tr w:rsidR="00ED68A4" w:rsidRPr="00156F0D" w:rsidTr="005E5F7A">
        <w:tblPrEx>
          <w:tblCellMar>
            <w:left w:w="0" w:type="dxa"/>
            <w:right w:w="0" w:type="dxa"/>
          </w:tblCellMar>
        </w:tblPrEx>
        <w:trPr>
          <w:trHeight w:val="312"/>
        </w:trPr>
        <w:tc>
          <w:tcPr>
            <w:tcW w:w="728" w:type="pct"/>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JH400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26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40</w:t>
            </w:r>
          </w:p>
        </w:tc>
        <w:tc>
          <w:tcPr>
            <w:tcW w:w="269"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400</w:t>
            </w:r>
          </w:p>
        </w:tc>
        <w:tc>
          <w:tcPr>
            <w:tcW w:w="265"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402</w:t>
            </w:r>
          </w:p>
        </w:tc>
        <w:tc>
          <w:tcPr>
            <w:tcW w:w="271"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406.3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319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2.33</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r w:rsidR="002E0727">
              <w:rPr>
                <w:rFonts w:ascii="Times New Roman" w:eastAsia="宋体" w:hAnsi="Times New Roman" w:cs="Times New Roman"/>
                <w:sz w:val="15"/>
                <w:szCs w:val="15"/>
              </w:rPr>
              <w:t>2</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43</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400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10.3</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6</w:t>
            </w:r>
            <w:r w:rsidR="002E0727">
              <w:rPr>
                <w:rFonts w:ascii="Times New Roman" w:eastAsia="宋体" w:hAnsi="Times New Roman" w:cs="Times New Roman"/>
                <w:sz w:val="15"/>
                <w:szCs w:val="15"/>
              </w:rPr>
              <w:t>0</w:t>
            </w:r>
            <w:r w:rsidRPr="00156F0D">
              <w:rPr>
                <w:rFonts w:ascii="Times New Roman" w:eastAsia="宋体" w:hAnsi="Times New Roman" w:cs="Times New Roman"/>
                <w:sz w:val="15"/>
                <w:szCs w:val="15"/>
              </w:rPr>
              <w:t>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160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156F0D">
            <w:pPr>
              <w:spacing w:line="300" w:lineRule="exact"/>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450×200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9</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14</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450</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95.43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74.9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32 900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1 870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18.6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4.42</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1 460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187</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450×300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11</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18</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440</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18</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153.9</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121</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2.04</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54 700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8 110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18.9</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7.25</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2 490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540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JH450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26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438</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316</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347.3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2E0727"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273</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w:t>
            </w:r>
            <w:r w:rsidR="002E0727">
              <w:rPr>
                <w:rFonts w:ascii="Times New Roman" w:eastAsia="宋体" w:hAnsi="Times New Roman" w:cs="Times New Roman"/>
                <w:sz w:val="15"/>
                <w:szCs w:val="15"/>
              </w:rPr>
              <w:t>7</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r w:rsidR="002E0727">
              <w:rPr>
                <w:rFonts w:ascii="Times New Roman" w:eastAsia="宋体" w:hAnsi="Times New Roman" w:cs="Times New Roman"/>
                <w:sz w:val="15"/>
                <w:szCs w:val="15"/>
              </w:rPr>
              <w:t>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100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17.9</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7.7</w:t>
            </w:r>
            <w:r w:rsidR="002E0727">
              <w:rPr>
                <w:rFonts w:ascii="Times New Roman" w:eastAsia="宋体" w:hAnsi="Times New Roman" w:cs="Times New Roman"/>
                <w:sz w:val="15"/>
                <w:szCs w:val="15"/>
              </w:rPr>
              <w:t>9</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w:t>
            </w:r>
            <w:r w:rsidR="005E5F7A">
              <w:rPr>
                <w:rFonts w:ascii="Times New Roman" w:eastAsia="宋体" w:hAnsi="Times New Roman" w:cs="Times New Roman"/>
                <w:sz w:val="15"/>
                <w:szCs w:val="15"/>
              </w:rPr>
              <w:t xml:space="preserve"> </w:t>
            </w:r>
            <w:r w:rsidR="002E0727">
              <w:rPr>
                <w:rFonts w:ascii="Times New Roman" w:eastAsia="宋体" w:hAnsi="Times New Roman" w:cs="Times New Roman"/>
                <w:sz w:val="15"/>
                <w:szCs w:val="15"/>
              </w:rPr>
              <w:t>060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2E0727">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3</w:t>
            </w:r>
            <w:r w:rsidR="002E0727">
              <w:rPr>
                <w:rFonts w:ascii="Times New Roman" w:eastAsia="宋体" w:hAnsi="Times New Roman" w:cs="Times New Roman"/>
                <w:sz w:val="15"/>
                <w:szCs w:val="15"/>
              </w:rPr>
              <w:t>3</w:t>
            </w:r>
            <w:r w:rsidRPr="00156F0D">
              <w:rPr>
                <w:rFonts w:ascii="Times New Roman" w:eastAsia="宋体" w:hAnsi="Times New Roman" w:cs="Times New Roman"/>
                <w:sz w:val="15"/>
                <w:szCs w:val="15"/>
              </w:rPr>
              <w:t>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450×450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30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30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466</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460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400.6</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314</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r w:rsidR="00CC61AB">
              <w:rPr>
                <w:rFonts w:ascii="Times New Roman" w:eastAsia="宋体" w:hAnsi="Times New Roman" w:cs="Times New Roman"/>
                <w:sz w:val="15"/>
                <w:szCs w:val="15"/>
              </w:rPr>
              <w:t>8</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CC61AB">
              <w:rPr>
                <w:rFonts w:ascii="Times New Roman" w:eastAsia="宋体" w:hAnsi="Times New Roman" w:cs="Times New Roman"/>
                <w:sz w:val="15"/>
                <w:szCs w:val="15"/>
              </w:rPr>
              <w:t>49</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48</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800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19.3</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11.0</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4</w:t>
            </w:r>
            <w:r w:rsidR="00CC61AB">
              <w:rPr>
                <w:rFonts w:ascii="Times New Roman" w:eastAsia="宋体" w:hAnsi="Times New Roman" w:cs="Times New Roman"/>
                <w:sz w:val="15"/>
                <w:szCs w:val="15"/>
              </w:rPr>
              <w:t>0</w:t>
            </w:r>
            <w:r w:rsidRPr="00156F0D">
              <w:rPr>
                <w:rFonts w:ascii="Times New Roman" w:eastAsia="宋体" w:hAnsi="Times New Roman" w:cs="Times New Roman"/>
                <w:sz w:val="15"/>
                <w:szCs w:val="15"/>
              </w:rPr>
              <w:t>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120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500×300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11</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18</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488</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18</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159.2</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125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2.13</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68</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900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110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20.8</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7.13</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2 820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540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JH500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26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508</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292</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346.3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27</w:t>
            </w:r>
            <w:r w:rsidR="00CC61AB">
              <w:rPr>
                <w:rFonts w:ascii="Times New Roman" w:eastAsia="宋体" w:hAnsi="Times New Roman" w:cs="Times New Roman"/>
                <w:sz w:val="15"/>
                <w:szCs w:val="15"/>
              </w:rPr>
              <w:t>2</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CC61AB">
              <w:rPr>
                <w:rFonts w:ascii="Times New Roman" w:eastAsia="宋体" w:hAnsi="Times New Roman" w:cs="Times New Roman"/>
                <w:sz w:val="15"/>
                <w:szCs w:val="15"/>
              </w:rPr>
              <w:t>11</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w:t>
            </w:r>
            <w:r w:rsidR="00CC61AB">
              <w:rPr>
                <w:rFonts w:ascii="Times New Roman" w:eastAsia="宋体" w:hAnsi="Times New Roman" w:cs="Times New Roman"/>
                <w:sz w:val="15"/>
                <w:szCs w:val="15"/>
              </w:rPr>
              <w:t>6</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16</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700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20.5</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w:t>
            </w:r>
            <w:r w:rsidR="00CC61AB">
              <w:rPr>
                <w:rFonts w:ascii="Times New Roman" w:eastAsia="宋体" w:hAnsi="Times New Roman" w:cs="Times New Roman"/>
                <w:sz w:val="15"/>
                <w:szCs w:val="15"/>
              </w:rPr>
              <w:t>94</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w:t>
            </w:r>
            <w:r w:rsidR="005E5F7A">
              <w:rPr>
                <w:rFonts w:ascii="Times New Roman" w:eastAsia="宋体" w:hAnsi="Times New Roman" w:cs="Times New Roman"/>
                <w:sz w:val="15"/>
                <w:szCs w:val="15"/>
              </w:rPr>
              <w:t xml:space="preserve"> </w:t>
            </w:r>
            <w:r w:rsidR="00CC61AB">
              <w:rPr>
                <w:rFonts w:ascii="Times New Roman" w:eastAsia="宋体" w:hAnsi="Times New Roman" w:cs="Times New Roman"/>
                <w:sz w:val="15"/>
                <w:szCs w:val="15"/>
              </w:rPr>
              <w:t>74</w:t>
            </w:r>
            <w:r w:rsidRPr="00156F0D">
              <w:rPr>
                <w:rFonts w:ascii="Times New Roman" w:eastAsia="宋体" w:hAnsi="Times New Roman" w:cs="Times New Roman"/>
                <w:sz w:val="15"/>
                <w:szCs w:val="15"/>
              </w:rPr>
              <w:t>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140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500×450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26</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40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486</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456</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18</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47</w:t>
            </w:r>
            <w:r w:rsidR="00CC61AB">
              <w:rPr>
                <w:rFonts w:ascii="Times New Roman" w:eastAsia="宋体" w:hAnsi="Times New Roman" w:cs="Times New Roman"/>
                <w:sz w:val="15"/>
                <w:szCs w:val="15"/>
              </w:rPr>
              <w:t>3</w:t>
            </w:r>
            <w:r w:rsidRPr="00156F0D">
              <w:rPr>
                <w:rFonts w:ascii="Times New Roman" w:eastAsia="宋体" w:hAnsi="Times New Roman" w:cs="Times New Roman"/>
                <w:sz w:val="15"/>
                <w:szCs w:val="15"/>
              </w:rPr>
              <w:t>.1</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37</w:t>
            </w:r>
            <w:r w:rsidR="00CC61AB">
              <w:rPr>
                <w:rFonts w:ascii="Times New Roman" w:eastAsia="宋体" w:hAnsi="Times New Roman" w:cs="Times New Roman"/>
                <w:sz w:val="15"/>
                <w:szCs w:val="15"/>
              </w:rPr>
              <w:t>1</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CC61AB">
              <w:rPr>
                <w:rFonts w:ascii="Times New Roman" w:eastAsia="宋体" w:hAnsi="Times New Roman" w:cs="Times New Roman"/>
                <w:sz w:val="15"/>
                <w:szCs w:val="15"/>
              </w:rPr>
              <w:t>71</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19</w:t>
            </w:r>
            <w:r w:rsidR="00CC61AB">
              <w:rPr>
                <w:rFonts w:ascii="Times New Roman" w:eastAsia="宋体" w:hAnsi="Times New Roman" w:cs="Times New Roman"/>
                <w:sz w:val="15"/>
                <w:szCs w:val="15"/>
              </w:rPr>
              <w:t>7</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63</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300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20.4</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w:t>
            </w:r>
            <w:r w:rsidR="00CC61AB">
              <w:rPr>
                <w:rFonts w:ascii="Times New Roman" w:eastAsia="宋体" w:hAnsi="Times New Roman" w:cs="Times New Roman"/>
                <w:sz w:val="15"/>
                <w:szCs w:val="15"/>
              </w:rPr>
              <w:t>6</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r w:rsidR="005E5F7A">
              <w:rPr>
                <w:rFonts w:ascii="Times New Roman" w:eastAsia="宋体" w:hAnsi="Times New Roman" w:cs="Times New Roman"/>
                <w:sz w:val="15"/>
                <w:szCs w:val="15"/>
              </w:rPr>
              <w:t xml:space="preserve"> </w:t>
            </w:r>
            <w:r w:rsidR="00CC61AB">
              <w:rPr>
                <w:rFonts w:ascii="Times New Roman" w:eastAsia="宋体" w:hAnsi="Times New Roman" w:cs="Times New Roman"/>
                <w:sz w:val="15"/>
                <w:szCs w:val="15"/>
              </w:rPr>
              <w:t>13</w:t>
            </w:r>
            <w:r w:rsidRPr="00156F0D">
              <w:rPr>
                <w:rFonts w:ascii="Times New Roman" w:eastAsia="宋体" w:hAnsi="Times New Roman" w:cs="Times New Roman"/>
                <w:sz w:val="15"/>
                <w:szCs w:val="15"/>
              </w:rPr>
              <w:t>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780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CC61AB">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500×500</w:t>
            </w:r>
            <w:r w:rsidRPr="00156F0D">
              <w:rPr>
                <w:rFonts w:ascii="Times New Roman" w:eastAsia="宋体" w:hAnsi="Times New Roman" w:cs="Times New Roman"/>
                <w:sz w:val="15"/>
                <w:szCs w:val="15"/>
              </w:rPr>
              <w:t>×</w:t>
            </w:r>
            <w:r w:rsidR="00CC61AB">
              <w:rPr>
                <w:rFonts w:ascii="Times New Roman" w:eastAsia="宋体" w:hAnsi="Times New Roman" w:cs="Times New Roman"/>
                <w:sz w:val="15"/>
                <w:szCs w:val="15"/>
              </w:rPr>
              <w:t>20</w:t>
            </w:r>
            <w:r w:rsidRPr="00156F0D">
              <w:rPr>
                <w:rFonts w:ascii="Times New Roman" w:eastAsia="宋体" w:hAnsi="Times New Roman" w:cs="Times New Roman"/>
                <w:sz w:val="15"/>
                <w:szCs w:val="15"/>
              </w:rPr>
              <w:t>×</w:t>
            </w:r>
            <w:r w:rsidR="00CC61AB">
              <w:rPr>
                <w:rFonts w:ascii="Times New Roman" w:eastAsia="宋体" w:hAnsi="Times New Roman" w:cs="Times New Roman"/>
                <w:sz w:val="15"/>
                <w:szCs w:val="15"/>
              </w:rPr>
              <w:t>32</w:t>
            </w:r>
          </w:p>
        </w:tc>
        <w:tc>
          <w:tcPr>
            <w:tcW w:w="269" w:type="pct"/>
            <w:tcBorders>
              <w:top w:val="single" w:sz="4" w:space="0" w:color="auto"/>
            </w:tcBorders>
            <w:shd w:val="clear" w:color="auto" w:fill="FFFFFF" w:themeFill="background1"/>
            <w:noWrap/>
            <w:vAlign w:val="center"/>
            <w:hideMark/>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51</w:t>
            </w:r>
            <w:r w:rsidR="00CC61AB">
              <w:rPr>
                <w:rFonts w:ascii="Times New Roman" w:eastAsia="宋体" w:hAnsi="Times New Roman" w:cs="Times New Roman"/>
                <w:sz w:val="15"/>
                <w:szCs w:val="15"/>
              </w:rPr>
              <w:t>6</w:t>
            </w:r>
          </w:p>
        </w:tc>
        <w:tc>
          <w:tcPr>
            <w:tcW w:w="265" w:type="pct"/>
            <w:tcBorders>
              <w:top w:val="single" w:sz="4" w:space="0" w:color="auto"/>
            </w:tcBorders>
            <w:shd w:val="clear" w:color="auto" w:fill="FFFFFF" w:themeFill="background1"/>
            <w:noWrap/>
            <w:vAlign w:val="center"/>
            <w:hideMark/>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50</w:t>
            </w:r>
            <w:r w:rsidR="00156F0D" w:rsidRPr="00156F0D">
              <w:rPr>
                <w:rFonts w:ascii="Times New Roman" w:eastAsia="宋体" w:hAnsi="Times New Roman" w:cs="Times New Roman"/>
                <w:sz w:val="15"/>
                <w:szCs w:val="15"/>
              </w:rPr>
              <w:t>0</w:t>
            </w:r>
          </w:p>
        </w:tc>
        <w:tc>
          <w:tcPr>
            <w:tcW w:w="271" w:type="pct"/>
            <w:tcBorders>
              <w:top w:val="single" w:sz="4" w:space="0" w:color="auto"/>
            </w:tcBorders>
            <w:shd w:val="clear" w:color="auto" w:fill="FFFFFF" w:themeFill="background1"/>
            <w:noWrap/>
            <w:vAlign w:val="center"/>
            <w:hideMark/>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20</w:t>
            </w:r>
          </w:p>
        </w:tc>
        <w:tc>
          <w:tcPr>
            <w:tcW w:w="264" w:type="pct"/>
            <w:tcBorders>
              <w:top w:val="single" w:sz="4" w:space="0" w:color="auto"/>
            </w:tcBorders>
            <w:shd w:val="clear" w:color="auto" w:fill="FFFFFF" w:themeFill="background1"/>
            <w:noWrap/>
            <w:vAlign w:val="center"/>
            <w:hideMark/>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18</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431.3</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324</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2.96</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204</w:t>
            </w:r>
            <w:r w:rsidR="00ED68A4">
              <w:rPr>
                <w:rFonts w:ascii="Times New Roman" w:eastAsia="宋体" w:hAnsi="Times New Roman" w:cs="Times New Roman"/>
                <w:sz w:val="15"/>
                <w:szCs w:val="15"/>
              </w:rPr>
              <w:t xml:space="preserve"> </w:t>
            </w:r>
            <w:r>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66</w:t>
            </w:r>
            <w:r w:rsidR="00ED68A4">
              <w:rPr>
                <w:rFonts w:ascii="Times New Roman" w:eastAsia="宋体" w:hAnsi="Times New Roman" w:cs="Times New Roman"/>
                <w:sz w:val="15"/>
                <w:szCs w:val="15"/>
              </w:rPr>
              <w:t xml:space="preserve"> </w:t>
            </w:r>
            <w:r>
              <w:rPr>
                <w:rFonts w:ascii="Times New Roman" w:eastAsia="宋体" w:hAnsi="Times New Roman" w:cs="Times New Roman"/>
                <w:sz w:val="15"/>
                <w:szCs w:val="15"/>
              </w:rPr>
              <w:t>700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22.2</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12.7</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7</w:t>
            </w:r>
            <w:r w:rsidR="005E5F7A">
              <w:rPr>
                <w:rFonts w:ascii="Times New Roman" w:eastAsia="宋体" w:hAnsi="Times New Roman" w:cs="Times New Roman"/>
                <w:sz w:val="15"/>
                <w:szCs w:val="15"/>
              </w:rPr>
              <w:t xml:space="preserve"> </w:t>
            </w:r>
            <w:r>
              <w:rPr>
                <w:rFonts w:ascii="Times New Roman" w:eastAsia="宋体" w:hAnsi="Times New Roman" w:cs="Times New Roman"/>
                <w:sz w:val="15"/>
                <w:szCs w:val="15"/>
              </w:rPr>
              <w:t>920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w:t>
            </w:r>
            <w:r w:rsidR="005E5F7A">
              <w:rPr>
                <w:rFonts w:ascii="Times New Roman" w:eastAsia="宋体" w:hAnsi="Times New Roman" w:cs="Times New Roman"/>
                <w:sz w:val="15"/>
                <w:szCs w:val="15"/>
              </w:rPr>
              <w:t xml:space="preserve"> </w:t>
            </w:r>
            <w:r>
              <w:rPr>
                <w:rFonts w:ascii="Times New Roman" w:eastAsia="宋体" w:hAnsi="Times New Roman" w:cs="Times New Roman"/>
                <w:sz w:val="15"/>
                <w:szCs w:val="15"/>
              </w:rPr>
              <w:t>670</w:t>
            </w:r>
          </w:p>
        </w:tc>
      </w:tr>
      <w:tr w:rsidR="00ED68A4" w:rsidRPr="00156F0D" w:rsidTr="005E5F7A">
        <w:tblPrEx>
          <w:tblCellMar>
            <w:left w:w="0" w:type="dxa"/>
            <w:right w:w="0" w:type="dxa"/>
          </w:tblCellMar>
        </w:tblPrEx>
        <w:trPr>
          <w:trHeight w:val="312"/>
        </w:trPr>
        <w:tc>
          <w:tcPr>
            <w:tcW w:w="728" w:type="pct"/>
            <w:tcBorders>
              <w:top w:val="single" w:sz="4" w:space="0" w:color="auto"/>
            </w:tcBorders>
            <w:shd w:val="clear" w:color="auto" w:fill="FFFFFF" w:themeFill="background1"/>
            <w:noWrap/>
            <w:vAlign w:val="center"/>
            <w:hideMark/>
          </w:tcPr>
          <w:p w:rsidR="00156F0D" w:rsidRPr="00156F0D" w:rsidRDefault="003032BD"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JH</w:t>
            </w:r>
            <w:r w:rsidR="00156F0D" w:rsidRPr="00156F0D">
              <w:rPr>
                <w:rFonts w:ascii="Times New Roman" w:eastAsia="宋体" w:hAnsi="Times New Roman" w:cs="Times New Roman"/>
                <w:sz w:val="15"/>
                <w:szCs w:val="15"/>
              </w:rPr>
              <w:t>550×300</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34</w:t>
            </w:r>
            <w:r w:rsidRPr="00156F0D">
              <w:rPr>
                <w:rFonts w:ascii="Times New Roman" w:eastAsia="宋体" w:hAnsi="Times New Roman" w:cs="Times New Roman"/>
                <w:sz w:val="15"/>
                <w:szCs w:val="15"/>
              </w:rPr>
              <w:t>×</w:t>
            </w:r>
            <w:r>
              <w:rPr>
                <w:rFonts w:ascii="Times New Roman" w:eastAsia="宋体" w:hAnsi="Times New Roman" w:cs="Times New Roman"/>
                <w:sz w:val="15"/>
                <w:szCs w:val="15"/>
              </w:rPr>
              <w:t>56</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540</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34</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56</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483.0</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CC61AB"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379</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w:t>
            </w:r>
            <w:r w:rsidR="00CC61AB">
              <w:rPr>
                <w:rFonts w:ascii="Times New Roman" w:eastAsia="宋体" w:hAnsi="Times New Roman" w:cs="Times New Roman"/>
                <w:sz w:val="15"/>
                <w:szCs w:val="15"/>
              </w:rPr>
              <w:t>9</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22</w:t>
            </w:r>
            <w:r w:rsidR="00CC61AB">
              <w:rPr>
                <w:rFonts w:ascii="Times New Roman" w:eastAsia="宋体" w:hAnsi="Times New Roman" w:cs="Times New Roman"/>
                <w:sz w:val="15"/>
                <w:szCs w:val="15"/>
              </w:rPr>
              <w:t>1</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25</w:t>
            </w:r>
            <w:r w:rsidR="00ED68A4">
              <w:rPr>
                <w:rFonts w:ascii="Times New Roman" w:eastAsia="宋体" w:hAnsi="Times New Roman" w:cs="Times New Roman"/>
                <w:sz w:val="15"/>
                <w:szCs w:val="15"/>
              </w:rPr>
              <w:t xml:space="preserve"> </w:t>
            </w:r>
            <w:r w:rsidR="00CC61AB">
              <w:rPr>
                <w:rFonts w:ascii="Times New Roman" w:eastAsia="宋体" w:hAnsi="Times New Roman" w:cs="Times New Roman"/>
                <w:sz w:val="15"/>
                <w:szCs w:val="15"/>
              </w:rPr>
              <w:t>3</w:t>
            </w:r>
            <w:r w:rsidRPr="00156F0D">
              <w:rPr>
                <w:rFonts w:ascii="Times New Roman" w:eastAsia="宋体" w:hAnsi="Times New Roman" w:cs="Times New Roman"/>
                <w:sz w:val="15"/>
                <w:szCs w:val="15"/>
              </w:rPr>
              <w:t>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21.4</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7.2</w:t>
            </w:r>
            <w:r w:rsidR="00CC61AB">
              <w:rPr>
                <w:rFonts w:ascii="Times New Roman" w:eastAsia="宋体" w:hAnsi="Times New Roman" w:cs="Times New Roman"/>
                <w:sz w:val="15"/>
                <w:szCs w:val="15"/>
              </w:rPr>
              <w:t>4</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CC61AB">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r w:rsidR="005E5F7A">
              <w:rPr>
                <w:rFonts w:ascii="Times New Roman" w:eastAsia="宋体" w:hAnsi="Times New Roman" w:cs="Times New Roman"/>
                <w:sz w:val="15"/>
                <w:szCs w:val="15"/>
              </w:rPr>
              <w:t xml:space="preserve"> </w:t>
            </w:r>
            <w:r w:rsidR="00CC61AB">
              <w:rPr>
                <w:rFonts w:ascii="Times New Roman" w:eastAsia="宋体" w:hAnsi="Times New Roman" w:cs="Times New Roman"/>
                <w:sz w:val="15"/>
                <w:szCs w:val="15"/>
              </w:rPr>
              <w:t>1</w:t>
            </w:r>
            <w:r w:rsidRPr="00156F0D">
              <w:rPr>
                <w:rFonts w:ascii="Times New Roman" w:eastAsia="宋体" w:hAnsi="Times New Roman" w:cs="Times New Roman"/>
                <w:sz w:val="15"/>
                <w:szCs w:val="15"/>
              </w:rPr>
              <w:t>70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690</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06290B" w:rsidRDefault="003032BD"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JH</w:t>
            </w:r>
            <w:r w:rsidR="00156F0D" w:rsidRPr="0006290B">
              <w:rPr>
                <w:rFonts w:ascii="Times New Roman" w:eastAsia="宋体" w:hAnsi="Times New Roman" w:cs="Times New Roman"/>
                <w:color w:val="000000" w:themeColor="text1"/>
                <w:sz w:val="15"/>
                <w:szCs w:val="15"/>
              </w:rPr>
              <w:t>550×500</w:t>
            </w:r>
            <w:r w:rsidRPr="0006290B">
              <w:rPr>
                <w:rFonts w:ascii="Times New Roman" w:eastAsia="宋体" w:hAnsi="Times New Roman" w:cs="Times New Roman"/>
                <w:color w:val="000000" w:themeColor="text1"/>
                <w:sz w:val="15"/>
                <w:szCs w:val="15"/>
              </w:rPr>
              <w:t>×26×40</w:t>
            </w:r>
          </w:p>
        </w:tc>
        <w:tc>
          <w:tcPr>
            <w:tcW w:w="269" w:type="pct"/>
            <w:tcBorders>
              <w:top w:val="single" w:sz="4" w:space="0" w:color="auto"/>
            </w:tcBorders>
            <w:shd w:val="clear" w:color="auto" w:fill="FFFFFF" w:themeFill="background1"/>
            <w:noWrap/>
            <w:vAlign w:val="center"/>
            <w:hideMark/>
          </w:tcPr>
          <w:p w:rsidR="00156F0D" w:rsidRPr="0006290B" w:rsidRDefault="006212FF"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580</w:t>
            </w:r>
          </w:p>
        </w:tc>
        <w:tc>
          <w:tcPr>
            <w:tcW w:w="265" w:type="pct"/>
            <w:tcBorders>
              <w:top w:val="single" w:sz="4" w:space="0" w:color="auto"/>
            </w:tcBorders>
            <w:shd w:val="clear" w:color="auto" w:fill="FFFFFF" w:themeFill="background1"/>
            <w:noWrap/>
            <w:vAlign w:val="center"/>
            <w:hideMark/>
          </w:tcPr>
          <w:p w:rsidR="00156F0D" w:rsidRPr="0006290B" w:rsidRDefault="00156F0D"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476</w:t>
            </w:r>
          </w:p>
        </w:tc>
        <w:tc>
          <w:tcPr>
            <w:tcW w:w="271" w:type="pct"/>
            <w:tcBorders>
              <w:top w:val="single" w:sz="4" w:space="0" w:color="auto"/>
            </w:tcBorders>
            <w:shd w:val="clear" w:color="auto" w:fill="FFFFFF" w:themeFill="background1"/>
            <w:noWrap/>
            <w:vAlign w:val="center"/>
            <w:hideMark/>
          </w:tcPr>
          <w:p w:rsidR="00156F0D" w:rsidRPr="0006290B" w:rsidRDefault="00156F0D"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26</w:t>
            </w:r>
          </w:p>
        </w:tc>
        <w:tc>
          <w:tcPr>
            <w:tcW w:w="264" w:type="pct"/>
            <w:tcBorders>
              <w:top w:val="single" w:sz="4" w:space="0" w:color="auto"/>
            </w:tcBorders>
            <w:shd w:val="clear" w:color="auto" w:fill="FFFFFF" w:themeFill="background1"/>
            <w:noWrap/>
            <w:vAlign w:val="center"/>
            <w:hideMark/>
          </w:tcPr>
          <w:p w:rsidR="00156F0D" w:rsidRPr="0006290B" w:rsidRDefault="00156F0D"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06290B" w:rsidRDefault="006212FF"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18</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6212FF"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513.6</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6212FF"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403</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156F0D" w:rsidP="006212FF">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2.</w:t>
            </w:r>
            <w:r w:rsidR="006212FF" w:rsidRPr="0006290B">
              <w:rPr>
                <w:rFonts w:ascii="Times New Roman" w:eastAsia="宋体" w:hAnsi="Times New Roman" w:cs="Times New Roman"/>
                <w:color w:val="000000" w:themeColor="text1"/>
                <w:sz w:val="15"/>
                <w:szCs w:val="15"/>
              </w:rPr>
              <w:t>98</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6212FF"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307</w:t>
            </w:r>
            <w:r w:rsidR="00ED68A4">
              <w:rPr>
                <w:rFonts w:ascii="Times New Roman" w:eastAsia="宋体" w:hAnsi="Times New Roman" w:cs="Times New Roman"/>
                <w:color w:val="000000" w:themeColor="text1"/>
                <w:sz w:val="15"/>
                <w:szCs w:val="15"/>
              </w:rPr>
              <w:t xml:space="preserve"> </w:t>
            </w:r>
            <w:r w:rsidRPr="0006290B">
              <w:rPr>
                <w:rFonts w:ascii="Times New Roman" w:eastAsia="宋体" w:hAnsi="Times New Roman" w:cs="Times New Roman"/>
                <w:color w:val="000000" w:themeColor="text1"/>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156F0D"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72</w:t>
            </w:r>
            <w:r w:rsidR="00ED68A4">
              <w:rPr>
                <w:rFonts w:ascii="Times New Roman" w:eastAsia="宋体" w:hAnsi="Times New Roman" w:cs="Times New Roman"/>
                <w:color w:val="000000" w:themeColor="text1"/>
                <w:sz w:val="15"/>
                <w:szCs w:val="15"/>
              </w:rPr>
              <w:t xml:space="preserve"> </w:t>
            </w:r>
            <w:r w:rsidRPr="0006290B">
              <w:rPr>
                <w:rFonts w:ascii="Times New Roman" w:eastAsia="宋体" w:hAnsi="Times New Roman" w:cs="Times New Roman"/>
                <w:color w:val="000000" w:themeColor="text1"/>
                <w:sz w:val="15"/>
                <w:szCs w:val="15"/>
              </w:rPr>
              <w:t>000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156F0D" w:rsidP="006212FF">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2</w:t>
            </w:r>
            <w:r w:rsidR="006212FF" w:rsidRPr="0006290B">
              <w:rPr>
                <w:rFonts w:ascii="Times New Roman" w:eastAsia="宋体" w:hAnsi="Times New Roman" w:cs="Times New Roman"/>
                <w:color w:val="000000" w:themeColor="text1"/>
                <w:sz w:val="15"/>
                <w:szCs w:val="15"/>
              </w:rPr>
              <w:t>4</w:t>
            </w:r>
            <w:r w:rsidRPr="0006290B">
              <w:rPr>
                <w:rFonts w:ascii="Times New Roman" w:eastAsia="宋体" w:hAnsi="Times New Roman" w:cs="Times New Roman"/>
                <w:color w:val="000000" w:themeColor="text1"/>
                <w:sz w:val="15"/>
                <w:szCs w:val="15"/>
              </w:rPr>
              <w:t>.4</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156F0D" w:rsidP="006212FF">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11.</w:t>
            </w:r>
            <w:r w:rsidR="006212FF" w:rsidRPr="0006290B">
              <w:rPr>
                <w:rFonts w:ascii="Times New Roman" w:eastAsia="宋体" w:hAnsi="Times New Roman" w:cs="Times New Roman"/>
                <w:color w:val="000000" w:themeColor="text1"/>
                <w:sz w:val="15"/>
                <w:szCs w:val="15"/>
              </w:rPr>
              <w:t>8</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6212FF" w:rsidP="00156F0D">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10</w:t>
            </w:r>
            <w:r w:rsidR="005E5F7A">
              <w:rPr>
                <w:rFonts w:ascii="Times New Roman" w:eastAsia="宋体" w:hAnsi="Times New Roman" w:cs="Times New Roman"/>
                <w:color w:val="000000" w:themeColor="text1"/>
                <w:sz w:val="15"/>
                <w:szCs w:val="15"/>
              </w:rPr>
              <w:t xml:space="preserve"> </w:t>
            </w:r>
            <w:r w:rsidRPr="0006290B">
              <w:rPr>
                <w:rFonts w:ascii="Times New Roman" w:eastAsia="宋体" w:hAnsi="Times New Roman" w:cs="Times New Roman"/>
                <w:color w:val="000000" w:themeColor="text1"/>
                <w:sz w:val="15"/>
                <w:szCs w:val="15"/>
              </w:rPr>
              <w:t>600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06290B" w:rsidRDefault="00156F0D" w:rsidP="006212FF">
            <w:pPr>
              <w:jc w:val="center"/>
              <w:rPr>
                <w:rFonts w:ascii="Times New Roman" w:eastAsia="宋体" w:hAnsi="Times New Roman" w:cs="Times New Roman"/>
                <w:color w:val="000000" w:themeColor="text1"/>
                <w:sz w:val="15"/>
                <w:szCs w:val="15"/>
              </w:rPr>
            </w:pPr>
            <w:r w:rsidRPr="0006290B">
              <w:rPr>
                <w:rFonts w:ascii="Times New Roman" w:eastAsia="宋体" w:hAnsi="Times New Roman" w:cs="Times New Roman"/>
                <w:color w:val="000000" w:themeColor="text1"/>
                <w:sz w:val="15"/>
                <w:szCs w:val="15"/>
              </w:rPr>
              <w:t>3</w:t>
            </w:r>
            <w:r w:rsidR="005E5F7A">
              <w:rPr>
                <w:rFonts w:ascii="Times New Roman" w:eastAsia="宋体" w:hAnsi="Times New Roman" w:cs="Times New Roman"/>
                <w:color w:val="000000" w:themeColor="text1"/>
                <w:sz w:val="15"/>
                <w:szCs w:val="15"/>
              </w:rPr>
              <w:t xml:space="preserve"> </w:t>
            </w:r>
            <w:r w:rsidRPr="0006290B">
              <w:rPr>
                <w:rFonts w:ascii="Times New Roman" w:eastAsia="宋体" w:hAnsi="Times New Roman" w:cs="Times New Roman"/>
                <w:color w:val="000000" w:themeColor="text1"/>
                <w:sz w:val="15"/>
                <w:szCs w:val="15"/>
              </w:rPr>
              <w:t>0</w:t>
            </w:r>
            <w:r w:rsidR="006212FF" w:rsidRPr="0006290B">
              <w:rPr>
                <w:rFonts w:ascii="Times New Roman" w:eastAsia="宋体" w:hAnsi="Times New Roman" w:cs="Times New Roman"/>
                <w:color w:val="000000" w:themeColor="text1"/>
                <w:sz w:val="15"/>
                <w:szCs w:val="15"/>
              </w:rPr>
              <w:t>2</w:t>
            </w:r>
            <w:r w:rsidRPr="0006290B">
              <w:rPr>
                <w:rFonts w:ascii="Times New Roman" w:eastAsia="宋体" w:hAnsi="Times New Roman" w:cs="Times New Roman"/>
                <w:color w:val="000000" w:themeColor="text1"/>
                <w:sz w:val="15"/>
                <w:szCs w:val="15"/>
              </w:rPr>
              <w:t>0</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6212FF" w:rsidRDefault="003032B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JH</w:t>
            </w:r>
            <w:r w:rsidR="00156F0D" w:rsidRPr="006212FF">
              <w:rPr>
                <w:rFonts w:ascii="Times New Roman" w:eastAsia="宋体" w:hAnsi="Times New Roman" w:cs="Times New Roman"/>
                <w:sz w:val="15"/>
                <w:szCs w:val="15"/>
              </w:rPr>
              <w:t>600×300</w:t>
            </w:r>
            <w:r w:rsidRPr="006212FF">
              <w:rPr>
                <w:rFonts w:ascii="Times New Roman" w:eastAsia="宋体" w:hAnsi="Times New Roman" w:cs="Times New Roman"/>
                <w:sz w:val="15"/>
                <w:szCs w:val="15"/>
              </w:rPr>
              <w:t>×12×20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588</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300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12</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hint="eastAsia"/>
                <w:sz w:val="15"/>
                <w:szCs w:val="15"/>
              </w:rPr>
              <w:t>20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187.2</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147</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2.33</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114</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hint="eastAsia"/>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hint="eastAsia"/>
                <w:sz w:val="15"/>
                <w:szCs w:val="15"/>
              </w:rPr>
              <w:t>0</w:t>
            </w:r>
            <w:r w:rsidRPr="00156F0D">
              <w:rPr>
                <w:rFonts w:ascii="Times New Roman" w:eastAsia="宋体" w:hAnsi="Times New Roman" w:cs="Times New Roman"/>
                <w:sz w:val="15"/>
                <w:szCs w:val="15"/>
              </w:rPr>
              <w:t>10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24.7</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6.93</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3 890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spacing w:line="300" w:lineRule="exact"/>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601</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6212FF" w:rsidRDefault="003032B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JH</w:t>
            </w:r>
            <w:r w:rsidR="00156F0D" w:rsidRPr="006212FF">
              <w:rPr>
                <w:rFonts w:ascii="Times New Roman" w:eastAsia="宋体" w:hAnsi="Times New Roman" w:cs="Times New Roman"/>
                <w:sz w:val="15"/>
                <w:szCs w:val="15"/>
              </w:rPr>
              <w:t>600×350</w:t>
            </w:r>
            <w:r w:rsidRPr="006212FF">
              <w:rPr>
                <w:rFonts w:ascii="Times New Roman" w:eastAsia="宋体" w:hAnsi="Times New Roman" w:cs="Times New Roman"/>
                <w:sz w:val="15"/>
                <w:szCs w:val="15"/>
              </w:rPr>
              <w:t>×26×40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580</w:t>
            </w:r>
          </w:p>
        </w:tc>
        <w:tc>
          <w:tcPr>
            <w:tcW w:w="265"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322</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w:t>
            </w:r>
            <w:r w:rsidR="006212FF">
              <w:rPr>
                <w:rFonts w:ascii="Times New Roman" w:eastAsia="宋体" w:hAnsi="Times New Roman" w:cs="Times New Roman"/>
                <w:sz w:val="15"/>
                <w:szCs w:val="15"/>
              </w:rPr>
              <w:t>89.1</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305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2.3</w:t>
            </w:r>
            <w:r w:rsidR="006212FF">
              <w:rPr>
                <w:rFonts w:ascii="Times New Roman" w:eastAsia="宋体" w:hAnsi="Times New Roman" w:cs="Times New Roman"/>
                <w:sz w:val="15"/>
                <w:szCs w:val="15"/>
              </w:rPr>
              <w:t>7</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w:t>
            </w:r>
            <w:r w:rsidR="006212FF">
              <w:rPr>
                <w:rFonts w:ascii="Times New Roman" w:eastAsia="宋体" w:hAnsi="Times New Roman" w:cs="Times New Roman"/>
                <w:sz w:val="15"/>
                <w:szCs w:val="15"/>
              </w:rPr>
              <w:t>16</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22</w:t>
            </w:r>
            <w:r w:rsidR="00ED68A4">
              <w:rPr>
                <w:rFonts w:ascii="Times New Roman" w:eastAsia="宋体" w:hAnsi="Times New Roman" w:cs="Times New Roman"/>
                <w:sz w:val="15"/>
                <w:szCs w:val="15"/>
              </w:rPr>
              <w:t xml:space="preserve"> </w:t>
            </w:r>
            <w:r w:rsidR="006212FF">
              <w:rPr>
                <w:rFonts w:ascii="Times New Roman" w:eastAsia="宋体" w:hAnsi="Times New Roman" w:cs="Times New Roman"/>
                <w:sz w:val="15"/>
                <w:szCs w:val="15"/>
              </w:rPr>
              <w:t>3</w:t>
            </w:r>
            <w:r w:rsidRPr="00156F0D">
              <w:rPr>
                <w:rFonts w:ascii="Times New Roman" w:eastAsia="宋体" w:hAnsi="Times New Roman" w:cs="Times New Roman"/>
                <w:sz w:val="15"/>
                <w:szCs w:val="15"/>
              </w:rPr>
              <w:t>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23.6</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7.5</w:t>
            </w:r>
            <w:r w:rsidR="006212FF">
              <w:rPr>
                <w:rFonts w:ascii="Times New Roman" w:eastAsia="宋体" w:hAnsi="Times New Roman" w:cs="Times New Roman"/>
                <w:sz w:val="15"/>
                <w:szCs w:val="15"/>
              </w:rPr>
              <w:t>8</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7</w:t>
            </w:r>
            <w:r w:rsidR="005E5F7A">
              <w:rPr>
                <w:rFonts w:ascii="Times New Roman" w:eastAsia="宋体" w:hAnsi="Times New Roman" w:cs="Times New Roman"/>
                <w:sz w:val="15"/>
                <w:szCs w:val="15"/>
              </w:rPr>
              <w:t xml:space="preserve"> </w:t>
            </w:r>
            <w:r w:rsidR="006212FF">
              <w:rPr>
                <w:rFonts w:ascii="Times New Roman" w:eastAsia="宋体" w:hAnsi="Times New Roman" w:cs="Times New Roman"/>
                <w:sz w:val="15"/>
                <w:szCs w:val="15"/>
              </w:rPr>
              <w:t>45</w:t>
            </w:r>
            <w:r w:rsidRPr="00156F0D">
              <w:rPr>
                <w:rFonts w:ascii="Times New Roman" w:eastAsia="宋体" w:hAnsi="Times New Roman" w:cs="Times New Roman"/>
                <w:sz w:val="15"/>
                <w:szCs w:val="15"/>
              </w:rPr>
              <w:t>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1</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390</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6212FF" w:rsidRDefault="003032BD" w:rsidP="00156F0D">
            <w:pPr>
              <w:jc w:val="center"/>
              <w:rPr>
                <w:rFonts w:ascii="Times New Roman" w:eastAsia="宋体" w:hAnsi="Times New Roman" w:cs="Times New Roman"/>
                <w:b/>
                <w:sz w:val="15"/>
                <w:szCs w:val="15"/>
              </w:rPr>
            </w:pPr>
            <w:r w:rsidRPr="006212FF">
              <w:rPr>
                <w:rFonts w:ascii="Times New Roman" w:eastAsia="宋体" w:hAnsi="Times New Roman" w:cs="Times New Roman"/>
                <w:sz w:val="15"/>
                <w:szCs w:val="15"/>
              </w:rPr>
              <w:t>JH</w:t>
            </w:r>
            <w:r w:rsidR="00156F0D" w:rsidRPr="006212FF">
              <w:rPr>
                <w:rFonts w:ascii="Times New Roman" w:eastAsia="宋体" w:hAnsi="Times New Roman" w:cs="Times New Roman"/>
                <w:sz w:val="15"/>
                <w:szCs w:val="15"/>
              </w:rPr>
              <w:t>600×400</w:t>
            </w:r>
            <w:r w:rsidRPr="006212FF">
              <w:rPr>
                <w:rFonts w:ascii="Times New Roman" w:eastAsia="宋体" w:hAnsi="Times New Roman" w:cs="Times New Roman"/>
                <w:sz w:val="15"/>
                <w:szCs w:val="15"/>
              </w:rPr>
              <w:t>×26×40</w:t>
            </w:r>
          </w:p>
        </w:tc>
        <w:tc>
          <w:tcPr>
            <w:tcW w:w="269"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580</w:t>
            </w:r>
          </w:p>
        </w:tc>
        <w:tc>
          <w:tcPr>
            <w:tcW w:w="265" w:type="pct"/>
            <w:tcBorders>
              <w:top w:val="single" w:sz="4" w:space="0" w:color="auto"/>
            </w:tcBorders>
            <w:shd w:val="clear" w:color="auto" w:fill="FFFFFF" w:themeFill="background1"/>
            <w:noWrap/>
            <w:vAlign w:val="center"/>
            <w:hideMark/>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390</w:t>
            </w:r>
          </w:p>
        </w:tc>
        <w:tc>
          <w:tcPr>
            <w:tcW w:w="271"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26</w:t>
            </w:r>
          </w:p>
        </w:tc>
        <w:tc>
          <w:tcPr>
            <w:tcW w:w="264" w:type="pct"/>
            <w:tcBorders>
              <w:top w:val="single" w:sz="4" w:space="0" w:color="auto"/>
            </w:tcBorders>
            <w:shd w:val="clear" w:color="auto" w:fill="FFFFFF" w:themeFill="background1"/>
            <w:noWrap/>
            <w:vAlign w:val="center"/>
            <w:hideMark/>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13</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443.5</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348</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2.65</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25</w:t>
            </w:r>
            <w:r w:rsidR="006212FF">
              <w:rPr>
                <w:rFonts w:ascii="Times New Roman" w:eastAsia="宋体" w:hAnsi="Times New Roman" w:cs="Times New Roman"/>
                <w:sz w:val="15"/>
                <w:szCs w:val="15"/>
              </w:rPr>
              <w:t>6</w:t>
            </w:r>
            <w:r w:rsidR="00ED68A4">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3</w:t>
            </w:r>
            <w:r w:rsidR="006212FF">
              <w:rPr>
                <w:rFonts w:ascii="Times New Roman" w:eastAsia="宋体" w:hAnsi="Times New Roman" w:cs="Times New Roman"/>
                <w:sz w:val="15"/>
                <w:szCs w:val="15"/>
              </w:rPr>
              <w:t>9</w:t>
            </w:r>
            <w:r w:rsidR="00ED68A4">
              <w:rPr>
                <w:rFonts w:ascii="Times New Roman" w:eastAsia="宋体" w:hAnsi="Times New Roman" w:cs="Times New Roman"/>
                <w:sz w:val="15"/>
                <w:szCs w:val="15"/>
              </w:rPr>
              <w:t xml:space="preserve"> </w:t>
            </w:r>
            <w:r w:rsidR="006212FF">
              <w:rPr>
                <w:rFonts w:ascii="Times New Roman" w:eastAsia="宋体" w:hAnsi="Times New Roman" w:cs="Times New Roman"/>
                <w:sz w:val="15"/>
                <w:szCs w:val="15"/>
              </w:rPr>
              <w:t>6</w:t>
            </w:r>
            <w:r w:rsidRPr="00156F0D">
              <w:rPr>
                <w:rFonts w:ascii="Times New Roman" w:eastAsia="宋体" w:hAnsi="Times New Roman" w:cs="Times New Roman"/>
                <w:sz w:val="15"/>
                <w:szCs w:val="15"/>
              </w:rPr>
              <w:t>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156F0D">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24.0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9.</w:t>
            </w:r>
            <w:r w:rsidR="006212FF">
              <w:rPr>
                <w:rFonts w:ascii="Times New Roman" w:eastAsia="宋体" w:hAnsi="Times New Roman" w:cs="Times New Roman"/>
                <w:sz w:val="15"/>
                <w:szCs w:val="15"/>
              </w:rPr>
              <w:t>45</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156F0D" w:rsidP="006212FF">
            <w:pPr>
              <w:jc w:val="center"/>
              <w:rPr>
                <w:rFonts w:ascii="Times New Roman" w:eastAsia="宋体" w:hAnsi="Times New Roman" w:cs="Times New Roman"/>
                <w:sz w:val="15"/>
                <w:szCs w:val="15"/>
              </w:rPr>
            </w:pPr>
            <w:r w:rsidRPr="00156F0D">
              <w:rPr>
                <w:rFonts w:ascii="Times New Roman" w:eastAsia="宋体" w:hAnsi="Times New Roman" w:cs="Times New Roman"/>
                <w:sz w:val="15"/>
                <w:szCs w:val="15"/>
              </w:rPr>
              <w:t>8</w:t>
            </w:r>
            <w:r w:rsidR="005E5F7A">
              <w:rPr>
                <w:rFonts w:ascii="Times New Roman" w:eastAsia="宋体" w:hAnsi="Times New Roman" w:cs="Times New Roman"/>
                <w:sz w:val="15"/>
                <w:szCs w:val="15"/>
              </w:rPr>
              <w:t xml:space="preserve"> </w:t>
            </w:r>
            <w:r w:rsidRPr="00156F0D">
              <w:rPr>
                <w:rFonts w:ascii="Times New Roman" w:eastAsia="宋体" w:hAnsi="Times New Roman" w:cs="Times New Roman"/>
                <w:sz w:val="15"/>
                <w:szCs w:val="15"/>
              </w:rPr>
              <w:t>8</w:t>
            </w:r>
            <w:r w:rsidR="006212FF">
              <w:rPr>
                <w:rFonts w:ascii="Times New Roman" w:eastAsia="宋体" w:hAnsi="Times New Roman" w:cs="Times New Roman"/>
                <w:sz w:val="15"/>
                <w:szCs w:val="15"/>
              </w:rPr>
              <w:t>2</w:t>
            </w:r>
            <w:r w:rsidRPr="00156F0D">
              <w:rPr>
                <w:rFonts w:ascii="Times New Roman" w:eastAsia="宋体" w:hAnsi="Times New Roman" w:cs="Times New Roman"/>
                <w:sz w:val="15"/>
                <w:szCs w:val="15"/>
              </w:rPr>
              <w:t>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156F0D" w:rsidRDefault="006212FF" w:rsidP="00156F0D">
            <w:pPr>
              <w:jc w:val="center"/>
              <w:rPr>
                <w:rFonts w:ascii="Times New Roman" w:eastAsia="宋体" w:hAnsi="Times New Roman" w:cs="Times New Roman"/>
                <w:sz w:val="15"/>
                <w:szCs w:val="15"/>
              </w:rPr>
            </w:pPr>
            <w:r>
              <w:rPr>
                <w:rFonts w:ascii="Times New Roman" w:eastAsia="宋体" w:hAnsi="Times New Roman" w:cs="Times New Roman"/>
                <w:sz w:val="15"/>
                <w:szCs w:val="15"/>
              </w:rPr>
              <w:t>2</w:t>
            </w:r>
            <w:r w:rsidR="005E5F7A">
              <w:rPr>
                <w:rFonts w:ascii="Times New Roman" w:eastAsia="宋体" w:hAnsi="Times New Roman" w:cs="Times New Roman"/>
                <w:sz w:val="15"/>
                <w:szCs w:val="15"/>
              </w:rPr>
              <w:t xml:space="preserve"> </w:t>
            </w:r>
            <w:r>
              <w:rPr>
                <w:rFonts w:ascii="Times New Roman" w:eastAsia="宋体" w:hAnsi="Times New Roman" w:cs="Times New Roman"/>
                <w:sz w:val="15"/>
                <w:szCs w:val="15"/>
              </w:rPr>
              <w:t>030</w:t>
            </w:r>
          </w:p>
        </w:tc>
      </w:tr>
      <w:tr w:rsidR="00ED68A4" w:rsidRPr="00156F0D" w:rsidTr="005E5F7A">
        <w:trPr>
          <w:trHeight w:val="312"/>
        </w:trPr>
        <w:tc>
          <w:tcPr>
            <w:tcW w:w="728" w:type="pct"/>
            <w:tcBorders>
              <w:top w:val="single" w:sz="4" w:space="0" w:color="auto"/>
            </w:tcBorders>
            <w:shd w:val="clear" w:color="auto" w:fill="FFFFFF" w:themeFill="background1"/>
            <w:noWrap/>
            <w:vAlign w:val="center"/>
            <w:hideMark/>
          </w:tcPr>
          <w:p w:rsidR="00156F0D" w:rsidRPr="006212FF" w:rsidRDefault="003032B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JH</w:t>
            </w:r>
            <w:r w:rsidR="00156F0D" w:rsidRPr="006212FF">
              <w:rPr>
                <w:rFonts w:ascii="Times New Roman" w:eastAsia="宋体" w:hAnsi="Times New Roman" w:cs="Times New Roman"/>
                <w:sz w:val="15"/>
                <w:szCs w:val="15"/>
              </w:rPr>
              <w:t>650×450</w:t>
            </w:r>
            <w:r w:rsidRPr="006212FF">
              <w:rPr>
                <w:rFonts w:ascii="Times New Roman" w:eastAsia="宋体" w:hAnsi="Times New Roman" w:cs="Times New Roman"/>
                <w:sz w:val="15"/>
                <w:szCs w:val="15"/>
              </w:rPr>
              <w:t>×26×40</w:t>
            </w:r>
          </w:p>
        </w:tc>
        <w:tc>
          <w:tcPr>
            <w:tcW w:w="269" w:type="pct"/>
            <w:tcBorders>
              <w:top w:val="single" w:sz="4" w:space="0" w:color="auto"/>
            </w:tcBorders>
            <w:shd w:val="clear" w:color="auto" w:fill="FFFFFF" w:themeFill="background1"/>
            <w:noWrap/>
            <w:vAlign w:val="center"/>
            <w:hideMark/>
          </w:tcPr>
          <w:p w:rsidR="00156F0D" w:rsidRPr="006212FF" w:rsidRDefault="00156F0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630</w:t>
            </w:r>
          </w:p>
        </w:tc>
        <w:tc>
          <w:tcPr>
            <w:tcW w:w="265" w:type="pct"/>
            <w:tcBorders>
              <w:top w:val="single" w:sz="4" w:space="0" w:color="auto"/>
            </w:tcBorders>
            <w:shd w:val="clear" w:color="auto" w:fill="FFFFFF" w:themeFill="background1"/>
            <w:noWrap/>
            <w:vAlign w:val="center"/>
            <w:hideMark/>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4</w:t>
            </w:r>
            <w:r w:rsidR="006212FF" w:rsidRPr="006212FF">
              <w:rPr>
                <w:rFonts w:ascii="Times New Roman" w:eastAsia="宋体" w:hAnsi="Times New Roman" w:cs="Times New Roman"/>
                <w:sz w:val="15"/>
                <w:szCs w:val="15"/>
              </w:rPr>
              <w:t>56</w:t>
            </w:r>
          </w:p>
        </w:tc>
        <w:tc>
          <w:tcPr>
            <w:tcW w:w="271" w:type="pct"/>
            <w:tcBorders>
              <w:top w:val="single" w:sz="4" w:space="0" w:color="auto"/>
            </w:tcBorders>
            <w:shd w:val="clear" w:color="auto" w:fill="FFFFFF" w:themeFill="background1"/>
            <w:noWrap/>
            <w:vAlign w:val="center"/>
            <w:hideMark/>
          </w:tcPr>
          <w:p w:rsidR="00156F0D" w:rsidRPr="006212FF" w:rsidRDefault="00156F0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26</w:t>
            </w:r>
          </w:p>
        </w:tc>
        <w:tc>
          <w:tcPr>
            <w:tcW w:w="264" w:type="pct"/>
            <w:tcBorders>
              <w:top w:val="single" w:sz="4" w:space="0" w:color="auto"/>
            </w:tcBorders>
            <w:shd w:val="clear" w:color="auto" w:fill="FFFFFF" w:themeFill="background1"/>
            <w:noWrap/>
            <w:vAlign w:val="center"/>
            <w:hideMark/>
          </w:tcPr>
          <w:p w:rsidR="00156F0D" w:rsidRPr="006212FF" w:rsidRDefault="00156F0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18</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510.6</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401</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3.00</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356</w:t>
            </w:r>
            <w:r w:rsidR="00ED68A4">
              <w:rPr>
                <w:rFonts w:ascii="Times New Roman" w:eastAsia="宋体" w:hAnsi="Times New Roman" w:cs="Times New Roman"/>
                <w:sz w:val="15"/>
                <w:szCs w:val="15"/>
              </w:rPr>
              <w:t xml:space="preserve"> </w:t>
            </w:r>
            <w:r w:rsidR="00156F0D" w:rsidRPr="006212FF">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63</w:t>
            </w:r>
            <w:r w:rsidR="00ED68A4">
              <w:rPr>
                <w:rFonts w:ascii="Times New Roman" w:eastAsia="宋体" w:hAnsi="Times New Roman" w:cs="Times New Roman"/>
                <w:sz w:val="15"/>
                <w:szCs w:val="15"/>
              </w:rPr>
              <w:t xml:space="preserve"> </w:t>
            </w:r>
            <w:r w:rsidRPr="006212FF">
              <w:rPr>
                <w:rFonts w:ascii="Times New Roman" w:eastAsia="宋体" w:hAnsi="Times New Roman" w:cs="Times New Roman"/>
                <w:sz w:val="15"/>
                <w:szCs w:val="15"/>
              </w:rPr>
              <w:t>3</w:t>
            </w:r>
            <w:r w:rsidR="00156F0D" w:rsidRPr="006212FF">
              <w:rPr>
                <w:rFonts w:ascii="Times New Roman" w:eastAsia="宋体" w:hAnsi="Times New Roman" w:cs="Times New Roman"/>
                <w:sz w:val="15"/>
                <w:szCs w:val="15"/>
              </w:rPr>
              <w:t>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26.</w:t>
            </w:r>
            <w:r w:rsidR="006212FF" w:rsidRPr="006212FF">
              <w:rPr>
                <w:rFonts w:ascii="Times New Roman" w:eastAsia="宋体" w:hAnsi="Times New Roman" w:cs="Times New Roman"/>
                <w:sz w:val="15"/>
                <w:szCs w:val="15"/>
              </w:rPr>
              <w:t>4</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1</w:t>
            </w:r>
            <w:r w:rsidR="006212FF" w:rsidRPr="006212FF">
              <w:rPr>
                <w:rFonts w:ascii="Times New Roman" w:eastAsia="宋体" w:hAnsi="Times New Roman" w:cs="Times New Roman"/>
                <w:sz w:val="15"/>
                <w:szCs w:val="15"/>
              </w:rPr>
              <w:t>1</w:t>
            </w:r>
            <w:r w:rsidRPr="006212FF">
              <w:rPr>
                <w:rFonts w:ascii="Times New Roman" w:eastAsia="宋体" w:hAnsi="Times New Roman" w:cs="Times New Roman"/>
                <w:sz w:val="15"/>
                <w:szCs w:val="15"/>
              </w:rPr>
              <w:t>.</w:t>
            </w:r>
            <w:r w:rsidR="006212FF" w:rsidRPr="006212FF">
              <w:rPr>
                <w:rFonts w:ascii="Times New Roman" w:eastAsia="宋体" w:hAnsi="Times New Roman" w:cs="Times New Roman"/>
                <w:sz w:val="15"/>
                <w:szCs w:val="15"/>
              </w:rPr>
              <w:t>1</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1</w:t>
            </w:r>
            <w:r w:rsidR="006212FF" w:rsidRPr="006212FF">
              <w:rPr>
                <w:rFonts w:ascii="Times New Roman" w:eastAsia="宋体" w:hAnsi="Times New Roman" w:cs="Times New Roman"/>
                <w:sz w:val="15"/>
                <w:szCs w:val="15"/>
              </w:rPr>
              <w:t>1</w:t>
            </w:r>
            <w:r w:rsidR="005E5F7A">
              <w:rPr>
                <w:rFonts w:ascii="Times New Roman" w:eastAsia="宋体" w:hAnsi="Times New Roman" w:cs="Times New Roman"/>
                <w:sz w:val="15"/>
                <w:szCs w:val="15"/>
              </w:rPr>
              <w:t xml:space="preserve"> </w:t>
            </w:r>
            <w:r w:rsidR="006212FF" w:rsidRPr="006212FF">
              <w:rPr>
                <w:rFonts w:ascii="Times New Roman" w:eastAsia="宋体" w:hAnsi="Times New Roman" w:cs="Times New Roman"/>
                <w:sz w:val="15"/>
                <w:szCs w:val="15"/>
              </w:rPr>
              <w:t>3</w:t>
            </w:r>
            <w:r w:rsidRPr="006212FF">
              <w:rPr>
                <w:rFonts w:ascii="Times New Roman" w:eastAsia="宋体" w:hAnsi="Times New Roman" w:cs="Times New Roman"/>
                <w:sz w:val="15"/>
                <w:szCs w:val="15"/>
              </w:rPr>
              <w:t>00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2</w:t>
            </w:r>
            <w:r w:rsidR="005E5F7A">
              <w:rPr>
                <w:rFonts w:ascii="Times New Roman" w:eastAsia="宋体" w:hAnsi="Times New Roman" w:cs="Times New Roman"/>
                <w:sz w:val="15"/>
                <w:szCs w:val="15"/>
              </w:rPr>
              <w:t xml:space="preserve"> </w:t>
            </w:r>
            <w:r w:rsidR="006212FF" w:rsidRPr="006212FF">
              <w:rPr>
                <w:rFonts w:ascii="Times New Roman" w:eastAsia="宋体" w:hAnsi="Times New Roman" w:cs="Times New Roman"/>
                <w:sz w:val="15"/>
                <w:szCs w:val="15"/>
              </w:rPr>
              <w:t>78</w:t>
            </w:r>
            <w:r w:rsidRPr="006212FF">
              <w:rPr>
                <w:rFonts w:ascii="Times New Roman" w:eastAsia="宋体" w:hAnsi="Times New Roman" w:cs="Times New Roman"/>
                <w:sz w:val="15"/>
                <w:szCs w:val="15"/>
              </w:rPr>
              <w:t>0</w:t>
            </w:r>
          </w:p>
        </w:tc>
      </w:tr>
      <w:tr w:rsidR="00ED68A4" w:rsidRPr="00156F0D" w:rsidTr="005E5F7A">
        <w:trPr>
          <w:trHeight w:val="312"/>
        </w:trPr>
        <w:tc>
          <w:tcPr>
            <w:tcW w:w="728" w:type="pct"/>
            <w:shd w:val="clear" w:color="auto" w:fill="FFFFFF" w:themeFill="background1"/>
            <w:noWrap/>
            <w:vAlign w:val="center"/>
          </w:tcPr>
          <w:p w:rsidR="00156F0D" w:rsidRPr="006212FF" w:rsidRDefault="003032BD" w:rsidP="00156F0D">
            <w:pPr>
              <w:jc w:val="center"/>
              <w:rPr>
                <w:rFonts w:ascii="Times New Roman" w:eastAsia="宋体" w:hAnsi="Times New Roman" w:cs="Times New Roman"/>
                <w:sz w:val="15"/>
                <w:szCs w:val="15"/>
              </w:rPr>
            </w:pPr>
            <w:r w:rsidRPr="006212FF">
              <w:rPr>
                <w:rFonts w:ascii="Times New Roman" w:eastAsia="宋体" w:hAnsi="Times New Roman" w:cs="Times New Roman" w:hint="eastAsia"/>
                <w:sz w:val="15"/>
                <w:szCs w:val="15"/>
              </w:rPr>
              <w:t>JH650</w:t>
            </w:r>
            <w:r w:rsidRPr="006212FF">
              <w:rPr>
                <w:rFonts w:ascii="Times New Roman" w:eastAsia="宋体" w:hAnsi="Times New Roman" w:cs="Times New Roman"/>
                <w:sz w:val="15"/>
                <w:szCs w:val="15"/>
              </w:rPr>
              <w:t>×450×30×48</w:t>
            </w:r>
          </w:p>
        </w:tc>
        <w:tc>
          <w:tcPr>
            <w:tcW w:w="269" w:type="pct"/>
            <w:shd w:val="clear" w:color="auto" w:fill="FFFFFF" w:themeFill="background1"/>
            <w:noWrap/>
            <w:vAlign w:val="center"/>
            <w:hideMark/>
          </w:tcPr>
          <w:p w:rsidR="00156F0D" w:rsidRPr="006212FF" w:rsidRDefault="00156F0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646</w:t>
            </w:r>
          </w:p>
        </w:tc>
        <w:tc>
          <w:tcPr>
            <w:tcW w:w="265" w:type="pct"/>
            <w:shd w:val="clear" w:color="auto" w:fill="FFFFFF" w:themeFill="background1"/>
            <w:noWrap/>
            <w:vAlign w:val="center"/>
            <w:hideMark/>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4</w:t>
            </w:r>
            <w:r w:rsidR="006212FF" w:rsidRPr="006212FF">
              <w:rPr>
                <w:rFonts w:ascii="Times New Roman" w:eastAsia="宋体" w:hAnsi="Times New Roman" w:cs="Times New Roman"/>
                <w:sz w:val="15"/>
                <w:szCs w:val="15"/>
              </w:rPr>
              <w:t>6</w:t>
            </w:r>
            <w:r w:rsidRPr="006212FF">
              <w:rPr>
                <w:rFonts w:ascii="Times New Roman" w:eastAsia="宋体" w:hAnsi="Times New Roman" w:cs="Times New Roman"/>
                <w:sz w:val="15"/>
                <w:szCs w:val="15"/>
              </w:rPr>
              <w:t>0</w:t>
            </w:r>
          </w:p>
        </w:tc>
        <w:tc>
          <w:tcPr>
            <w:tcW w:w="271" w:type="pct"/>
            <w:shd w:val="clear" w:color="auto" w:fill="FFFFFF" w:themeFill="background1"/>
            <w:noWrap/>
            <w:vAlign w:val="center"/>
            <w:hideMark/>
          </w:tcPr>
          <w:p w:rsidR="00156F0D" w:rsidRPr="006212FF" w:rsidRDefault="00156F0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30</w:t>
            </w:r>
          </w:p>
        </w:tc>
        <w:tc>
          <w:tcPr>
            <w:tcW w:w="264" w:type="pct"/>
            <w:shd w:val="clear" w:color="auto" w:fill="FFFFFF" w:themeFill="background1"/>
            <w:noWrap/>
            <w:vAlign w:val="center"/>
            <w:hideMark/>
          </w:tcPr>
          <w:p w:rsidR="00156F0D" w:rsidRPr="006212FF" w:rsidRDefault="00156F0D"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48</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18</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609.4</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478</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3.04</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439</w:t>
            </w:r>
            <w:r w:rsidR="00ED68A4">
              <w:rPr>
                <w:rFonts w:ascii="Times New Roman" w:eastAsia="宋体" w:hAnsi="Times New Roman" w:cs="Times New Roman"/>
                <w:sz w:val="15"/>
                <w:szCs w:val="15"/>
              </w:rPr>
              <w:t xml:space="preserve"> </w:t>
            </w:r>
            <w:r w:rsidR="00156F0D" w:rsidRPr="006212FF">
              <w:rPr>
                <w:rFonts w:ascii="Times New Roman" w:eastAsia="宋体" w:hAnsi="Times New Roman" w:cs="Times New Roman"/>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78</w:t>
            </w:r>
            <w:r w:rsidR="00ED68A4">
              <w:rPr>
                <w:rFonts w:ascii="Times New Roman" w:eastAsia="宋体" w:hAnsi="Times New Roman" w:cs="Times New Roman"/>
                <w:sz w:val="15"/>
                <w:szCs w:val="15"/>
              </w:rPr>
              <w:t xml:space="preserve"> </w:t>
            </w:r>
            <w:r w:rsidRPr="006212FF">
              <w:rPr>
                <w:rFonts w:ascii="Times New Roman" w:eastAsia="宋体" w:hAnsi="Times New Roman" w:cs="Times New Roman"/>
                <w:sz w:val="15"/>
                <w:szCs w:val="15"/>
              </w:rPr>
              <w:t>0</w:t>
            </w:r>
            <w:r w:rsidR="00156F0D" w:rsidRPr="006212FF">
              <w:rPr>
                <w:rFonts w:ascii="Times New Roman" w:eastAsia="宋体" w:hAnsi="Times New Roman" w:cs="Times New Roman"/>
                <w:sz w:val="15"/>
                <w:szCs w:val="15"/>
              </w:rPr>
              <w:t>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26.</w:t>
            </w:r>
            <w:r w:rsidR="006212FF" w:rsidRPr="006212FF">
              <w:rPr>
                <w:rFonts w:ascii="Times New Roman" w:eastAsia="宋体" w:hAnsi="Times New Roman" w:cs="Times New Roman"/>
                <w:sz w:val="15"/>
                <w:szCs w:val="15"/>
              </w:rPr>
              <w:t>8</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1</w:t>
            </w:r>
            <w:r w:rsidR="006212FF" w:rsidRPr="006212FF">
              <w:rPr>
                <w:rFonts w:ascii="Times New Roman" w:eastAsia="宋体" w:hAnsi="Times New Roman" w:cs="Times New Roman"/>
                <w:sz w:val="15"/>
                <w:szCs w:val="15"/>
              </w:rPr>
              <w:t>1</w:t>
            </w:r>
            <w:r w:rsidRPr="006212FF">
              <w:rPr>
                <w:rFonts w:ascii="Times New Roman" w:eastAsia="宋体" w:hAnsi="Times New Roman" w:cs="Times New Roman"/>
                <w:sz w:val="15"/>
                <w:szCs w:val="15"/>
              </w:rPr>
              <w:t>.</w:t>
            </w:r>
            <w:r w:rsidR="006212FF" w:rsidRPr="006212FF">
              <w:rPr>
                <w:rFonts w:ascii="Times New Roman" w:eastAsia="宋体" w:hAnsi="Times New Roman" w:cs="Times New Roman"/>
                <w:sz w:val="15"/>
                <w:szCs w:val="15"/>
              </w:rPr>
              <w:t>3</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156F0D" w:rsidP="006212FF">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1</w:t>
            </w:r>
            <w:r w:rsidR="006212FF" w:rsidRPr="006212FF">
              <w:rPr>
                <w:rFonts w:ascii="Times New Roman" w:eastAsia="宋体" w:hAnsi="Times New Roman" w:cs="Times New Roman"/>
                <w:sz w:val="15"/>
                <w:szCs w:val="15"/>
              </w:rPr>
              <w:t>3</w:t>
            </w:r>
            <w:r w:rsidR="005E5F7A">
              <w:rPr>
                <w:rFonts w:ascii="Times New Roman" w:eastAsia="宋体" w:hAnsi="Times New Roman" w:cs="Times New Roman"/>
                <w:sz w:val="15"/>
                <w:szCs w:val="15"/>
              </w:rPr>
              <w:t xml:space="preserve"> </w:t>
            </w:r>
            <w:r w:rsidR="006212FF" w:rsidRPr="006212FF">
              <w:rPr>
                <w:rFonts w:ascii="Times New Roman" w:eastAsia="宋体" w:hAnsi="Times New Roman" w:cs="Times New Roman"/>
                <w:sz w:val="15"/>
                <w:szCs w:val="15"/>
              </w:rPr>
              <w:t>6</w:t>
            </w:r>
            <w:r w:rsidRPr="006212FF">
              <w:rPr>
                <w:rFonts w:ascii="Times New Roman" w:eastAsia="宋体" w:hAnsi="Times New Roman" w:cs="Times New Roman"/>
                <w:sz w:val="15"/>
                <w:szCs w:val="15"/>
              </w:rPr>
              <w:t>00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6212FF" w:rsidRDefault="006212FF" w:rsidP="00156F0D">
            <w:pPr>
              <w:jc w:val="center"/>
              <w:rPr>
                <w:rFonts w:ascii="Times New Roman" w:eastAsia="宋体" w:hAnsi="Times New Roman" w:cs="Times New Roman"/>
                <w:sz w:val="15"/>
                <w:szCs w:val="15"/>
              </w:rPr>
            </w:pPr>
            <w:r w:rsidRPr="006212FF">
              <w:rPr>
                <w:rFonts w:ascii="Times New Roman" w:eastAsia="宋体" w:hAnsi="Times New Roman" w:cs="Times New Roman"/>
                <w:sz w:val="15"/>
                <w:szCs w:val="15"/>
              </w:rPr>
              <w:t>3</w:t>
            </w:r>
            <w:r w:rsidR="005E5F7A">
              <w:rPr>
                <w:rFonts w:ascii="Times New Roman" w:eastAsia="宋体" w:hAnsi="Times New Roman" w:cs="Times New Roman"/>
                <w:sz w:val="15"/>
                <w:szCs w:val="15"/>
              </w:rPr>
              <w:t xml:space="preserve"> </w:t>
            </w:r>
            <w:r w:rsidRPr="006212FF">
              <w:rPr>
                <w:rFonts w:ascii="Times New Roman" w:eastAsia="宋体" w:hAnsi="Times New Roman" w:cs="Times New Roman"/>
                <w:sz w:val="15"/>
                <w:szCs w:val="15"/>
              </w:rPr>
              <w:t>390</w:t>
            </w:r>
          </w:p>
        </w:tc>
      </w:tr>
      <w:tr w:rsidR="00ED68A4" w:rsidRPr="00156F0D" w:rsidTr="005E5F7A">
        <w:trPr>
          <w:trHeight w:val="312"/>
        </w:trPr>
        <w:tc>
          <w:tcPr>
            <w:tcW w:w="728" w:type="pct"/>
            <w:tcBorders>
              <w:top w:val="single" w:sz="4" w:space="0" w:color="auto"/>
            </w:tcBorders>
            <w:shd w:val="clear" w:color="auto" w:fill="FFFFFF" w:themeFill="background1"/>
            <w:noWrap/>
            <w:vAlign w:val="center"/>
          </w:tcPr>
          <w:p w:rsidR="00156F0D" w:rsidRPr="00FB20F4" w:rsidRDefault="003032BD" w:rsidP="00156F0D">
            <w:pPr>
              <w:pStyle w:val="S"/>
              <w:rPr>
                <w:sz w:val="15"/>
                <w:szCs w:val="15"/>
              </w:rPr>
            </w:pPr>
            <w:r>
              <w:rPr>
                <w:sz w:val="15"/>
                <w:szCs w:val="15"/>
              </w:rPr>
              <w:t>JH</w:t>
            </w:r>
            <w:r w:rsidR="00156F0D" w:rsidRPr="00FB20F4">
              <w:rPr>
                <w:sz w:val="15"/>
                <w:szCs w:val="15"/>
              </w:rPr>
              <w:t>700×300</w:t>
            </w:r>
            <w:r w:rsidRPr="00156F0D">
              <w:rPr>
                <w:sz w:val="15"/>
                <w:szCs w:val="15"/>
              </w:rPr>
              <w:t>×</w:t>
            </w:r>
            <w:r>
              <w:rPr>
                <w:sz w:val="15"/>
                <w:szCs w:val="15"/>
              </w:rPr>
              <w:t>13</w:t>
            </w:r>
            <w:r w:rsidRPr="00156F0D">
              <w:rPr>
                <w:sz w:val="15"/>
                <w:szCs w:val="15"/>
              </w:rPr>
              <w:t>×</w:t>
            </w:r>
            <w:r>
              <w:rPr>
                <w:sz w:val="15"/>
                <w:szCs w:val="15"/>
              </w:rPr>
              <w:t>24</w:t>
            </w:r>
          </w:p>
        </w:tc>
        <w:tc>
          <w:tcPr>
            <w:tcW w:w="269" w:type="pct"/>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700</w:t>
            </w:r>
          </w:p>
        </w:tc>
        <w:tc>
          <w:tcPr>
            <w:tcW w:w="265" w:type="pct"/>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300</w:t>
            </w:r>
          </w:p>
        </w:tc>
        <w:tc>
          <w:tcPr>
            <w:tcW w:w="271" w:type="pct"/>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13</w:t>
            </w:r>
          </w:p>
        </w:tc>
        <w:tc>
          <w:tcPr>
            <w:tcW w:w="264" w:type="pct"/>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24</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18</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231.5</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182</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2.54</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197 000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10 800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29.2</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6.83</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5E5F7A" w:rsidP="00156F0D">
            <w:pPr>
              <w:pStyle w:val="21"/>
              <w:shd w:val="clear" w:color="auto" w:fill="auto"/>
              <w:spacing w:line="300" w:lineRule="exact"/>
              <w:jc w:val="center"/>
              <w:rPr>
                <w:rFonts w:eastAsia="宋体"/>
                <w:sz w:val="15"/>
                <w:szCs w:val="15"/>
              </w:rPr>
            </w:pPr>
            <w:r>
              <w:rPr>
                <w:rFonts w:eastAsia="宋体"/>
                <w:sz w:val="15"/>
                <w:szCs w:val="15"/>
              </w:rPr>
              <w:t xml:space="preserve">5 </w:t>
            </w:r>
            <w:r w:rsidR="00156F0D" w:rsidRPr="009D6909">
              <w:rPr>
                <w:rFonts w:eastAsia="宋体"/>
                <w:sz w:val="15"/>
                <w:szCs w:val="15"/>
              </w:rPr>
              <w:t>640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721</w:t>
            </w:r>
          </w:p>
        </w:tc>
      </w:tr>
      <w:tr w:rsidR="00ED68A4" w:rsidRPr="00156F0D" w:rsidTr="005E5F7A">
        <w:trPr>
          <w:trHeight w:val="312"/>
        </w:trPr>
        <w:tc>
          <w:tcPr>
            <w:tcW w:w="728" w:type="pct"/>
            <w:tcBorders>
              <w:top w:val="single" w:sz="4" w:space="0" w:color="auto"/>
            </w:tcBorders>
            <w:shd w:val="clear" w:color="auto" w:fill="FFFFFF" w:themeFill="background1"/>
            <w:noWrap/>
            <w:vAlign w:val="center"/>
          </w:tcPr>
          <w:p w:rsidR="00156F0D" w:rsidRPr="00367DE5" w:rsidRDefault="003032BD" w:rsidP="00156F0D">
            <w:pPr>
              <w:jc w:val="center"/>
              <w:rPr>
                <w:rFonts w:ascii="Times New Roman" w:eastAsia="宋体" w:hAnsi="Times New Roman" w:cs="Times New Roman"/>
                <w:sz w:val="15"/>
                <w:szCs w:val="15"/>
              </w:rPr>
            </w:pPr>
            <w:r w:rsidRPr="00367DE5">
              <w:rPr>
                <w:rFonts w:ascii="Times New Roman" w:eastAsia="宋体" w:hAnsi="Times New Roman" w:cs="Times New Roman" w:hint="eastAsia"/>
                <w:sz w:val="15"/>
                <w:szCs w:val="15"/>
              </w:rPr>
              <w:t>JH700</w:t>
            </w:r>
            <w:r w:rsidRPr="00367DE5">
              <w:rPr>
                <w:rFonts w:ascii="Times New Roman" w:eastAsia="宋体" w:hAnsi="Times New Roman" w:cs="Times New Roman"/>
                <w:sz w:val="15"/>
                <w:szCs w:val="15"/>
              </w:rPr>
              <w:t>×300×26×40</w:t>
            </w:r>
          </w:p>
        </w:tc>
        <w:tc>
          <w:tcPr>
            <w:tcW w:w="269"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690</w:t>
            </w:r>
          </w:p>
        </w:tc>
        <w:tc>
          <w:tcPr>
            <w:tcW w:w="265"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313</w:t>
            </w:r>
          </w:p>
        </w:tc>
        <w:tc>
          <w:tcPr>
            <w:tcW w:w="271"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26</w:t>
            </w:r>
          </w:p>
        </w:tc>
        <w:tc>
          <w:tcPr>
            <w:tcW w:w="264"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40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18</w:t>
            </w:r>
          </w:p>
        </w:tc>
        <w:tc>
          <w:tcPr>
            <w:tcW w:w="34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41</w:t>
            </w:r>
            <w:r w:rsidR="00367DE5" w:rsidRPr="00367DE5">
              <w:rPr>
                <w:sz w:val="15"/>
                <w:szCs w:val="15"/>
              </w:rPr>
              <w:t>1</w:t>
            </w:r>
            <w:r w:rsidRPr="00367DE5">
              <w:rPr>
                <w:sz w:val="15"/>
                <w:szCs w:val="15"/>
              </w:rPr>
              <w:t>.</w:t>
            </w:r>
            <w:r w:rsidR="00367DE5" w:rsidRPr="00367DE5">
              <w:rPr>
                <w:sz w:val="15"/>
                <w:szCs w:val="15"/>
              </w:rPr>
              <w:t>8</w:t>
            </w:r>
          </w:p>
        </w:tc>
        <w:tc>
          <w:tcPr>
            <w:tcW w:w="29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32</w:t>
            </w:r>
            <w:r w:rsidR="00367DE5" w:rsidRPr="00367DE5">
              <w:rPr>
                <w:sz w:val="15"/>
                <w:szCs w:val="15"/>
              </w:rPr>
              <w:t>3</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2.5</w:t>
            </w:r>
            <w:r w:rsidR="00367DE5" w:rsidRPr="00367DE5">
              <w:rPr>
                <w:sz w:val="15"/>
                <w:szCs w:val="15"/>
              </w:rPr>
              <w:t>5</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w:t>
            </w:r>
            <w:r w:rsidR="00367DE5" w:rsidRPr="00367DE5">
              <w:rPr>
                <w:sz w:val="15"/>
                <w:szCs w:val="15"/>
              </w:rPr>
              <w:t>17</w:t>
            </w:r>
            <w:r w:rsidR="00ED68A4">
              <w:rPr>
                <w:sz w:val="15"/>
                <w:szCs w:val="15"/>
              </w:rPr>
              <w:t xml:space="preserve"> </w:t>
            </w:r>
            <w:r w:rsidRPr="00367DE5">
              <w:rPr>
                <w:sz w:val="15"/>
                <w:szCs w:val="15"/>
              </w:rPr>
              <w:t>000</w:t>
            </w:r>
          </w:p>
        </w:tc>
        <w:tc>
          <w:tcPr>
            <w:tcW w:w="37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20</w:t>
            </w:r>
            <w:r w:rsidR="00ED68A4">
              <w:rPr>
                <w:sz w:val="15"/>
                <w:szCs w:val="15"/>
              </w:rPr>
              <w:t xml:space="preserve"> </w:t>
            </w:r>
            <w:r w:rsidR="00367DE5" w:rsidRPr="00367DE5">
              <w:rPr>
                <w:sz w:val="15"/>
                <w:szCs w:val="15"/>
              </w:rPr>
              <w:t>5</w:t>
            </w:r>
            <w:r w:rsidRPr="00367DE5">
              <w:rPr>
                <w:sz w:val="15"/>
                <w:szCs w:val="15"/>
              </w:rPr>
              <w:t>00</w:t>
            </w:r>
          </w:p>
        </w:tc>
        <w:tc>
          <w:tcPr>
            <w:tcW w:w="28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2</w:t>
            </w:r>
            <w:r w:rsidR="00367DE5" w:rsidRPr="00367DE5">
              <w:rPr>
                <w:sz w:val="15"/>
                <w:szCs w:val="15"/>
              </w:rPr>
              <w:t>7.7</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7.0</w:t>
            </w:r>
            <w:r w:rsidR="00367DE5" w:rsidRPr="00367DE5">
              <w:rPr>
                <w:sz w:val="15"/>
                <w:szCs w:val="15"/>
              </w:rPr>
              <w:t>6</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9</w:t>
            </w:r>
            <w:r w:rsidR="005E5F7A">
              <w:rPr>
                <w:sz w:val="15"/>
                <w:szCs w:val="15"/>
              </w:rPr>
              <w:t xml:space="preserve"> </w:t>
            </w:r>
            <w:r w:rsidR="00367DE5" w:rsidRPr="00367DE5">
              <w:rPr>
                <w:sz w:val="15"/>
                <w:szCs w:val="15"/>
              </w:rPr>
              <w:t>17</w:t>
            </w:r>
            <w:r w:rsidRPr="00367DE5">
              <w:rPr>
                <w:sz w:val="15"/>
                <w:szCs w:val="15"/>
              </w:rPr>
              <w:t>0</w:t>
            </w:r>
          </w:p>
        </w:tc>
        <w:tc>
          <w:tcPr>
            <w:tcW w:w="2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1</w:t>
            </w:r>
            <w:r w:rsidR="005E5F7A">
              <w:rPr>
                <w:sz w:val="15"/>
                <w:szCs w:val="15"/>
              </w:rPr>
              <w:t xml:space="preserve"> </w:t>
            </w:r>
            <w:r w:rsidRPr="00367DE5">
              <w:rPr>
                <w:sz w:val="15"/>
                <w:szCs w:val="15"/>
              </w:rPr>
              <w:t>310</w:t>
            </w:r>
          </w:p>
        </w:tc>
      </w:tr>
    </w:tbl>
    <w:p w:rsidR="00411B5D" w:rsidRDefault="00411B5D" w:rsidP="005E5F7A">
      <w:pPr>
        <w:jc w:val="center"/>
        <w:rPr>
          <w:b/>
        </w:rPr>
      </w:pPr>
    </w:p>
    <w:p w:rsidR="005E5F7A" w:rsidRDefault="005E5F7A" w:rsidP="005E5F7A">
      <w:pPr>
        <w:jc w:val="center"/>
        <w:rPr>
          <w:b/>
        </w:rPr>
      </w:pPr>
      <w:r w:rsidRPr="00156F0D">
        <w:rPr>
          <w:b/>
        </w:rPr>
        <w:t>表</w:t>
      </w:r>
      <w:r w:rsidRPr="00156F0D">
        <w:rPr>
          <w:rFonts w:hint="eastAsia"/>
          <w:b/>
        </w:rPr>
        <w:t>1</w:t>
      </w:r>
      <w:r w:rsidRPr="00156F0D">
        <w:rPr>
          <w:rFonts w:hint="eastAsia"/>
          <w:b/>
        </w:rPr>
        <w:t>（续）</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4"/>
        <w:gridCol w:w="521"/>
        <w:gridCol w:w="523"/>
        <w:gridCol w:w="519"/>
        <w:gridCol w:w="8"/>
        <w:gridCol w:w="511"/>
        <w:gridCol w:w="6"/>
        <w:gridCol w:w="527"/>
        <w:gridCol w:w="8"/>
        <w:gridCol w:w="638"/>
        <w:gridCol w:w="603"/>
        <w:gridCol w:w="6"/>
        <w:gridCol w:w="638"/>
        <w:gridCol w:w="758"/>
        <w:gridCol w:w="815"/>
        <w:gridCol w:w="533"/>
        <w:gridCol w:w="546"/>
        <w:gridCol w:w="642"/>
        <w:gridCol w:w="564"/>
      </w:tblGrid>
      <w:tr w:rsidR="005E5F7A" w:rsidRPr="00156F0D" w:rsidTr="00AF6072">
        <w:trPr>
          <w:trHeight w:val="499"/>
        </w:trPr>
        <w:tc>
          <w:tcPr>
            <w:tcW w:w="728" w:type="pct"/>
            <w:vMerge w:val="restart"/>
            <w:shd w:val="clear" w:color="auto" w:fill="auto"/>
            <w:noWrap/>
            <w:vAlign w:val="center"/>
            <w:hideMark/>
          </w:tcPr>
          <w:p w:rsidR="005E5F7A" w:rsidRPr="00156F0D" w:rsidRDefault="005E5F7A" w:rsidP="008D278B">
            <w:pPr>
              <w:ind w:leftChars="-50" w:left="-105" w:rightChars="-70" w:right="-147"/>
              <w:jc w:val="center"/>
              <w:rPr>
                <w:rFonts w:ascii="Times New Roman" w:eastAsia="宋体" w:hAnsi="Times New Roman" w:cs="Times New Roman"/>
                <w:b/>
                <w:sz w:val="15"/>
                <w:szCs w:val="15"/>
              </w:rPr>
            </w:pPr>
            <w:r>
              <w:rPr>
                <w:rFonts w:ascii="Times New Roman" w:eastAsia="宋体" w:hAnsi="Times New Roman" w:cs="Times New Roman" w:hint="eastAsia"/>
                <w:b/>
                <w:sz w:val="15"/>
                <w:szCs w:val="15"/>
              </w:rPr>
              <w:t>规格</w:t>
            </w:r>
          </w:p>
        </w:tc>
        <w:tc>
          <w:tcPr>
            <w:tcW w:w="1339" w:type="pct"/>
            <w:gridSpan w:val="8"/>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截面尺寸</w:t>
            </w:r>
          </w:p>
          <w:p w:rsidR="005E5F7A" w:rsidRPr="00156F0D" w:rsidRDefault="005E5F7A" w:rsidP="008D278B">
            <w:pPr>
              <w:jc w:val="center"/>
              <w:rPr>
                <w:rFonts w:ascii="Times New Roman" w:eastAsia="宋体" w:hAnsi="Times New Roman" w:cs="Times New Roman"/>
                <w:b/>
                <w:sz w:val="15"/>
                <w:szCs w:val="15"/>
              </w:rPr>
            </w:pPr>
            <w:r>
              <w:rPr>
                <w:rFonts w:ascii="Times New Roman" w:eastAsia="宋体" w:hAnsi="Times New Roman" w:cs="Times New Roman" w:hint="eastAsia"/>
                <w:b/>
                <w:sz w:val="15"/>
                <w:szCs w:val="15"/>
              </w:rPr>
              <w:t>m</w:t>
            </w:r>
            <w:r w:rsidRPr="00156F0D">
              <w:rPr>
                <w:rFonts w:ascii="Times New Roman" w:eastAsia="宋体" w:hAnsi="Times New Roman" w:cs="Times New Roman"/>
                <w:b/>
                <w:sz w:val="15"/>
                <w:szCs w:val="15"/>
              </w:rPr>
              <w:t>m</w:t>
            </w:r>
          </w:p>
        </w:tc>
        <w:tc>
          <w:tcPr>
            <w:tcW w:w="326" w:type="pct"/>
            <w:vMerge w:val="restart"/>
            <w:shd w:val="clear" w:color="auto" w:fill="auto"/>
            <w:vAlign w:val="center"/>
            <w:hideMark/>
          </w:tcPr>
          <w:p w:rsidR="005E5F7A"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截</w:t>
            </w:r>
            <w:r>
              <w:rPr>
                <w:rFonts w:ascii="Times New Roman" w:eastAsia="宋体" w:hAnsi="Times New Roman" w:cs="Times New Roman" w:hint="eastAsia"/>
                <w:b/>
                <w:sz w:val="15"/>
                <w:szCs w:val="15"/>
              </w:rPr>
              <w:t>面</w:t>
            </w:r>
          </w:p>
          <w:p w:rsidR="008D278B"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面积</w:t>
            </w:r>
          </w:p>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cm</w:t>
            </w:r>
            <w:r w:rsidRPr="00156F0D">
              <w:rPr>
                <w:rFonts w:ascii="Times New Roman" w:eastAsia="宋体" w:hAnsi="Times New Roman" w:cs="Times New Roman"/>
                <w:b/>
                <w:sz w:val="15"/>
                <w:szCs w:val="15"/>
                <w:vertAlign w:val="superscript"/>
              </w:rPr>
              <w:t>2</w:t>
            </w:r>
          </w:p>
        </w:tc>
        <w:tc>
          <w:tcPr>
            <w:tcW w:w="308" w:type="pct"/>
            <w:vMerge w:val="restart"/>
            <w:shd w:val="clear" w:color="auto" w:fill="auto"/>
            <w:vAlign w:val="center"/>
            <w:hideMark/>
          </w:tcPr>
          <w:p w:rsidR="008D278B"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理论</w:t>
            </w:r>
          </w:p>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重量</w:t>
            </w:r>
            <w:r w:rsidRPr="00156F0D">
              <w:rPr>
                <w:rFonts w:ascii="Times New Roman" w:eastAsia="宋体" w:hAnsi="Times New Roman" w:cs="Times New Roman"/>
                <w:b/>
                <w:sz w:val="15"/>
                <w:szCs w:val="15"/>
              </w:rPr>
              <w:t>kg/m</w:t>
            </w:r>
          </w:p>
        </w:tc>
        <w:tc>
          <w:tcPr>
            <w:tcW w:w="329" w:type="pct"/>
            <w:gridSpan w:val="2"/>
            <w:vMerge w:val="restart"/>
            <w:shd w:val="clear" w:color="auto" w:fill="auto"/>
            <w:vAlign w:val="center"/>
            <w:hideMark/>
          </w:tcPr>
          <w:p w:rsidR="00AF6072"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表面</w:t>
            </w:r>
          </w:p>
          <w:p w:rsidR="00AF6072"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积</w:t>
            </w:r>
          </w:p>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m</w:t>
            </w:r>
            <w:r w:rsidRPr="00156F0D">
              <w:rPr>
                <w:rFonts w:ascii="Times New Roman" w:eastAsia="宋体" w:hAnsi="Times New Roman" w:cs="Times New Roman"/>
                <w:b/>
                <w:sz w:val="15"/>
                <w:szCs w:val="15"/>
                <w:vertAlign w:val="superscript"/>
              </w:rPr>
              <w:t>2</w:t>
            </w:r>
            <w:r w:rsidRPr="00156F0D">
              <w:rPr>
                <w:rFonts w:ascii="Times New Roman" w:eastAsia="宋体" w:hAnsi="Times New Roman" w:cs="Times New Roman"/>
                <w:b/>
                <w:sz w:val="15"/>
                <w:szCs w:val="15"/>
              </w:rPr>
              <w:t>/m</w:t>
            </w:r>
          </w:p>
        </w:tc>
        <w:tc>
          <w:tcPr>
            <w:tcW w:w="803" w:type="pct"/>
            <w:gridSpan w:val="2"/>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惯性矩</w:t>
            </w:r>
          </w:p>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cm</w:t>
            </w:r>
            <w:r w:rsidRPr="00156F0D">
              <w:rPr>
                <w:rFonts w:ascii="Times New Roman" w:eastAsia="宋体" w:hAnsi="Times New Roman" w:cs="Times New Roman"/>
                <w:b/>
                <w:sz w:val="15"/>
                <w:szCs w:val="15"/>
                <w:vertAlign w:val="superscript"/>
              </w:rPr>
              <w:t>4</w:t>
            </w:r>
          </w:p>
        </w:tc>
        <w:tc>
          <w:tcPr>
            <w:tcW w:w="551" w:type="pct"/>
            <w:gridSpan w:val="2"/>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惯性半径</w:t>
            </w:r>
          </w:p>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cm</w:t>
            </w:r>
          </w:p>
        </w:tc>
        <w:tc>
          <w:tcPr>
            <w:tcW w:w="616" w:type="pct"/>
            <w:gridSpan w:val="2"/>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hint="eastAsia"/>
                <w:b/>
                <w:sz w:val="15"/>
                <w:szCs w:val="15"/>
              </w:rPr>
              <w:t>截面模数</w:t>
            </w:r>
          </w:p>
          <w:p w:rsidR="005E5F7A" w:rsidRPr="00156F0D" w:rsidRDefault="005E5F7A" w:rsidP="008D278B">
            <w:pPr>
              <w:jc w:val="center"/>
              <w:rPr>
                <w:rFonts w:ascii="Times New Roman" w:eastAsia="宋体" w:hAnsi="Times New Roman" w:cs="Times New Roman"/>
                <w:b/>
                <w:sz w:val="15"/>
                <w:szCs w:val="15"/>
              </w:rPr>
            </w:pPr>
            <w:r w:rsidRPr="00156F0D">
              <w:rPr>
                <w:rFonts w:ascii="Times New Roman" w:eastAsia="宋体" w:hAnsi="Times New Roman" w:cs="Times New Roman"/>
                <w:b/>
                <w:sz w:val="15"/>
                <w:szCs w:val="15"/>
              </w:rPr>
              <w:t>cm</w:t>
            </w:r>
            <w:r w:rsidRPr="00156F0D">
              <w:rPr>
                <w:rFonts w:ascii="Times New Roman" w:eastAsia="宋体" w:hAnsi="Times New Roman" w:cs="Times New Roman"/>
                <w:b/>
                <w:sz w:val="15"/>
                <w:szCs w:val="15"/>
                <w:vertAlign w:val="superscript"/>
              </w:rPr>
              <w:t>3</w:t>
            </w:r>
          </w:p>
        </w:tc>
      </w:tr>
      <w:tr w:rsidR="008D278B" w:rsidRPr="00B607D7" w:rsidTr="00AF6072">
        <w:trPr>
          <w:trHeight w:val="360"/>
        </w:trPr>
        <w:tc>
          <w:tcPr>
            <w:tcW w:w="728" w:type="pct"/>
            <w:vMerge/>
            <w:tcBorders>
              <w:bottom w:val="single" w:sz="4" w:space="0" w:color="auto"/>
            </w:tcBorders>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p>
        </w:tc>
        <w:tc>
          <w:tcPr>
            <w:tcW w:w="266"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H</w:t>
            </w:r>
          </w:p>
        </w:tc>
        <w:tc>
          <w:tcPr>
            <w:tcW w:w="267"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B</w:t>
            </w:r>
          </w:p>
        </w:tc>
        <w:tc>
          <w:tcPr>
            <w:tcW w:w="269" w:type="pct"/>
            <w:gridSpan w:val="2"/>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1</w:t>
            </w:r>
          </w:p>
        </w:tc>
        <w:tc>
          <w:tcPr>
            <w:tcW w:w="264" w:type="pct"/>
            <w:gridSpan w:val="2"/>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2</w:t>
            </w:r>
          </w:p>
        </w:tc>
        <w:tc>
          <w:tcPr>
            <w:tcW w:w="273" w:type="pct"/>
            <w:gridSpan w:val="2"/>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r</w:t>
            </w:r>
          </w:p>
        </w:tc>
        <w:tc>
          <w:tcPr>
            <w:tcW w:w="326" w:type="pct"/>
            <w:vMerge/>
            <w:tcBorders>
              <w:bottom w:val="single" w:sz="4" w:space="0" w:color="auto"/>
            </w:tcBorders>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p>
        </w:tc>
        <w:tc>
          <w:tcPr>
            <w:tcW w:w="308" w:type="pct"/>
            <w:vMerge/>
            <w:tcBorders>
              <w:bottom w:val="single" w:sz="4" w:space="0" w:color="auto"/>
            </w:tcBorders>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p>
        </w:tc>
        <w:tc>
          <w:tcPr>
            <w:tcW w:w="329" w:type="pct"/>
            <w:gridSpan w:val="2"/>
            <w:vMerge/>
            <w:tcBorders>
              <w:bottom w:val="single" w:sz="4" w:space="0" w:color="auto"/>
            </w:tcBorders>
            <w:shd w:val="clear" w:color="auto" w:fill="auto"/>
            <w:vAlign w:val="center"/>
            <w:hideMark/>
          </w:tcPr>
          <w:p w:rsidR="005E5F7A" w:rsidRPr="00156F0D" w:rsidRDefault="005E5F7A" w:rsidP="008D278B">
            <w:pPr>
              <w:jc w:val="center"/>
              <w:rPr>
                <w:rFonts w:ascii="Times New Roman" w:eastAsia="宋体" w:hAnsi="Times New Roman" w:cs="Times New Roman"/>
                <w:b/>
                <w:sz w:val="15"/>
                <w:szCs w:val="15"/>
              </w:rPr>
            </w:pPr>
          </w:p>
        </w:tc>
        <w:tc>
          <w:tcPr>
            <w:tcW w:w="387"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416"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7B26F4">
              <w:rPr>
                <w:rFonts w:ascii="Times New Roman" w:eastAsia="宋体" w:hAnsi="Times New Roman" w:cs="Times New Roman"/>
                <w:b/>
                <w:i/>
                <w:sz w:val="15"/>
                <w:szCs w:val="15"/>
                <w:vertAlign w:val="subscript"/>
              </w:rPr>
              <w:t>y</w:t>
            </w:r>
            <w:proofErr w:type="spellEnd"/>
          </w:p>
        </w:tc>
        <w:tc>
          <w:tcPr>
            <w:tcW w:w="272"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279"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y</w:t>
            </w:r>
            <w:proofErr w:type="spellEnd"/>
          </w:p>
        </w:tc>
        <w:tc>
          <w:tcPr>
            <w:tcW w:w="328"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x</w:t>
            </w:r>
            <w:proofErr w:type="spellEnd"/>
          </w:p>
        </w:tc>
        <w:tc>
          <w:tcPr>
            <w:tcW w:w="288" w:type="pct"/>
            <w:tcBorders>
              <w:bottom w:val="single" w:sz="4" w:space="0" w:color="auto"/>
            </w:tcBorders>
            <w:shd w:val="clear" w:color="auto" w:fill="auto"/>
            <w:vAlign w:val="center"/>
            <w:hideMark/>
          </w:tcPr>
          <w:p w:rsidR="005E5F7A" w:rsidRPr="00B607D7" w:rsidRDefault="005E5F7A" w:rsidP="008D27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y</w:t>
            </w:r>
            <w:proofErr w:type="spellEnd"/>
          </w:p>
        </w:tc>
      </w:tr>
      <w:tr w:rsidR="008D278B" w:rsidRPr="00156F0D" w:rsidTr="00AF6072">
        <w:trPr>
          <w:trHeight w:val="312"/>
        </w:trPr>
        <w:tc>
          <w:tcPr>
            <w:tcW w:w="728" w:type="pct"/>
            <w:shd w:val="clear" w:color="auto" w:fill="FFFFFF" w:themeFill="background1"/>
            <w:noWrap/>
            <w:vAlign w:val="center"/>
          </w:tcPr>
          <w:p w:rsidR="00156F0D" w:rsidRPr="00367DE5" w:rsidRDefault="003032BD" w:rsidP="00156F0D">
            <w:pPr>
              <w:pStyle w:val="S"/>
              <w:rPr>
                <w:sz w:val="15"/>
                <w:szCs w:val="15"/>
              </w:rPr>
            </w:pPr>
            <w:r w:rsidRPr="00367DE5">
              <w:rPr>
                <w:sz w:val="15"/>
                <w:szCs w:val="15"/>
              </w:rPr>
              <w:t>JH</w:t>
            </w:r>
            <w:r w:rsidR="00156F0D" w:rsidRPr="00367DE5">
              <w:rPr>
                <w:sz w:val="15"/>
                <w:szCs w:val="15"/>
              </w:rPr>
              <w:t>700×500</w:t>
            </w:r>
            <w:r w:rsidRPr="00367DE5">
              <w:rPr>
                <w:sz w:val="15"/>
                <w:szCs w:val="15"/>
              </w:rPr>
              <w:t>×26×40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690</w:t>
            </w:r>
          </w:p>
        </w:tc>
        <w:tc>
          <w:tcPr>
            <w:tcW w:w="26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4</w:t>
            </w:r>
            <w:r w:rsidR="00367DE5" w:rsidRPr="00367DE5">
              <w:rPr>
                <w:sz w:val="15"/>
                <w:szCs w:val="15"/>
              </w:rPr>
              <w:t>7</w:t>
            </w:r>
            <w:r w:rsidRPr="00367DE5">
              <w:rPr>
                <w:sz w:val="15"/>
                <w:szCs w:val="15"/>
              </w:rPr>
              <w:t>6</w:t>
            </w:r>
          </w:p>
        </w:tc>
        <w:tc>
          <w:tcPr>
            <w:tcW w:w="26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26</w:t>
            </w:r>
          </w:p>
        </w:tc>
        <w:tc>
          <w:tcPr>
            <w:tcW w:w="264"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40</w:t>
            </w:r>
          </w:p>
        </w:tc>
        <w:tc>
          <w:tcPr>
            <w:tcW w:w="273"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5</w:t>
            </w:r>
            <w:r w:rsidR="00367DE5" w:rsidRPr="00367DE5">
              <w:rPr>
                <w:sz w:val="15"/>
                <w:szCs w:val="15"/>
              </w:rPr>
              <w:t>42</w:t>
            </w:r>
            <w:r w:rsidRPr="00367DE5">
              <w:rPr>
                <w:sz w:val="15"/>
                <w:szCs w:val="15"/>
              </w:rPr>
              <w:t>.</w:t>
            </w:r>
            <w:r w:rsidR="00367DE5" w:rsidRPr="00367DE5">
              <w:rPr>
                <w:sz w:val="15"/>
                <w:szCs w:val="15"/>
              </w:rPr>
              <w:t>2</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4</w:t>
            </w:r>
            <w:r w:rsidR="00367DE5" w:rsidRPr="00367DE5">
              <w:rPr>
                <w:sz w:val="15"/>
                <w:szCs w:val="15"/>
              </w:rPr>
              <w:t>2</w:t>
            </w:r>
            <w:r w:rsidRPr="00367DE5">
              <w:rPr>
                <w:sz w:val="15"/>
                <w:szCs w:val="15"/>
              </w:rPr>
              <w:t>6</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3.2</w:t>
            </w:r>
            <w:r w:rsidR="00367DE5" w:rsidRPr="00367DE5">
              <w:rPr>
                <w:sz w:val="15"/>
                <w:szCs w:val="15"/>
              </w:rPr>
              <w:t>0</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4</w:t>
            </w:r>
            <w:r w:rsidR="00367DE5" w:rsidRPr="00367DE5">
              <w:rPr>
                <w:sz w:val="15"/>
                <w:szCs w:val="15"/>
              </w:rPr>
              <w:t>54</w:t>
            </w:r>
            <w:r w:rsidR="00ED68A4">
              <w:rPr>
                <w:sz w:val="15"/>
                <w:szCs w:val="15"/>
              </w:rPr>
              <w:t xml:space="preserve"> </w:t>
            </w:r>
            <w:r w:rsidRPr="00367DE5">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7</w:t>
            </w:r>
            <w:r w:rsidR="00367DE5" w:rsidRPr="00367DE5">
              <w:rPr>
                <w:sz w:val="15"/>
                <w:szCs w:val="15"/>
              </w:rPr>
              <w:t>2</w:t>
            </w:r>
            <w:r w:rsidR="00ED68A4">
              <w:rPr>
                <w:sz w:val="15"/>
                <w:szCs w:val="15"/>
              </w:rPr>
              <w:t xml:space="preserve"> </w:t>
            </w:r>
            <w:r w:rsidR="00367DE5" w:rsidRPr="00367DE5">
              <w:rPr>
                <w:sz w:val="15"/>
                <w:szCs w:val="15"/>
              </w:rPr>
              <w:t>0</w:t>
            </w:r>
            <w:r w:rsidRPr="00367DE5">
              <w:rPr>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29.0</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11.</w:t>
            </w:r>
            <w:r w:rsidR="00367DE5" w:rsidRPr="00367DE5">
              <w:rPr>
                <w:sz w:val="15"/>
                <w:szCs w:val="15"/>
              </w:rPr>
              <w:t>5</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13</w:t>
            </w:r>
            <w:r w:rsidR="005E5F7A">
              <w:rPr>
                <w:sz w:val="15"/>
                <w:szCs w:val="15"/>
              </w:rPr>
              <w:t xml:space="preserve"> </w:t>
            </w:r>
            <w:r w:rsidR="00367DE5" w:rsidRPr="00367DE5">
              <w:rPr>
                <w:sz w:val="15"/>
                <w:szCs w:val="15"/>
              </w:rPr>
              <w:t>2</w:t>
            </w:r>
            <w:r w:rsidRPr="00367DE5">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w:t>
            </w:r>
            <w:r w:rsidR="005E5F7A">
              <w:rPr>
                <w:sz w:val="15"/>
                <w:szCs w:val="15"/>
              </w:rPr>
              <w:t xml:space="preserve"> </w:t>
            </w:r>
            <w:r w:rsidR="00367DE5" w:rsidRPr="00367DE5">
              <w:rPr>
                <w:sz w:val="15"/>
                <w:szCs w:val="15"/>
              </w:rPr>
              <w:t>03</w:t>
            </w:r>
            <w:r w:rsidRPr="00367DE5">
              <w:rPr>
                <w:sz w:val="15"/>
                <w:szCs w:val="15"/>
              </w:rPr>
              <w:t>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156F0D" w:rsidRPr="00367DE5" w:rsidRDefault="003032BD" w:rsidP="00156F0D">
            <w:pPr>
              <w:pStyle w:val="S"/>
              <w:rPr>
                <w:sz w:val="15"/>
                <w:szCs w:val="15"/>
              </w:rPr>
            </w:pPr>
            <w:r w:rsidRPr="00367DE5">
              <w:rPr>
                <w:sz w:val="15"/>
                <w:szCs w:val="15"/>
              </w:rPr>
              <w:t>JH</w:t>
            </w:r>
            <w:r w:rsidR="00156F0D" w:rsidRPr="00367DE5">
              <w:rPr>
                <w:sz w:val="15"/>
                <w:szCs w:val="15"/>
              </w:rPr>
              <w:t>750×500</w:t>
            </w:r>
            <w:r w:rsidRPr="00367DE5">
              <w:rPr>
                <w:sz w:val="15"/>
                <w:szCs w:val="15"/>
              </w:rPr>
              <w:t>×26×40</w:t>
            </w:r>
          </w:p>
        </w:tc>
        <w:tc>
          <w:tcPr>
            <w:tcW w:w="266"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740</w:t>
            </w:r>
          </w:p>
        </w:tc>
        <w:tc>
          <w:tcPr>
            <w:tcW w:w="267" w:type="pct"/>
            <w:tcBorders>
              <w:top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4</w:t>
            </w:r>
            <w:r w:rsidR="00367DE5" w:rsidRPr="00367DE5">
              <w:rPr>
                <w:sz w:val="15"/>
                <w:szCs w:val="15"/>
              </w:rPr>
              <w:t>7</w:t>
            </w:r>
            <w:r w:rsidRPr="00367DE5">
              <w:rPr>
                <w:sz w:val="15"/>
                <w:szCs w:val="15"/>
              </w:rPr>
              <w:t>6</w:t>
            </w:r>
          </w:p>
        </w:tc>
        <w:tc>
          <w:tcPr>
            <w:tcW w:w="269"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26</w:t>
            </w:r>
          </w:p>
        </w:tc>
        <w:tc>
          <w:tcPr>
            <w:tcW w:w="264"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40</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5</w:t>
            </w:r>
            <w:r w:rsidR="00367DE5" w:rsidRPr="00367DE5">
              <w:rPr>
                <w:sz w:val="15"/>
                <w:szCs w:val="15"/>
              </w:rPr>
              <w:t>55.2</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436</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3.3</w:t>
            </w:r>
            <w:r w:rsidR="00367DE5" w:rsidRPr="00367DE5">
              <w:rPr>
                <w:sz w:val="15"/>
                <w:szCs w:val="15"/>
              </w:rPr>
              <w:t>0</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5</w:t>
            </w:r>
            <w:r w:rsidR="00367DE5" w:rsidRPr="00367DE5">
              <w:rPr>
                <w:sz w:val="15"/>
                <w:szCs w:val="15"/>
              </w:rPr>
              <w:t>32</w:t>
            </w:r>
            <w:r w:rsidR="00ED68A4">
              <w:rPr>
                <w:sz w:val="15"/>
                <w:szCs w:val="15"/>
              </w:rPr>
              <w:t xml:space="preserve"> </w:t>
            </w:r>
            <w:r w:rsidRPr="00367DE5">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7</w:t>
            </w:r>
            <w:r w:rsidR="00367DE5" w:rsidRPr="00367DE5">
              <w:rPr>
                <w:sz w:val="15"/>
                <w:szCs w:val="15"/>
              </w:rPr>
              <w:t>2</w:t>
            </w:r>
            <w:r w:rsidR="00ED68A4">
              <w:rPr>
                <w:sz w:val="15"/>
                <w:szCs w:val="15"/>
              </w:rPr>
              <w:t xml:space="preserve"> </w:t>
            </w:r>
            <w:r w:rsidR="00367DE5" w:rsidRPr="00367DE5">
              <w:rPr>
                <w:sz w:val="15"/>
                <w:szCs w:val="15"/>
              </w:rPr>
              <w:t>0</w:t>
            </w:r>
            <w:r w:rsidRPr="00367DE5">
              <w:rPr>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31.0</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11.</w:t>
            </w:r>
            <w:r w:rsidR="00367DE5" w:rsidRPr="00367DE5">
              <w:rPr>
                <w:sz w:val="15"/>
                <w:szCs w:val="15"/>
              </w:rPr>
              <w:t>4</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14</w:t>
            </w:r>
            <w:r w:rsidR="005E5F7A">
              <w:rPr>
                <w:sz w:val="15"/>
                <w:szCs w:val="15"/>
              </w:rPr>
              <w:t xml:space="preserve"> </w:t>
            </w:r>
            <w:r w:rsidR="00367DE5" w:rsidRPr="00367DE5">
              <w:rPr>
                <w:sz w:val="15"/>
                <w:szCs w:val="15"/>
              </w:rPr>
              <w:t>4</w:t>
            </w:r>
            <w:r w:rsidRPr="00367DE5">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3</w:t>
            </w:r>
            <w:r w:rsidR="005E5F7A">
              <w:rPr>
                <w:sz w:val="15"/>
                <w:szCs w:val="15"/>
              </w:rPr>
              <w:t xml:space="preserve"> </w:t>
            </w:r>
            <w:r w:rsidRPr="00367DE5">
              <w:rPr>
                <w:sz w:val="15"/>
                <w:szCs w:val="15"/>
              </w:rPr>
              <w:t>030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156F0D" w:rsidRPr="00367DE5" w:rsidRDefault="003032BD" w:rsidP="00156F0D">
            <w:pPr>
              <w:jc w:val="center"/>
              <w:rPr>
                <w:rFonts w:ascii="Times New Roman" w:eastAsia="宋体" w:hAnsi="Times New Roman" w:cs="Times New Roman"/>
                <w:sz w:val="15"/>
                <w:szCs w:val="15"/>
              </w:rPr>
            </w:pPr>
            <w:r w:rsidRPr="00367DE5">
              <w:rPr>
                <w:rFonts w:ascii="Times New Roman" w:eastAsia="宋体" w:hAnsi="Times New Roman" w:cs="Times New Roman" w:hint="eastAsia"/>
                <w:sz w:val="15"/>
                <w:szCs w:val="15"/>
              </w:rPr>
              <w:t>JH750</w:t>
            </w:r>
            <w:r w:rsidRPr="00367DE5">
              <w:rPr>
                <w:rFonts w:ascii="Times New Roman" w:eastAsia="宋体" w:hAnsi="Times New Roman" w:cs="Times New Roman"/>
                <w:sz w:val="15"/>
                <w:szCs w:val="15"/>
              </w:rPr>
              <w:t>×500×30×48</w:t>
            </w:r>
          </w:p>
        </w:tc>
        <w:tc>
          <w:tcPr>
            <w:tcW w:w="266"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756</w:t>
            </w:r>
          </w:p>
        </w:tc>
        <w:tc>
          <w:tcPr>
            <w:tcW w:w="267" w:type="pct"/>
            <w:tcBorders>
              <w:top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4</w:t>
            </w:r>
            <w:r w:rsidR="00367DE5" w:rsidRPr="00367DE5">
              <w:rPr>
                <w:sz w:val="15"/>
                <w:szCs w:val="15"/>
              </w:rPr>
              <w:t>8</w:t>
            </w:r>
            <w:r w:rsidRPr="00367DE5">
              <w:rPr>
                <w:sz w:val="15"/>
                <w:szCs w:val="15"/>
              </w:rPr>
              <w:t>0</w:t>
            </w:r>
          </w:p>
        </w:tc>
        <w:tc>
          <w:tcPr>
            <w:tcW w:w="269"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30</w:t>
            </w:r>
          </w:p>
        </w:tc>
        <w:tc>
          <w:tcPr>
            <w:tcW w:w="264"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48</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6</w:t>
            </w:r>
            <w:r w:rsidR="00367DE5" w:rsidRPr="00367DE5">
              <w:rPr>
                <w:sz w:val="15"/>
                <w:szCs w:val="15"/>
              </w:rPr>
              <w:t>61</w:t>
            </w:r>
            <w:r w:rsidRPr="00367DE5">
              <w:rPr>
                <w:sz w:val="15"/>
                <w:szCs w:val="15"/>
              </w:rPr>
              <w:t>.</w:t>
            </w:r>
            <w:r w:rsidR="00367DE5" w:rsidRPr="00367DE5">
              <w:rPr>
                <w:sz w:val="15"/>
                <w:szCs w:val="15"/>
              </w:rPr>
              <w:t>6</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519</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3.3</w:t>
            </w:r>
            <w:r w:rsidR="00367DE5" w:rsidRPr="00367DE5">
              <w:rPr>
                <w:sz w:val="15"/>
                <w:szCs w:val="15"/>
              </w:rPr>
              <w:t>4</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6</w:t>
            </w:r>
            <w:r w:rsidR="00367DE5" w:rsidRPr="00367DE5">
              <w:rPr>
                <w:sz w:val="15"/>
                <w:szCs w:val="15"/>
              </w:rPr>
              <w:t>53</w:t>
            </w:r>
            <w:r w:rsidR="00ED68A4">
              <w:rPr>
                <w:sz w:val="15"/>
                <w:szCs w:val="15"/>
              </w:rPr>
              <w:t xml:space="preserve"> </w:t>
            </w:r>
            <w:r w:rsidRPr="00367DE5">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88</w:t>
            </w:r>
            <w:r w:rsidR="00ED68A4">
              <w:rPr>
                <w:sz w:val="15"/>
                <w:szCs w:val="15"/>
              </w:rPr>
              <w:t xml:space="preserve"> </w:t>
            </w:r>
            <w:r w:rsidRPr="00367DE5">
              <w:rPr>
                <w:sz w:val="15"/>
                <w:szCs w:val="15"/>
              </w:rPr>
              <w:t>6</w:t>
            </w:r>
            <w:r w:rsidR="00156F0D" w:rsidRPr="00367DE5">
              <w:rPr>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31.</w:t>
            </w:r>
            <w:r w:rsidR="00367DE5" w:rsidRPr="00367DE5">
              <w:rPr>
                <w:sz w:val="15"/>
                <w:szCs w:val="15"/>
              </w:rPr>
              <w:t>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11.</w:t>
            </w:r>
            <w:r w:rsidR="00367DE5" w:rsidRPr="00367DE5">
              <w:rPr>
                <w:sz w:val="15"/>
                <w:szCs w:val="15"/>
              </w:rPr>
              <w:t>6</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17</w:t>
            </w:r>
            <w:r w:rsidR="005E5F7A">
              <w:rPr>
                <w:sz w:val="15"/>
                <w:szCs w:val="15"/>
              </w:rPr>
              <w:t xml:space="preserve"> </w:t>
            </w:r>
            <w:r w:rsidR="00367DE5" w:rsidRPr="00367DE5">
              <w:rPr>
                <w:sz w:val="15"/>
                <w:szCs w:val="15"/>
              </w:rPr>
              <w:t>3</w:t>
            </w:r>
            <w:r w:rsidRPr="00367DE5">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w:t>
            </w:r>
            <w:r w:rsidR="005E5F7A">
              <w:rPr>
                <w:sz w:val="15"/>
                <w:szCs w:val="15"/>
              </w:rPr>
              <w:t xml:space="preserve"> </w:t>
            </w:r>
            <w:r w:rsidR="00367DE5" w:rsidRPr="00367DE5">
              <w:rPr>
                <w:sz w:val="15"/>
                <w:szCs w:val="15"/>
              </w:rPr>
              <w:t>69</w:t>
            </w:r>
            <w:r w:rsidRPr="00367DE5">
              <w:rPr>
                <w:sz w:val="15"/>
                <w:szCs w:val="15"/>
              </w:rPr>
              <w:t>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156F0D" w:rsidRPr="00FB20F4" w:rsidRDefault="003032BD" w:rsidP="00156F0D">
            <w:pPr>
              <w:pStyle w:val="S"/>
              <w:rPr>
                <w:sz w:val="15"/>
                <w:szCs w:val="15"/>
              </w:rPr>
            </w:pPr>
            <w:r>
              <w:rPr>
                <w:sz w:val="15"/>
                <w:szCs w:val="15"/>
              </w:rPr>
              <w:t>JH</w:t>
            </w:r>
            <w:r w:rsidR="00156F0D" w:rsidRPr="00FB20F4">
              <w:rPr>
                <w:sz w:val="15"/>
                <w:szCs w:val="15"/>
              </w:rPr>
              <w:t>800×300</w:t>
            </w:r>
            <w:r w:rsidRPr="00156F0D">
              <w:rPr>
                <w:sz w:val="15"/>
                <w:szCs w:val="15"/>
              </w:rPr>
              <w:t>×</w:t>
            </w:r>
            <w:r>
              <w:rPr>
                <w:sz w:val="15"/>
                <w:szCs w:val="15"/>
              </w:rPr>
              <w:t>14</w:t>
            </w:r>
            <w:r w:rsidRPr="00156F0D">
              <w:rPr>
                <w:sz w:val="15"/>
                <w:szCs w:val="15"/>
              </w:rPr>
              <w:t>×</w:t>
            </w:r>
            <w:r>
              <w:rPr>
                <w:sz w:val="15"/>
                <w:szCs w:val="15"/>
              </w:rPr>
              <w:t>26</w:t>
            </w:r>
          </w:p>
        </w:tc>
        <w:tc>
          <w:tcPr>
            <w:tcW w:w="266" w:type="pct"/>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800</w:t>
            </w:r>
          </w:p>
        </w:tc>
        <w:tc>
          <w:tcPr>
            <w:tcW w:w="267" w:type="pct"/>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300</w:t>
            </w:r>
          </w:p>
        </w:tc>
        <w:tc>
          <w:tcPr>
            <w:tcW w:w="269" w:type="pct"/>
            <w:gridSpan w:val="2"/>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14</w:t>
            </w:r>
          </w:p>
        </w:tc>
        <w:tc>
          <w:tcPr>
            <w:tcW w:w="264" w:type="pct"/>
            <w:gridSpan w:val="2"/>
            <w:tcBorders>
              <w:top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26</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263.5</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207</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2.74</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286 000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11 700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33.0</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6.66</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5E5F7A" w:rsidP="00156F0D">
            <w:pPr>
              <w:pStyle w:val="21"/>
              <w:shd w:val="clear" w:color="auto" w:fill="auto"/>
              <w:spacing w:line="300" w:lineRule="exact"/>
              <w:jc w:val="center"/>
              <w:rPr>
                <w:rFonts w:eastAsia="宋体"/>
                <w:sz w:val="15"/>
                <w:szCs w:val="15"/>
              </w:rPr>
            </w:pPr>
            <w:r>
              <w:rPr>
                <w:rFonts w:eastAsia="宋体"/>
                <w:sz w:val="15"/>
                <w:szCs w:val="15"/>
              </w:rPr>
              <w:t xml:space="preserve">7 </w:t>
            </w:r>
            <w:r w:rsidR="00156F0D" w:rsidRPr="009D6909">
              <w:rPr>
                <w:rFonts w:eastAsia="宋体"/>
                <w:sz w:val="15"/>
                <w:szCs w:val="15"/>
              </w:rPr>
              <w:t>160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156F0D">
            <w:pPr>
              <w:pStyle w:val="21"/>
              <w:shd w:val="clear" w:color="auto" w:fill="auto"/>
              <w:spacing w:line="300" w:lineRule="exact"/>
              <w:jc w:val="center"/>
              <w:rPr>
                <w:rFonts w:eastAsia="宋体"/>
                <w:sz w:val="15"/>
                <w:szCs w:val="15"/>
              </w:rPr>
            </w:pPr>
            <w:r w:rsidRPr="009D6909">
              <w:rPr>
                <w:rFonts w:eastAsia="宋体"/>
                <w:sz w:val="15"/>
                <w:szCs w:val="15"/>
              </w:rPr>
              <w:t>781</w:t>
            </w:r>
          </w:p>
        </w:tc>
      </w:tr>
      <w:tr w:rsidR="008D278B" w:rsidRPr="00156F0D" w:rsidTr="00AF6072">
        <w:trPr>
          <w:trHeight w:val="312"/>
        </w:trPr>
        <w:tc>
          <w:tcPr>
            <w:tcW w:w="728" w:type="pct"/>
            <w:shd w:val="clear" w:color="auto" w:fill="FFFFFF" w:themeFill="background1"/>
            <w:noWrap/>
            <w:vAlign w:val="center"/>
          </w:tcPr>
          <w:p w:rsidR="00156F0D" w:rsidRPr="00367DE5" w:rsidRDefault="003032BD" w:rsidP="00156F0D">
            <w:pPr>
              <w:jc w:val="center"/>
              <w:rPr>
                <w:rFonts w:ascii="Times New Roman" w:eastAsia="宋体" w:hAnsi="Times New Roman" w:cs="Times New Roman"/>
                <w:sz w:val="15"/>
                <w:szCs w:val="15"/>
              </w:rPr>
            </w:pPr>
            <w:r w:rsidRPr="00367DE5">
              <w:rPr>
                <w:rFonts w:ascii="Times New Roman" w:eastAsia="宋体" w:hAnsi="Times New Roman" w:cs="Times New Roman" w:hint="eastAsia"/>
                <w:sz w:val="15"/>
                <w:szCs w:val="15"/>
              </w:rPr>
              <w:t>JH800</w:t>
            </w:r>
            <w:r w:rsidRPr="00367DE5">
              <w:rPr>
                <w:rFonts w:ascii="Times New Roman" w:eastAsia="宋体" w:hAnsi="Times New Roman" w:cs="Times New Roman"/>
                <w:sz w:val="15"/>
                <w:szCs w:val="15"/>
              </w:rPr>
              <w:t>×300×30×48</w:t>
            </w:r>
          </w:p>
        </w:tc>
        <w:tc>
          <w:tcPr>
            <w:tcW w:w="266" w:type="pct"/>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8</w:t>
            </w:r>
            <w:r w:rsidR="00367DE5" w:rsidRPr="00367DE5">
              <w:rPr>
                <w:sz w:val="15"/>
                <w:szCs w:val="15"/>
              </w:rPr>
              <w:t>15</w:t>
            </w:r>
          </w:p>
        </w:tc>
        <w:tc>
          <w:tcPr>
            <w:tcW w:w="267" w:type="pct"/>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306</w:t>
            </w:r>
          </w:p>
        </w:tc>
        <w:tc>
          <w:tcPr>
            <w:tcW w:w="269" w:type="pct"/>
            <w:gridSpan w:val="2"/>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30</w:t>
            </w:r>
          </w:p>
        </w:tc>
        <w:tc>
          <w:tcPr>
            <w:tcW w:w="264" w:type="pct"/>
            <w:gridSpan w:val="2"/>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48</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5</w:t>
            </w:r>
            <w:r w:rsidR="00367DE5" w:rsidRPr="00367DE5">
              <w:rPr>
                <w:sz w:val="15"/>
                <w:szCs w:val="15"/>
              </w:rPr>
              <w:t>12.2</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4</w:t>
            </w:r>
            <w:r w:rsidR="00367DE5" w:rsidRPr="00367DE5">
              <w:rPr>
                <w:sz w:val="15"/>
                <w:szCs w:val="15"/>
              </w:rPr>
              <w:t>02</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2.</w:t>
            </w:r>
            <w:r w:rsidR="00367DE5" w:rsidRPr="00367DE5">
              <w:rPr>
                <w:sz w:val="15"/>
                <w:szCs w:val="15"/>
              </w:rPr>
              <w:t>76</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5</w:t>
            </w:r>
            <w:r w:rsidR="00367DE5" w:rsidRPr="00367DE5">
              <w:rPr>
                <w:sz w:val="15"/>
                <w:szCs w:val="15"/>
              </w:rPr>
              <w:t>29</w:t>
            </w:r>
            <w:r w:rsidR="00ED68A4">
              <w:rPr>
                <w:sz w:val="15"/>
                <w:szCs w:val="15"/>
              </w:rPr>
              <w:t xml:space="preserve"> </w:t>
            </w:r>
            <w:r w:rsidRPr="00367DE5">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2</w:t>
            </w:r>
            <w:r w:rsidR="00367DE5" w:rsidRPr="00367DE5">
              <w:rPr>
                <w:sz w:val="15"/>
                <w:szCs w:val="15"/>
              </w:rPr>
              <w:t>3</w:t>
            </w:r>
            <w:r w:rsidR="00ED68A4">
              <w:rPr>
                <w:sz w:val="15"/>
                <w:szCs w:val="15"/>
              </w:rPr>
              <w:t xml:space="preserve"> </w:t>
            </w:r>
            <w:r w:rsidR="00367DE5" w:rsidRPr="00367DE5">
              <w:rPr>
                <w:sz w:val="15"/>
                <w:szCs w:val="15"/>
              </w:rPr>
              <w:t>1</w:t>
            </w:r>
            <w:r w:rsidRPr="00367DE5">
              <w:rPr>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32.</w:t>
            </w:r>
            <w:r w:rsidR="00367DE5" w:rsidRPr="00367DE5">
              <w:rPr>
                <w:sz w:val="15"/>
                <w:szCs w:val="15"/>
              </w:rPr>
              <w:t>1</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6.</w:t>
            </w:r>
            <w:r w:rsidR="00367DE5" w:rsidRPr="00367DE5">
              <w:rPr>
                <w:sz w:val="15"/>
                <w:szCs w:val="15"/>
              </w:rPr>
              <w:t>71</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13</w:t>
            </w:r>
            <w:r w:rsidR="005E5F7A">
              <w:rPr>
                <w:sz w:val="15"/>
                <w:szCs w:val="15"/>
              </w:rPr>
              <w:t xml:space="preserve"> </w:t>
            </w:r>
            <w:r w:rsidR="00367DE5" w:rsidRPr="00367DE5">
              <w:rPr>
                <w:sz w:val="15"/>
                <w:szCs w:val="15"/>
              </w:rPr>
              <w:t>0</w:t>
            </w:r>
            <w:r w:rsidRPr="00367DE5">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sz w:val="15"/>
                <w:szCs w:val="15"/>
              </w:rPr>
              <w:t>1</w:t>
            </w:r>
            <w:r w:rsidR="005E5F7A">
              <w:rPr>
                <w:sz w:val="15"/>
                <w:szCs w:val="15"/>
              </w:rPr>
              <w:t xml:space="preserve"> </w:t>
            </w:r>
            <w:r w:rsidRPr="00367DE5">
              <w:rPr>
                <w:sz w:val="15"/>
                <w:szCs w:val="15"/>
              </w:rPr>
              <w:t>5</w:t>
            </w:r>
            <w:r w:rsidR="00367DE5" w:rsidRPr="00367DE5">
              <w:rPr>
                <w:sz w:val="15"/>
                <w:szCs w:val="15"/>
              </w:rPr>
              <w:t>1</w:t>
            </w:r>
            <w:r w:rsidRPr="00367DE5">
              <w:rPr>
                <w:sz w:val="15"/>
                <w:szCs w:val="15"/>
              </w:rPr>
              <w:t>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156F0D" w:rsidRPr="00367DE5" w:rsidRDefault="003032BD" w:rsidP="00156F0D">
            <w:pPr>
              <w:pStyle w:val="S"/>
              <w:rPr>
                <w:sz w:val="15"/>
                <w:szCs w:val="15"/>
              </w:rPr>
            </w:pPr>
            <w:r w:rsidRPr="00367DE5">
              <w:rPr>
                <w:sz w:val="15"/>
                <w:szCs w:val="15"/>
              </w:rPr>
              <w:t>JH</w:t>
            </w:r>
            <w:r w:rsidR="00156F0D" w:rsidRPr="00367DE5">
              <w:rPr>
                <w:sz w:val="15"/>
                <w:szCs w:val="15"/>
              </w:rPr>
              <w:t>800×450</w:t>
            </w:r>
            <w:r w:rsidRPr="00367DE5">
              <w:rPr>
                <w:sz w:val="15"/>
                <w:szCs w:val="15"/>
              </w:rPr>
              <w:t>×26×40</w:t>
            </w:r>
          </w:p>
        </w:tc>
        <w:tc>
          <w:tcPr>
            <w:tcW w:w="266"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799</w:t>
            </w:r>
          </w:p>
        </w:tc>
        <w:tc>
          <w:tcPr>
            <w:tcW w:w="267"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446</w:t>
            </w:r>
          </w:p>
        </w:tc>
        <w:tc>
          <w:tcPr>
            <w:tcW w:w="269"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26</w:t>
            </w:r>
          </w:p>
        </w:tc>
        <w:tc>
          <w:tcPr>
            <w:tcW w:w="264"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40</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5</w:t>
            </w:r>
            <w:r w:rsidR="00367DE5" w:rsidRPr="00367DE5">
              <w:rPr>
                <w:sz w:val="15"/>
                <w:szCs w:val="15"/>
              </w:rPr>
              <w:t>46</w:t>
            </w:r>
            <w:r w:rsidRPr="00367DE5">
              <w:rPr>
                <w:sz w:val="15"/>
                <w:szCs w:val="15"/>
              </w:rPr>
              <w:t>.5</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4</w:t>
            </w:r>
            <w:r w:rsidR="00367DE5" w:rsidRPr="00367DE5">
              <w:rPr>
                <w:sz w:val="15"/>
                <w:szCs w:val="15"/>
              </w:rPr>
              <w:t>29</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3</w:t>
            </w:r>
            <w:r w:rsidRPr="00367DE5">
              <w:rPr>
                <w:sz w:val="15"/>
                <w:szCs w:val="15"/>
              </w:rPr>
              <w:t>.</w:t>
            </w:r>
            <w:r w:rsidR="00367DE5" w:rsidRPr="00367DE5">
              <w:rPr>
                <w:sz w:val="15"/>
                <w:szCs w:val="15"/>
              </w:rPr>
              <w:t>30</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598</w:t>
            </w:r>
            <w:r w:rsidR="00ED68A4">
              <w:rPr>
                <w:sz w:val="15"/>
                <w:szCs w:val="15"/>
              </w:rPr>
              <w:t xml:space="preserve"> </w:t>
            </w:r>
            <w:r w:rsidR="00156F0D" w:rsidRPr="00367DE5">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5</w:t>
            </w:r>
            <w:r w:rsidRPr="00367DE5">
              <w:rPr>
                <w:sz w:val="15"/>
                <w:szCs w:val="15"/>
              </w:rPr>
              <w:t>9</w:t>
            </w:r>
            <w:r w:rsidR="00ED68A4">
              <w:rPr>
                <w:sz w:val="15"/>
                <w:szCs w:val="15"/>
              </w:rPr>
              <w:t xml:space="preserve"> </w:t>
            </w:r>
            <w:r w:rsidRPr="00367DE5">
              <w:rPr>
                <w:sz w:val="15"/>
                <w:szCs w:val="15"/>
              </w:rPr>
              <w:t>300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3</w:t>
            </w:r>
            <w:r w:rsidRPr="00367DE5">
              <w:rPr>
                <w:sz w:val="15"/>
                <w:szCs w:val="15"/>
              </w:rPr>
              <w:t>3.1</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1</w:t>
            </w:r>
            <w:r w:rsidRPr="00367DE5">
              <w:rPr>
                <w:sz w:val="15"/>
                <w:szCs w:val="15"/>
              </w:rPr>
              <w:t>0.4</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1</w:t>
            </w:r>
            <w:r w:rsidRPr="00367DE5">
              <w:rPr>
                <w:sz w:val="15"/>
                <w:szCs w:val="15"/>
              </w:rPr>
              <w:t>5</w:t>
            </w:r>
            <w:r w:rsidR="005E5F7A">
              <w:rPr>
                <w:sz w:val="15"/>
                <w:szCs w:val="15"/>
              </w:rPr>
              <w:t xml:space="preserve"> </w:t>
            </w:r>
            <w:r w:rsidR="00367DE5" w:rsidRPr="00367DE5">
              <w:rPr>
                <w:sz w:val="15"/>
                <w:szCs w:val="15"/>
              </w:rPr>
              <w:t>0</w:t>
            </w:r>
            <w:r w:rsidRPr="00367DE5">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2</w:t>
            </w:r>
            <w:r w:rsidR="005E5F7A">
              <w:rPr>
                <w:sz w:val="15"/>
                <w:szCs w:val="15"/>
              </w:rPr>
              <w:t xml:space="preserve"> </w:t>
            </w:r>
            <w:r w:rsidRPr="00367DE5">
              <w:rPr>
                <w:sz w:val="15"/>
                <w:szCs w:val="15"/>
              </w:rPr>
              <w:t>660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156F0D" w:rsidRPr="00367DE5" w:rsidRDefault="003032BD" w:rsidP="00156F0D">
            <w:pPr>
              <w:pStyle w:val="S"/>
              <w:rPr>
                <w:sz w:val="15"/>
                <w:szCs w:val="15"/>
              </w:rPr>
            </w:pPr>
            <w:r w:rsidRPr="00367DE5">
              <w:rPr>
                <w:sz w:val="15"/>
                <w:szCs w:val="15"/>
              </w:rPr>
              <w:t>JH</w:t>
            </w:r>
            <w:r w:rsidR="00156F0D" w:rsidRPr="00367DE5">
              <w:rPr>
                <w:sz w:val="15"/>
                <w:szCs w:val="15"/>
              </w:rPr>
              <w:t>850×450</w:t>
            </w:r>
            <w:r w:rsidRPr="00367DE5">
              <w:rPr>
                <w:sz w:val="15"/>
                <w:szCs w:val="15"/>
              </w:rPr>
              <w:t>×34×56</w:t>
            </w:r>
          </w:p>
        </w:tc>
        <w:tc>
          <w:tcPr>
            <w:tcW w:w="266"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831</w:t>
            </w:r>
          </w:p>
        </w:tc>
        <w:tc>
          <w:tcPr>
            <w:tcW w:w="267" w:type="pct"/>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4</w:t>
            </w:r>
            <w:r w:rsidRPr="00367DE5">
              <w:rPr>
                <w:sz w:val="15"/>
                <w:szCs w:val="15"/>
              </w:rPr>
              <w:t>54</w:t>
            </w:r>
          </w:p>
        </w:tc>
        <w:tc>
          <w:tcPr>
            <w:tcW w:w="269"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34</w:t>
            </w:r>
          </w:p>
        </w:tc>
        <w:tc>
          <w:tcPr>
            <w:tcW w:w="264" w:type="pct"/>
            <w:gridSpan w:val="2"/>
            <w:tcBorders>
              <w:top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sz w:val="15"/>
                <w:szCs w:val="15"/>
              </w:rPr>
              <w:t>56</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755.7</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367DE5" w:rsidP="00156F0D">
            <w:pPr>
              <w:pStyle w:val="S"/>
              <w:rPr>
                <w:sz w:val="15"/>
                <w:szCs w:val="15"/>
              </w:rPr>
            </w:pPr>
            <w:r w:rsidRPr="00367DE5">
              <w:rPr>
                <w:sz w:val="15"/>
                <w:szCs w:val="15"/>
              </w:rPr>
              <w:t>593</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3</w:t>
            </w:r>
            <w:r w:rsidRPr="00367DE5">
              <w:rPr>
                <w:sz w:val="15"/>
                <w:szCs w:val="15"/>
              </w:rPr>
              <w:t>.3</w:t>
            </w:r>
            <w:r w:rsidR="00367DE5" w:rsidRPr="00367DE5">
              <w:rPr>
                <w:sz w:val="15"/>
                <w:szCs w:val="15"/>
              </w:rPr>
              <w:t>8</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8</w:t>
            </w:r>
            <w:r w:rsidR="00367DE5" w:rsidRPr="00367DE5">
              <w:rPr>
                <w:sz w:val="15"/>
                <w:szCs w:val="15"/>
              </w:rPr>
              <w:t>74</w:t>
            </w:r>
            <w:r w:rsidR="00ED68A4">
              <w:rPr>
                <w:sz w:val="15"/>
                <w:szCs w:val="15"/>
              </w:rPr>
              <w:t xml:space="preserve"> </w:t>
            </w:r>
            <w:r w:rsidRPr="00367DE5">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8</w:t>
            </w:r>
            <w:r w:rsidRPr="00367DE5">
              <w:rPr>
                <w:sz w:val="15"/>
                <w:szCs w:val="15"/>
              </w:rPr>
              <w:t>7</w:t>
            </w:r>
            <w:r w:rsidR="00ED68A4">
              <w:rPr>
                <w:sz w:val="15"/>
                <w:szCs w:val="15"/>
              </w:rPr>
              <w:t xml:space="preserve"> </w:t>
            </w:r>
            <w:r w:rsidRPr="00367DE5">
              <w:rPr>
                <w:sz w:val="15"/>
                <w:szCs w:val="15"/>
              </w:rPr>
              <w:t>600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3</w:t>
            </w:r>
            <w:r w:rsidRPr="00367DE5">
              <w:rPr>
                <w:sz w:val="15"/>
                <w:szCs w:val="15"/>
              </w:rPr>
              <w:t>4.0</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1</w:t>
            </w:r>
            <w:r w:rsidRPr="00367DE5">
              <w:rPr>
                <w:sz w:val="15"/>
                <w:szCs w:val="15"/>
              </w:rPr>
              <w:t>0.</w:t>
            </w:r>
            <w:r w:rsidR="00367DE5" w:rsidRPr="00367DE5">
              <w:rPr>
                <w:sz w:val="15"/>
                <w:szCs w:val="15"/>
              </w:rPr>
              <w:t>8</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367DE5">
            <w:pPr>
              <w:pStyle w:val="S"/>
              <w:rPr>
                <w:sz w:val="15"/>
                <w:szCs w:val="15"/>
              </w:rPr>
            </w:pPr>
            <w:r w:rsidRPr="00367DE5">
              <w:rPr>
                <w:rFonts w:hint="eastAsia"/>
                <w:sz w:val="15"/>
                <w:szCs w:val="15"/>
              </w:rPr>
              <w:t>2</w:t>
            </w:r>
            <w:r w:rsidRPr="00367DE5">
              <w:rPr>
                <w:sz w:val="15"/>
                <w:szCs w:val="15"/>
              </w:rPr>
              <w:t>1</w:t>
            </w:r>
            <w:r w:rsidR="005E5F7A">
              <w:rPr>
                <w:sz w:val="15"/>
                <w:szCs w:val="15"/>
              </w:rPr>
              <w:t xml:space="preserve"> </w:t>
            </w:r>
            <w:r w:rsidR="00367DE5" w:rsidRPr="00367DE5">
              <w:rPr>
                <w:sz w:val="15"/>
                <w:szCs w:val="15"/>
              </w:rPr>
              <w:t>0</w:t>
            </w:r>
            <w:r w:rsidRPr="00367DE5">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367DE5" w:rsidRDefault="00156F0D" w:rsidP="00156F0D">
            <w:pPr>
              <w:pStyle w:val="S"/>
              <w:rPr>
                <w:sz w:val="15"/>
                <w:szCs w:val="15"/>
              </w:rPr>
            </w:pPr>
            <w:r w:rsidRPr="00367DE5">
              <w:rPr>
                <w:rFonts w:hint="eastAsia"/>
                <w:sz w:val="15"/>
                <w:szCs w:val="15"/>
              </w:rPr>
              <w:t>3</w:t>
            </w:r>
            <w:r w:rsidR="005E5F7A">
              <w:rPr>
                <w:sz w:val="15"/>
                <w:szCs w:val="15"/>
              </w:rPr>
              <w:t xml:space="preserve"> </w:t>
            </w:r>
            <w:r w:rsidRPr="00367DE5">
              <w:rPr>
                <w:sz w:val="15"/>
                <w:szCs w:val="15"/>
              </w:rPr>
              <w:t>860</w:t>
            </w:r>
          </w:p>
        </w:tc>
      </w:tr>
      <w:tr w:rsidR="008D278B" w:rsidRPr="00156F0D" w:rsidTr="00417CE2">
        <w:trPr>
          <w:trHeight w:val="312"/>
        </w:trPr>
        <w:tc>
          <w:tcPr>
            <w:tcW w:w="728" w:type="pct"/>
            <w:tcBorders>
              <w:top w:val="single" w:sz="4" w:space="0" w:color="auto"/>
            </w:tcBorders>
            <w:shd w:val="clear" w:color="auto" w:fill="FFFFFF" w:themeFill="background1"/>
            <w:noWrap/>
            <w:vAlign w:val="center"/>
          </w:tcPr>
          <w:p w:rsidR="00156F0D" w:rsidRPr="00FB20F4" w:rsidRDefault="003032BD" w:rsidP="00156F0D">
            <w:pPr>
              <w:pStyle w:val="S"/>
              <w:rPr>
                <w:sz w:val="15"/>
                <w:szCs w:val="15"/>
              </w:rPr>
            </w:pPr>
            <w:r>
              <w:rPr>
                <w:sz w:val="15"/>
                <w:szCs w:val="15"/>
              </w:rPr>
              <w:t>JH</w:t>
            </w:r>
            <w:r w:rsidR="00156F0D" w:rsidRPr="00FB20F4">
              <w:rPr>
                <w:sz w:val="15"/>
                <w:szCs w:val="15"/>
              </w:rPr>
              <w:t>900×300</w:t>
            </w:r>
            <w:r w:rsidRPr="00156F0D">
              <w:rPr>
                <w:sz w:val="15"/>
                <w:szCs w:val="15"/>
              </w:rPr>
              <w:t>×</w:t>
            </w:r>
            <w:r>
              <w:rPr>
                <w:sz w:val="15"/>
                <w:szCs w:val="15"/>
              </w:rPr>
              <w:t>16</w:t>
            </w:r>
            <w:r w:rsidRPr="00156F0D">
              <w:rPr>
                <w:sz w:val="15"/>
                <w:szCs w:val="15"/>
              </w:rPr>
              <w:t>×</w:t>
            </w:r>
            <w:r>
              <w:rPr>
                <w:sz w:val="15"/>
                <w:szCs w:val="15"/>
              </w:rPr>
              <w:t>28</w:t>
            </w:r>
          </w:p>
        </w:tc>
        <w:tc>
          <w:tcPr>
            <w:tcW w:w="266" w:type="pct"/>
            <w:tcBorders>
              <w:top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900</w:t>
            </w:r>
          </w:p>
        </w:tc>
        <w:tc>
          <w:tcPr>
            <w:tcW w:w="267" w:type="pct"/>
            <w:tcBorders>
              <w:top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300</w:t>
            </w:r>
          </w:p>
        </w:tc>
        <w:tc>
          <w:tcPr>
            <w:tcW w:w="269" w:type="pct"/>
            <w:gridSpan w:val="2"/>
            <w:tcBorders>
              <w:top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16</w:t>
            </w:r>
          </w:p>
        </w:tc>
        <w:tc>
          <w:tcPr>
            <w:tcW w:w="264" w:type="pct"/>
            <w:gridSpan w:val="2"/>
            <w:tcBorders>
              <w:top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28</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305.8</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240</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2.94</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404 000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12 600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36.4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6.42</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8 990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9D6909" w:rsidRDefault="00156F0D" w:rsidP="00417CE2">
            <w:pPr>
              <w:pStyle w:val="S"/>
              <w:rPr>
                <w:sz w:val="15"/>
                <w:szCs w:val="15"/>
              </w:rPr>
            </w:pPr>
            <w:r w:rsidRPr="009D6909">
              <w:rPr>
                <w:sz w:val="15"/>
                <w:szCs w:val="15"/>
              </w:rPr>
              <w:t>842</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156F0D" w:rsidRPr="00E76DF4" w:rsidRDefault="003032BD" w:rsidP="00156F0D">
            <w:pPr>
              <w:jc w:val="center"/>
              <w:rPr>
                <w:rFonts w:ascii="Times New Roman" w:eastAsia="宋体" w:hAnsi="Times New Roman" w:cs="Times New Roman"/>
                <w:sz w:val="15"/>
                <w:szCs w:val="15"/>
              </w:rPr>
            </w:pPr>
            <w:r w:rsidRPr="00E76DF4">
              <w:rPr>
                <w:rFonts w:ascii="Times New Roman" w:eastAsia="宋体" w:hAnsi="Times New Roman" w:cs="Times New Roman" w:hint="eastAsia"/>
                <w:sz w:val="15"/>
                <w:szCs w:val="15"/>
              </w:rPr>
              <w:t>JH900</w:t>
            </w:r>
            <w:r w:rsidRPr="00E76DF4">
              <w:rPr>
                <w:rFonts w:ascii="Times New Roman" w:eastAsia="宋体" w:hAnsi="Times New Roman" w:cs="Times New Roman"/>
                <w:sz w:val="15"/>
                <w:szCs w:val="15"/>
              </w:rPr>
              <w:t>×300×30×48</w:t>
            </w:r>
          </w:p>
        </w:tc>
        <w:tc>
          <w:tcPr>
            <w:tcW w:w="266" w:type="pct"/>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893</w:t>
            </w:r>
          </w:p>
        </w:tc>
        <w:tc>
          <w:tcPr>
            <w:tcW w:w="267" w:type="pct"/>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306</w:t>
            </w:r>
          </w:p>
        </w:tc>
        <w:tc>
          <w:tcPr>
            <w:tcW w:w="269" w:type="pct"/>
            <w:gridSpan w:val="2"/>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30</w:t>
            </w:r>
          </w:p>
        </w:tc>
        <w:tc>
          <w:tcPr>
            <w:tcW w:w="264" w:type="pct"/>
            <w:gridSpan w:val="2"/>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48</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E76DF4" w:rsidRDefault="00E76DF4" w:rsidP="00156F0D">
            <w:pPr>
              <w:pStyle w:val="S"/>
              <w:rPr>
                <w:sz w:val="15"/>
                <w:szCs w:val="15"/>
              </w:rPr>
            </w:pPr>
            <w:r w:rsidRPr="00E76DF4">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5</w:t>
            </w:r>
            <w:r w:rsidR="00E76DF4" w:rsidRPr="00E76DF4">
              <w:rPr>
                <w:sz w:val="15"/>
                <w:szCs w:val="15"/>
              </w:rPr>
              <w:t>35</w:t>
            </w:r>
            <w:r w:rsidRPr="00E76DF4">
              <w:rPr>
                <w:sz w:val="15"/>
                <w:szCs w:val="15"/>
              </w:rPr>
              <w:t>.6</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42</w:t>
            </w:r>
            <w:r w:rsidR="00E76DF4" w:rsidRPr="00E76DF4">
              <w:rPr>
                <w:sz w:val="15"/>
                <w:szCs w:val="15"/>
              </w:rPr>
              <w:t>0</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2.9</w:t>
            </w:r>
            <w:r w:rsidR="00E76DF4" w:rsidRPr="00E76DF4">
              <w:rPr>
                <w:sz w:val="15"/>
                <w:szCs w:val="15"/>
              </w:rPr>
              <w:t>2</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6</w:t>
            </w:r>
            <w:r w:rsidR="00E76DF4" w:rsidRPr="00E76DF4">
              <w:rPr>
                <w:sz w:val="15"/>
                <w:szCs w:val="15"/>
              </w:rPr>
              <w:t>56</w:t>
            </w:r>
            <w:r w:rsidR="00ED68A4">
              <w:rPr>
                <w:sz w:val="15"/>
                <w:szCs w:val="15"/>
              </w:rPr>
              <w:t xml:space="preserve"> </w:t>
            </w:r>
            <w:r w:rsidRPr="00E76DF4">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23</w:t>
            </w:r>
            <w:r w:rsidR="00ED68A4">
              <w:rPr>
                <w:sz w:val="15"/>
                <w:szCs w:val="15"/>
              </w:rPr>
              <w:t xml:space="preserve"> </w:t>
            </w:r>
            <w:r w:rsidRPr="00E76DF4">
              <w:rPr>
                <w:sz w:val="15"/>
                <w:szCs w:val="15"/>
              </w:rPr>
              <w:t>100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35.0</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6.5</w:t>
            </w:r>
            <w:r w:rsidR="00E76DF4" w:rsidRPr="00E76DF4">
              <w:rPr>
                <w:sz w:val="15"/>
                <w:szCs w:val="15"/>
              </w:rPr>
              <w:t>7</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14</w:t>
            </w:r>
            <w:r w:rsidR="00E76DF4" w:rsidRPr="00E76DF4">
              <w:rPr>
                <w:sz w:val="15"/>
                <w:szCs w:val="15"/>
              </w:rPr>
              <w:t>7</w:t>
            </w:r>
            <w:r w:rsidRPr="00E76DF4">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1</w:t>
            </w:r>
            <w:r w:rsidR="005E5F7A">
              <w:rPr>
                <w:sz w:val="15"/>
                <w:szCs w:val="15"/>
              </w:rPr>
              <w:t xml:space="preserve"> </w:t>
            </w:r>
            <w:r w:rsidRPr="00E76DF4">
              <w:rPr>
                <w:sz w:val="15"/>
                <w:szCs w:val="15"/>
              </w:rPr>
              <w:t>510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156F0D" w:rsidRPr="00E76DF4" w:rsidRDefault="003032BD" w:rsidP="00156F0D">
            <w:pPr>
              <w:pStyle w:val="S"/>
              <w:rPr>
                <w:sz w:val="15"/>
                <w:szCs w:val="15"/>
              </w:rPr>
            </w:pPr>
            <w:r w:rsidRPr="00E76DF4">
              <w:rPr>
                <w:sz w:val="15"/>
                <w:szCs w:val="15"/>
              </w:rPr>
              <w:t>JH</w:t>
            </w:r>
            <w:r w:rsidR="00156F0D" w:rsidRPr="00E76DF4">
              <w:rPr>
                <w:sz w:val="15"/>
                <w:szCs w:val="15"/>
              </w:rPr>
              <w:t>900×350</w:t>
            </w:r>
            <w:r w:rsidRPr="00E76DF4">
              <w:rPr>
                <w:sz w:val="15"/>
                <w:szCs w:val="15"/>
              </w:rPr>
              <w:t>×30×48</w:t>
            </w:r>
          </w:p>
        </w:tc>
        <w:tc>
          <w:tcPr>
            <w:tcW w:w="266" w:type="pct"/>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893</w:t>
            </w:r>
          </w:p>
        </w:tc>
        <w:tc>
          <w:tcPr>
            <w:tcW w:w="267" w:type="pct"/>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338</w:t>
            </w:r>
          </w:p>
        </w:tc>
        <w:tc>
          <w:tcPr>
            <w:tcW w:w="269" w:type="pct"/>
            <w:gridSpan w:val="2"/>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30</w:t>
            </w:r>
          </w:p>
        </w:tc>
        <w:tc>
          <w:tcPr>
            <w:tcW w:w="264" w:type="pct"/>
            <w:gridSpan w:val="2"/>
            <w:tcBorders>
              <w:top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48</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E76DF4" w:rsidRDefault="00E76DF4" w:rsidP="00156F0D">
            <w:pPr>
              <w:pStyle w:val="S"/>
              <w:rPr>
                <w:sz w:val="15"/>
                <w:szCs w:val="15"/>
              </w:rPr>
            </w:pPr>
            <w:r w:rsidRPr="00E76DF4">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5</w:t>
            </w:r>
            <w:r w:rsidR="00E76DF4" w:rsidRPr="00E76DF4">
              <w:rPr>
                <w:sz w:val="15"/>
                <w:szCs w:val="15"/>
              </w:rPr>
              <w:t>66.4</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44</w:t>
            </w:r>
            <w:r w:rsidR="00E76DF4" w:rsidRPr="00E76DF4">
              <w:rPr>
                <w:sz w:val="15"/>
                <w:szCs w:val="15"/>
              </w:rPr>
              <w:t>5</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3.0</w:t>
            </w:r>
            <w:r w:rsidR="00E76DF4" w:rsidRPr="00E76DF4">
              <w:rPr>
                <w:sz w:val="15"/>
                <w:szCs w:val="15"/>
              </w:rPr>
              <w:t>5</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71</w:t>
            </w:r>
            <w:r w:rsidR="00E76DF4" w:rsidRPr="00E76DF4">
              <w:rPr>
                <w:sz w:val="15"/>
                <w:szCs w:val="15"/>
              </w:rPr>
              <w:t>1</w:t>
            </w:r>
            <w:r w:rsidR="00ED68A4">
              <w:rPr>
                <w:sz w:val="15"/>
                <w:szCs w:val="15"/>
              </w:rPr>
              <w:t xml:space="preserve"> </w:t>
            </w:r>
            <w:r w:rsidRPr="00E76DF4">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31</w:t>
            </w:r>
            <w:r w:rsidR="00ED68A4">
              <w:rPr>
                <w:sz w:val="15"/>
                <w:szCs w:val="15"/>
              </w:rPr>
              <w:t xml:space="preserve"> </w:t>
            </w:r>
            <w:r w:rsidRPr="00E76DF4">
              <w:rPr>
                <w:sz w:val="15"/>
                <w:szCs w:val="15"/>
              </w:rPr>
              <w:t>100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35.</w:t>
            </w:r>
            <w:r w:rsidR="00E76DF4" w:rsidRPr="00E76DF4">
              <w:rPr>
                <w:sz w:val="15"/>
                <w:szCs w:val="15"/>
              </w:rPr>
              <w:t>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7.</w:t>
            </w:r>
            <w:r w:rsidR="00E76DF4" w:rsidRPr="00E76DF4">
              <w:rPr>
                <w:sz w:val="15"/>
                <w:szCs w:val="15"/>
              </w:rPr>
              <w:t>41</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1</w:t>
            </w:r>
            <w:r w:rsidR="00E76DF4" w:rsidRPr="00E76DF4">
              <w:rPr>
                <w:sz w:val="15"/>
                <w:szCs w:val="15"/>
              </w:rPr>
              <w:t>5</w:t>
            </w:r>
            <w:r w:rsidR="005E5F7A">
              <w:rPr>
                <w:sz w:val="15"/>
                <w:szCs w:val="15"/>
              </w:rPr>
              <w:t xml:space="preserve"> </w:t>
            </w:r>
            <w:r w:rsidR="00E76DF4" w:rsidRPr="00E76DF4">
              <w:rPr>
                <w:sz w:val="15"/>
                <w:szCs w:val="15"/>
              </w:rPr>
              <w:t>9</w:t>
            </w:r>
            <w:r w:rsidRPr="00E76DF4">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1</w:t>
            </w:r>
            <w:r w:rsidR="005E5F7A">
              <w:rPr>
                <w:sz w:val="15"/>
                <w:szCs w:val="15"/>
              </w:rPr>
              <w:t xml:space="preserve"> </w:t>
            </w:r>
            <w:r w:rsidRPr="00E76DF4">
              <w:rPr>
                <w:sz w:val="15"/>
                <w:szCs w:val="15"/>
              </w:rPr>
              <w:t>840</w:t>
            </w:r>
          </w:p>
        </w:tc>
      </w:tr>
      <w:tr w:rsidR="008D278B" w:rsidRPr="00156F0D" w:rsidTr="00AF6072">
        <w:trPr>
          <w:trHeight w:val="312"/>
        </w:trPr>
        <w:tc>
          <w:tcPr>
            <w:tcW w:w="728" w:type="pct"/>
            <w:shd w:val="clear" w:color="auto" w:fill="FFFFFF" w:themeFill="background1"/>
            <w:noWrap/>
            <w:vAlign w:val="center"/>
          </w:tcPr>
          <w:p w:rsidR="00156F0D" w:rsidRPr="00E76DF4" w:rsidRDefault="003032BD" w:rsidP="00156F0D">
            <w:pPr>
              <w:pStyle w:val="S"/>
              <w:rPr>
                <w:sz w:val="15"/>
                <w:szCs w:val="15"/>
              </w:rPr>
            </w:pPr>
            <w:r w:rsidRPr="00E76DF4">
              <w:rPr>
                <w:sz w:val="15"/>
                <w:szCs w:val="15"/>
              </w:rPr>
              <w:t>JH</w:t>
            </w:r>
            <w:r w:rsidR="00156F0D" w:rsidRPr="00E76DF4">
              <w:rPr>
                <w:sz w:val="15"/>
                <w:szCs w:val="15"/>
              </w:rPr>
              <w:t>900×450</w:t>
            </w:r>
            <w:r w:rsidRPr="00E76DF4">
              <w:rPr>
                <w:sz w:val="15"/>
                <w:szCs w:val="15"/>
              </w:rPr>
              <w:t>×30×48</w:t>
            </w:r>
          </w:p>
        </w:tc>
        <w:tc>
          <w:tcPr>
            <w:tcW w:w="266" w:type="pct"/>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893</w:t>
            </w:r>
          </w:p>
        </w:tc>
        <w:tc>
          <w:tcPr>
            <w:tcW w:w="267" w:type="pct"/>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450</w:t>
            </w:r>
          </w:p>
        </w:tc>
        <w:tc>
          <w:tcPr>
            <w:tcW w:w="269" w:type="pct"/>
            <w:gridSpan w:val="2"/>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30</w:t>
            </w:r>
          </w:p>
        </w:tc>
        <w:tc>
          <w:tcPr>
            <w:tcW w:w="264" w:type="pct"/>
            <w:gridSpan w:val="2"/>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48</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56F0D" w:rsidRPr="00E76DF4" w:rsidRDefault="00E76DF4" w:rsidP="00156F0D">
            <w:pPr>
              <w:pStyle w:val="S"/>
              <w:rPr>
                <w:sz w:val="15"/>
                <w:szCs w:val="15"/>
              </w:rPr>
            </w:pPr>
            <w:r w:rsidRPr="00E76DF4">
              <w:rPr>
                <w:sz w:val="15"/>
                <w:szCs w:val="15"/>
              </w:rPr>
              <w:t>18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67</w:t>
            </w:r>
            <w:r w:rsidR="00E76DF4" w:rsidRPr="00E76DF4">
              <w:rPr>
                <w:sz w:val="15"/>
                <w:szCs w:val="15"/>
              </w:rPr>
              <w:t>3</w:t>
            </w:r>
            <w:r w:rsidRPr="00E76DF4">
              <w:rPr>
                <w:sz w:val="15"/>
                <w:szCs w:val="15"/>
              </w:rPr>
              <w:t>.</w:t>
            </w:r>
            <w:r w:rsidR="00E76DF4" w:rsidRPr="00E76DF4">
              <w:rPr>
                <w:sz w:val="15"/>
                <w:szCs w:val="15"/>
              </w:rPr>
              <w:t>9</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5</w:t>
            </w:r>
            <w:r w:rsidR="00E76DF4" w:rsidRPr="00E76DF4">
              <w:rPr>
                <w:sz w:val="15"/>
                <w:szCs w:val="15"/>
              </w:rPr>
              <w:t>29</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3.</w:t>
            </w:r>
            <w:r w:rsidR="00E76DF4" w:rsidRPr="00E76DF4">
              <w:rPr>
                <w:sz w:val="15"/>
                <w:szCs w:val="15"/>
              </w:rPr>
              <w:t>50</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E76DF4">
            <w:pPr>
              <w:pStyle w:val="S"/>
              <w:rPr>
                <w:sz w:val="15"/>
                <w:szCs w:val="15"/>
              </w:rPr>
            </w:pPr>
            <w:r w:rsidRPr="00E76DF4">
              <w:rPr>
                <w:sz w:val="15"/>
                <w:szCs w:val="15"/>
              </w:rPr>
              <w:t>9</w:t>
            </w:r>
            <w:r w:rsidR="00E76DF4" w:rsidRPr="00E76DF4">
              <w:rPr>
                <w:sz w:val="15"/>
                <w:szCs w:val="15"/>
              </w:rPr>
              <w:t>03</w:t>
            </w:r>
            <w:r w:rsidR="00ED68A4">
              <w:rPr>
                <w:sz w:val="15"/>
                <w:szCs w:val="15"/>
              </w:rPr>
              <w:t xml:space="preserve"> </w:t>
            </w:r>
            <w:r w:rsidRPr="00E76DF4">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73</w:t>
            </w:r>
            <w:r w:rsidR="00ED68A4">
              <w:rPr>
                <w:sz w:val="15"/>
                <w:szCs w:val="15"/>
              </w:rPr>
              <w:t xml:space="preserve"> </w:t>
            </w:r>
            <w:r w:rsidRPr="00E76DF4">
              <w:rPr>
                <w:sz w:val="15"/>
                <w:szCs w:val="15"/>
              </w:rPr>
              <w:t>100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36.6</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10.4</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20</w:t>
            </w:r>
            <w:r w:rsidR="005E5F7A">
              <w:rPr>
                <w:sz w:val="15"/>
                <w:szCs w:val="15"/>
              </w:rPr>
              <w:t xml:space="preserve"> </w:t>
            </w:r>
            <w:r w:rsidRPr="00E76DF4">
              <w:rPr>
                <w:rFonts w:hint="eastAsia"/>
                <w:sz w:val="15"/>
                <w:szCs w:val="15"/>
              </w:rPr>
              <w:t>2</w:t>
            </w:r>
            <w:r w:rsidRPr="00E76DF4">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156F0D" w:rsidRPr="00E76DF4" w:rsidRDefault="00156F0D" w:rsidP="00156F0D">
            <w:pPr>
              <w:pStyle w:val="S"/>
              <w:rPr>
                <w:sz w:val="15"/>
                <w:szCs w:val="15"/>
              </w:rPr>
            </w:pPr>
            <w:r w:rsidRPr="00E76DF4">
              <w:rPr>
                <w:sz w:val="15"/>
                <w:szCs w:val="15"/>
              </w:rPr>
              <w:t>3</w:t>
            </w:r>
            <w:r w:rsidR="005E5F7A">
              <w:rPr>
                <w:sz w:val="15"/>
                <w:szCs w:val="15"/>
              </w:rPr>
              <w:t xml:space="preserve"> </w:t>
            </w:r>
            <w:r w:rsidRPr="00E76DF4">
              <w:rPr>
                <w:sz w:val="15"/>
                <w:szCs w:val="15"/>
              </w:rPr>
              <w:t>250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BC7A08" w:rsidRPr="00E76DF4" w:rsidRDefault="003032BD" w:rsidP="00BC7A08">
            <w:pPr>
              <w:pStyle w:val="S"/>
              <w:rPr>
                <w:sz w:val="15"/>
                <w:szCs w:val="15"/>
              </w:rPr>
            </w:pPr>
            <w:r w:rsidRPr="00E76DF4">
              <w:rPr>
                <w:sz w:val="15"/>
                <w:szCs w:val="15"/>
              </w:rPr>
              <w:t>JH</w:t>
            </w:r>
            <w:r w:rsidR="00BC7A08" w:rsidRPr="00E76DF4">
              <w:rPr>
                <w:sz w:val="15"/>
                <w:szCs w:val="15"/>
              </w:rPr>
              <w:t>950×350</w:t>
            </w:r>
            <w:r w:rsidRPr="00E76DF4">
              <w:rPr>
                <w:sz w:val="15"/>
                <w:szCs w:val="15"/>
              </w:rPr>
              <w:t>×38×64</w:t>
            </w:r>
          </w:p>
        </w:tc>
        <w:tc>
          <w:tcPr>
            <w:tcW w:w="266" w:type="pct"/>
            <w:tcBorders>
              <w:top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925</w:t>
            </w:r>
          </w:p>
        </w:tc>
        <w:tc>
          <w:tcPr>
            <w:tcW w:w="267" w:type="pct"/>
            <w:tcBorders>
              <w:top w:val="single" w:sz="4" w:space="0" w:color="auto"/>
            </w:tcBorders>
            <w:shd w:val="clear" w:color="auto" w:fill="FFFFFF" w:themeFill="background1"/>
            <w:noWrap/>
            <w:vAlign w:val="center"/>
          </w:tcPr>
          <w:p w:rsidR="00BC7A08" w:rsidRPr="00E76DF4" w:rsidRDefault="00E76DF4" w:rsidP="00BC7A08">
            <w:pPr>
              <w:pStyle w:val="S"/>
              <w:rPr>
                <w:sz w:val="15"/>
                <w:szCs w:val="15"/>
              </w:rPr>
            </w:pPr>
            <w:r w:rsidRPr="00E76DF4">
              <w:rPr>
                <w:sz w:val="15"/>
                <w:szCs w:val="15"/>
              </w:rPr>
              <w:t>346</w:t>
            </w:r>
          </w:p>
        </w:tc>
        <w:tc>
          <w:tcPr>
            <w:tcW w:w="269" w:type="pct"/>
            <w:gridSpan w:val="2"/>
            <w:tcBorders>
              <w:top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38</w:t>
            </w:r>
          </w:p>
        </w:tc>
        <w:tc>
          <w:tcPr>
            <w:tcW w:w="264" w:type="pct"/>
            <w:gridSpan w:val="2"/>
            <w:tcBorders>
              <w:top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64</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E76DF4" w:rsidRDefault="00E76DF4" w:rsidP="00BC7A08">
            <w:pPr>
              <w:pStyle w:val="S"/>
              <w:rPr>
                <w:sz w:val="15"/>
                <w:szCs w:val="15"/>
              </w:rPr>
            </w:pPr>
            <w:r w:rsidRPr="00E76DF4">
              <w:rPr>
                <w:sz w:val="15"/>
                <w:szCs w:val="15"/>
              </w:rPr>
              <w:t>22</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7</w:t>
            </w:r>
            <w:r w:rsidR="00E76DF4" w:rsidRPr="00E76DF4">
              <w:rPr>
                <w:sz w:val="15"/>
                <w:szCs w:val="15"/>
              </w:rPr>
              <w:t>49.9</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E76DF4" w:rsidP="00BC7A08">
            <w:pPr>
              <w:pStyle w:val="S"/>
              <w:rPr>
                <w:sz w:val="15"/>
                <w:szCs w:val="15"/>
              </w:rPr>
            </w:pPr>
            <w:r w:rsidRPr="00E76DF4">
              <w:rPr>
                <w:sz w:val="15"/>
                <w:szCs w:val="15"/>
              </w:rPr>
              <w:t>589</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3.1</w:t>
            </w:r>
            <w:r w:rsidR="00E76DF4" w:rsidRPr="00E76DF4">
              <w:rPr>
                <w:sz w:val="15"/>
                <w:szCs w:val="15"/>
              </w:rPr>
              <w:t>2</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E76DF4" w:rsidP="00BC7A08">
            <w:pPr>
              <w:pStyle w:val="S"/>
              <w:rPr>
                <w:sz w:val="15"/>
                <w:szCs w:val="15"/>
              </w:rPr>
            </w:pPr>
            <w:r w:rsidRPr="00E76DF4">
              <w:rPr>
                <w:sz w:val="15"/>
                <w:szCs w:val="15"/>
              </w:rPr>
              <w:t>989</w:t>
            </w:r>
            <w:r w:rsidR="005E5F7A">
              <w:rPr>
                <w:sz w:val="15"/>
                <w:szCs w:val="15"/>
              </w:rPr>
              <w:t xml:space="preserve"> </w:t>
            </w:r>
            <w:r w:rsidR="00BC7A08" w:rsidRPr="00E76DF4">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4</w:t>
            </w:r>
            <w:r w:rsidR="00E76DF4" w:rsidRPr="00E76DF4">
              <w:rPr>
                <w:sz w:val="15"/>
                <w:szCs w:val="15"/>
              </w:rPr>
              <w:t>4</w:t>
            </w:r>
            <w:r w:rsidR="00ED68A4">
              <w:rPr>
                <w:sz w:val="15"/>
                <w:szCs w:val="15"/>
              </w:rPr>
              <w:t xml:space="preserve"> </w:t>
            </w:r>
            <w:r w:rsidR="00E76DF4" w:rsidRPr="00E76DF4">
              <w:rPr>
                <w:sz w:val="15"/>
                <w:szCs w:val="15"/>
              </w:rPr>
              <w:t>6</w:t>
            </w:r>
            <w:r w:rsidRPr="00E76DF4">
              <w:rPr>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3</w:t>
            </w:r>
            <w:r w:rsidR="00E76DF4" w:rsidRPr="00E76DF4">
              <w:rPr>
                <w:sz w:val="15"/>
                <w:szCs w:val="15"/>
              </w:rPr>
              <w:t>6.3</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E76DF4" w:rsidP="00BC7A08">
            <w:pPr>
              <w:pStyle w:val="S"/>
              <w:rPr>
                <w:sz w:val="15"/>
                <w:szCs w:val="15"/>
              </w:rPr>
            </w:pPr>
            <w:r w:rsidRPr="00E76DF4">
              <w:rPr>
                <w:sz w:val="15"/>
                <w:szCs w:val="15"/>
              </w:rPr>
              <w:t>7.71</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2</w:t>
            </w:r>
            <w:r w:rsidR="00E76DF4" w:rsidRPr="00E76DF4">
              <w:rPr>
                <w:sz w:val="15"/>
                <w:szCs w:val="15"/>
              </w:rPr>
              <w:t>1</w:t>
            </w:r>
            <w:r w:rsidR="005E5F7A">
              <w:rPr>
                <w:sz w:val="15"/>
                <w:szCs w:val="15"/>
              </w:rPr>
              <w:t xml:space="preserve"> </w:t>
            </w:r>
            <w:r w:rsidR="00E76DF4" w:rsidRPr="00E76DF4">
              <w:rPr>
                <w:sz w:val="15"/>
                <w:szCs w:val="15"/>
              </w:rPr>
              <w:t>4</w:t>
            </w:r>
            <w:r w:rsidRPr="00E76DF4">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2</w:t>
            </w:r>
            <w:r w:rsidR="005E5F7A">
              <w:rPr>
                <w:sz w:val="15"/>
                <w:szCs w:val="15"/>
              </w:rPr>
              <w:t xml:space="preserve"> </w:t>
            </w:r>
            <w:r w:rsidR="00E76DF4" w:rsidRPr="00E76DF4">
              <w:rPr>
                <w:sz w:val="15"/>
                <w:szCs w:val="15"/>
              </w:rPr>
              <w:t>58</w:t>
            </w:r>
            <w:r w:rsidRPr="00E76DF4">
              <w:rPr>
                <w:sz w:val="15"/>
                <w:szCs w:val="15"/>
              </w:rPr>
              <w:t>0</w:t>
            </w:r>
          </w:p>
        </w:tc>
      </w:tr>
      <w:tr w:rsidR="008D278B" w:rsidRPr="00156F0D" w:rsidTr="00AF6072">
        <w:trPr>
          <w:trHeight w:val="312"/>
        </w:trPr>
        <w:tc>
          <w:tcPr>
            <w:tcW w:w="728" w:type="pct"/>
            <w:tcBorders>
              <w:top w:val="single" w:sz="4" w:space="0" w:color="auto"/>
            </w:tcBorders>
            <w:shd w:val="clear" w:color="auto" w:fill="FFFFFF" w:themeFill="background1"/>
            <w:noWrap/>
            <w:vAlign w:val="center"/>
          </w:tcPr>
          <w:p w:rsidR="00BC7A08" w:rsidRPr="00E76DF4" w:rsidRDefault="003032BD" w:rsidP="00BC7A08">
            <w:pPr>
              <w:pStyle w:val="S"/>
              <w:rPr>
                <w:sz w:val="15"/>
                <w:szCs w:val="15"/>
              </w:rPr>
            </w:pPr>
            <w:r w:rsidRPr="00E76DF4">
              <w:rPr>
                <w:sz w:val="15"/>
                <w:szCs w:val="15"/>
              </w:rPr>
              <w:t>JH</w:t>
            </w:r>
            <w:r w:rsidR="00BC7A08" w:rsidRPr="00E76DF4">
              <w:rPr>
                <w:sz w:val="15"/>
                <w:szCs w:val="15"/>
              </w:rPr>
              <w:t>1000×300</w:t>
            </w:r>
            <w:r w:rsidRPr="00E76DF4">
              <w:rPr>
                <w:sz w:val="15"/>
                <w:szCs w:val="15"/>
              </w:rPr>
              <w:t>×26×40</w:t>
            </w:r>
          </w:p>
        </w:tc>
        <w:tc>
          <w:tcPr>
            <w:tcW w:w="266" w:type="pct"/>
            <w:tcBorders>
              <w:top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1008</w:t>
            </w:r>
          </w:p>
        </w:tc>
        <w:tc>
          <w:tcPr>
            <w:tcW w:w="267" w:type="pct"/>
            <w:tcBorders>
              <w:top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310</w:t>
            </w:r>
          </w:p>
        </w:tc>
        <w:tc>
          <w:tcPr>
            <w:tcW w:w="269" w:type="pct"/>
            <w:gridSpan w:val="2"/>
            <w:tcBorders>
              <w:top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26</w:t>
            </w:r>
          </w:p>
        </w:tc>
        <w:tc>
          <w:tcPr>
            <w:tcW w:w="264" w:type="pct"/>
            <w:gridSpan w:val="2"/>
            <w:tcBorders>
              <w:top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40</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E76DF4" w:rsidRDefault="00F34739" w:rsidP="00BC7A08">
            <w:pPr>
              <w:pStyle w:val="S"/>
              <w:rPr>
                <w:sz w:val="15"/>
                <w:szCs w:val="15"/>
              </w:rPr>
            </w:pPr>
            <w:r w:rsidRPr="00E76DF4">
              <w:rPr>
                <w:rFonts w:hint="eastAsia"/>
                <w:sz w:val="15"/>
                <w:szCs w:val="15"/>
              </w:rPr>
              <w:t>22</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49</w:t>
            </w:r>
            <w:r w:rsidR="00E76DF4" w:rsidRPr="00E76DF4">
              <w:rPr>
                <w:sz w:val="15"/>
                <w:szCs w:val="15"/>
              </w:rPr>
              <w:t>3</w:t>
            </w:r>
            <w:r w:rsidRPr="00E76DF4">
              <w:rPr>
                <w:sz w:val="15"/>
                <w:szCs w:val="15"/>
              </w:rPr>
              <w:t>.</w:t>
            </w:r>
            <w:r w:rsidR="00E76DF4" w:rsidRPr="00E76DF4">
              <w:rPr>
                <w:sz w:val="15"/>
                <w:szCs w:val="15"/>
              </w:rPr>
              <w:t>4</w:t>
            </w:r>
          </w:p>
        </w:tc>
        <w:tc>
          <w:tcPr>
            <w:tcW w:w="30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E76DF4" w:rsidP="00BC7A08">
            <w:pPr>
              <w:pStyle w:val="S"/>
              <w:rPr>
                <w:sz w:val="15"/>
                <w:szCs w:val="15"/>
              </w:rPr>
            </w:pPr>
            <w:r w:rsidRPr="00E76DF4">
              <w:rPr>
                <w:sz w:val="15"/>
                <w:szCs w:val="15"/>
              </w:rPr>
              <w:t>387</w:t>
            </w:r>
          </w:p>
        </w:tc>
        <w:tc>
          <w:tcPr>
            <w:tcW w:w="329"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3.1</w:t>
            </w:r>
            <w:r w:rsidR="00E76DF4" w:rsidRPr="00E76DF4">
              <w:rPr>
                <w:sz w:val="15"/>
                <w:szCs w:val="15"/>
              </w:rPr>
              <w:t>7</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7</w:t>
            </w:r>
            <w:r w:rsidR="00E76DF4" w:rsidRPr="00E76DF4">
              <w:rPr>
                <w:sz w:val="15"/>
                <w:szCs w:val="15"/>
              </w:rPr>
              <w:t>63</w:t>
            </w:r>
            <w:r w:rsidR="00ED68A4">
              <w:rPr>
                <w:sz w:val="15"/>
                <w:szCs w:val="15"/>
              </w:rPr>
              <w:t xml:space="preserve"> </w:t>
            </w:r>
            <w:r w:rsidRPr="00E76DF4">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20</w:t>
            </w:r>
            <w:r w:rsidR="00ED68A4">
              <w:rPr>
                <w:sz w:val="15"/>
                <w:szCs w:val="15"/>
              </w:rPr>
              <w:t xml:space="preserve"> </w:t>
            </w:r>
            <w:r w:rsidRPr="00E76DF4">
              <w:rPr>
                <w:sz w:val="15"/>
                <w:szCs w:val="15"/>
              </w:rPr>
              <w:t>000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39.</w:t>
            </w:r>
            <w:r w:rsidR="00E76DF4" w:rsidRPr="00E76DF4">
              <w:rPr>
                <w:sz w:val="15"/>
                <w:szCs w:val="15"/>
              </w:rPr>
              <w:t>3</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6.3</w:t>
            </w:r>
            <w:r w:rsidR="00E76DF4" w:rsidRPr="00E76DF4">
              <w:rPr>
                <w:sz w:val="15"/>
                <w:szCs w:val="15"/>
              </w:rPr>
              <w:t>7</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E76DF4">
            <w:pPr>
              <w:pStyle w:val="S"/>
              <w:rPr>
                <w:sz w:val="15"/>
                <w:szCs w:val="15"/>
              </w:rPr>
            </w:pPr>
            <w:r w:rsidRPr="00E76DF4">
              <w:rPr>
                <w:sz w:val="15"/>
                <w:szCs w:val="15"/>
              </w:rPr>
              <w:t>15</w:t>
            </w:r>
            <w:r w:rsidR="005E5F7A">
              <w:rPr>
                <w:sz w:val="15"/>
                <w:szCs w:val="15"/>
              </w:rPr>
              <w:t xml:space="preserve"> </w:t>
            </w:r>
            <w:r w:rsidR="00E76DF4" w:rsidRPr="00E76DF4">
              <w:rPr>
                <w:sz w:val="15"/>
                <w:szCs w:val="15"/>
              </w:rPr>
              <w:t>1</w:t>
            </w:r>
            <w:r w:rsidRPr="00E76DF4">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76DF4" w:rsidRDefault="00BC7A08" w:rsidP="00BC7A08">
            <w:pPr>
              <w:pStyle w:val="S"/>
              <w:rPr>
                <w:sz w:val="15"/>
                <w:szCs w:val="15"/>
              </w:rPr>
            </w:pPr>
            <w:r w:rsidRPr="00E76DF4">
              <w:rPr>
                <w:sz w:val="15"/>
                <w:szCs w:val="15"/>
              </w:rPr>
              <w:t>1</w:t>
            </w:r>
            <w:r w:rsidR="005E5F7A">
              <w:rPr>
                <w:sz w:val="15"/>
                <w:szCs w:val="15"/>
              </w:rPr>
              <w:t xml:space="preserve"> </w:t>
            </w:r>
            <w:r w:rsidRPr="00E76DF4">
              <w:rPr>
                <w:sz w:val="15"/>
                <w:szCs w:val="15"/>
              </w:rPr>
              <w:t>290</w:t>
            </w:r>
          </w:p>
        </w:tc>
      </w:tr>
      <w:tr w:rsidR="008D278B" w:rsidRPr="00156F0D" w:rsidTr="00AF6072">
        <w:trPr>
          <w:trHeight w:val="312"/>
        </w:trPr>
        <w:tc>
          <w:tcPr>
            <w:tcW w:w="728" w:type="pct"/>
            <w:shd w:val="clear" w:color="auto" w:fill="auto"/>
            <w:noWrap/>
            <w:vAlign w:val="center"/>
          </w:tcPr>
          <w:p w:rsidR="00BC7A08" w:rsidRPr="00FB20F4" w:rsidRDefault="00052960" w:rsidP="00BC7A08">
            <w:pPr>
              <w:pStyle w:val="S"/>
              <w:rPr>
                <w:sz w:val="15"/>
                <w:szCs w:val="15"/>
              </w:rPr>
            </w:pPr>
            <w:r>
              <w:rPr>
                <w:sz w:val="15"/>
                <w:szCs w:val="15"/>
              </w:rPr>
              <w:t>JH</w:t>
            </w:r>
            <w:r w:rsidR="00BC7A08" w:rsidRPr="00FB20F4">
              <w:rPr>
                <w:sz w:val="15"/>
                <w:szCs w:val="15"/>
              </w:rPr>
              <w:t>1000×400</w:t>
            </w:r>
            <w:r w:rsidRPr="00156F0D">
              <w:rPr>
                <w:sz w:val="15"/>
                <w:szCs w:val="15"/>
              </w:rPr>
              <w:t>×</w:t>
            </w:r>
            <w:r>
              <w:rPr>
                <w:sz w:val="15"/>
                <w:szCs w:val="15"/>
              </w:rPr>
              <w:t>26</w:t>
            </w:r>
            <w:r w:rsidRPr="00156F0D">
              <w:rPr>
                <w:sz w:val="15"/>
                <w:szCs w:val="15"/>
              </w:rPr>
              <w:t>×</w:t>
            </w:r>
            <w:r>
              <w:rPr>
                <w:sz w:val="15"/>
                <w:szCs w:val="15"/>
              </w:rPr>
              <w:t>40</w:t>
            </w:r>
          </w:p>
        </w:tc>
        <w:tc>
          <w:tcPr>
            <w:tcW w:w="266"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1008</w:t>
            </w:r>
          </w:p>
        </w:tc>
        <w:tc>
          <w:tcPr>
            <w:tcW w:w="267"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406</w:t>
            </w:r>
          </w:p>
        </w:tc>
        <w:tc>
          <w:tcPr>
            <w:tcW w:w="265"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26</w:t>
            </w:r>
          </w:p>
        </w:tc>
        <w:tc>
          <w:tcPr>
            <w:tcW w:w="265" w:type="pct"/>
            <w:gridSpan w:val="2"/>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40</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F82FC2" w:rsidRDefault="00B7045E" w:rsidP="00BC7A08">
            <w:pPr>
              <w:pStyle w:val="S"/>
              <w:rPr>
                <w:sz w:val="15"/>
                <w:szCs w:val="15"/>
              </w:rPr>
            </w:pPr>
            <w:r>
              <w:rPr>
                <w:rFonts w:hint="eastAsia"/>
                <w:sz w:val="15"/>
                <w:szCs w:val="15"/>
              </w:rPr>
              <w:t>22</w:t>
            </w:r>
          </w:p>
        </w:tc>
        <w:tc>
          <w:tcPr>
            <w:tcW w:w="330"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57</w:t>
            </w:r>
            <w:r w:rsidR="00B7045E">
              <w:rPr>
                <w:rFonts w:hint="eastAsia"/>
                <w:sz w:val="15"/>
                <w:szCs w:val="15"/>
              </w:rPr>
              <w:t>0.2</w:t>
            </w:r>
          </w:p>
        </w:tc>
        <w:tc>
          <w:tcPr>
            <w:tcW w:w="311"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4</w:t>
            </w:r>
            <w:r w:rsidR="00B7045E">
              <w:rPr>
                <w:rFonts w:hint="eastAsia"/>
                <w:sz w:val="15"/>
                <w:szCs w:val="15"/>
              </w:rPr>
              <w:t>48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3.5</w:t>
            </w:r>
            <w:r w:rsidR="00B7045E">
              <w:rPr>
                <w:rFonts w:hint="eastAsia"/>
                <w:sz w:val="15"/>
                <w:szCs w:val="15"/>
              </w:rPr>
              <w:t>5</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9</w:t>
            </w:r>
            <w:r w:rsidR="00B7045E">
              <w:rPr>
                <w:rFonts w:hint="eastAsia"/>
                <w:sz w:val="15"/>
                <w:szCs w:val="15"/>
              </w:rPr>
              <w:t>43</w:t>
            </w:r>
            <w:r w:rsidRPr="00F82FC2">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44</w:t>
            </w:r>
            <w:r w:rsidR="00AF6072">
              <w:rPr>
                <w:sz w:val="15"/>
                <w:szCs w:val="15"/>
              </w:rPr>
              <w:t xml:space="preserve"> </w:t>
            </w:r>
            <w:r w:rsidRPr="00F82FC2">
              <w:rPr>
                <w:sz w:val="15"/>
                <w:szCs w:val="15"/>
              </w:rPr>
              <w:t>800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40.7</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8.8</w:t>
            </w:r>
            <w:r w:rsidR="00B7045E">
              <w:rPr>
                <w:rFonts w:hint="eastAsia"/>
                <w:sz w:val="15"/>
                <w:szCs w:val="15"/>
              </w:rPr>
              <w:t>6</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18</w:t>
            </w:r>
            <w:r w:rsidR="00AF6072">
              <w:rPr>
                <w:sz w:val="15"/>
                <w:szCs w:val="15"/>
              </w:rPr>
              <w:t xml:space="preserve"> </w:t>
            </w:r>
            <w:r w:rsidR="00B7045E">
              <w:rPr>
                <w:rFonts w:hint="eastAsia"/>
                <w:sz w:val="15"/>
                <w:szCs w:val="15"/>
              </w:rPr>
              <w:t>7</w:t>
            </w:r>
            <w:r w:rsidRPr="00F82FC2">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2</w:t>
            </w:r>
            <w:r w:rsidR="00AF6072">
              <w:rPr>
                <w:sz w:val="15"/>
                <w:szCs w:val="15"/>
              </w:rPr>
              <w:t xml:space="preserve"> </w:t>
            </w:r>
            <w:r w:rsidRPr="00F82FC2">
              <w:rPr>
                <w:sz w:val="15"/>
                <w:szCs w:val="15"/>
              </w:rPr>
              <w:t>210</w:t>
            </w:r>
          </w:p>
        </w:tc>
      </w:tr>
      <w:tr w:rsidR="008D278B" w:rsidRPr="00156F0D" w:rsidTr="00AF6072">
        <w:trPr>
          <w:trHeight w:val="312"/>
        </w:trPr>
        <w:tc>
          <w:tcPr>
            <w:tcW w:w="728" w:type="pct"/>
            <w:shd w:val="clear" w:color="auto" w:fill="auto"/>
            <w:noWrap/>
            <w:vAlign w:val="center"/>
          </w:tcPr>
          <w:p w:rsidR="00BC7A08" w:rsidRPr="00FB20F4" w:rsidRDefault="00052960" w:rsidP="00BC7A08">
            <w:pPr>
              <w:pStyle w:val="S"/>
              <w:rPr>
                <w:sz w:val="15"/>
                <w:szCs w:val="15"/>
              </w:rPr>
            </w:pPr>
            <w:r>
              <w:rPr>
                <w:sz w:val="15"/>
                <w:szCs w:val="15"/>
              </w:rPr>
              <w:t>JH</w:t>
            </w:r>
            <w:r w:rsidR="00BC7A08" w:rsidRPr="00FB20F4">
              <w:rPr>
                <w:sz w:val="15"/>
                <w:szCs w:val="15"/>
              </w:rPr>
              <w:t>1000×450</w:t>
            </w:r>
            <w:r w:rsidRPr="00156F0D">
              <w:rPr>
                <w:sz w:val="15"/>
                <w:szCs w:val="15"/>
              </w:rPr>
              <w:t>×</w:t>
            </w:r>
            <w:r>
              <w:rPr>
                <w:sz w:val="15"/>
                <w:szCs w:val="15"/>
              </w:rPr>
              <w:t>38</w:t>
            </w:r>
            <w:r w:rsidRPr="00156F0D">
              <w:rPr>
                <w:sz w:val="15"/>
                <w:szCs w:val="15"/>
              </w:rPr>
              <w:t>×</w:t>
            </w:r>
            <w:r>
              <w:rPr>
                <w:sz w:val="15"/>
                <w:szCs w:val="15"/>
              </w:rPr>
              <w:t>64</w:t>
            </w:r>
          </w:p>
        </w:tc>
        <w:tc>
          <w:tcPr>
            <w:tcW w:w="266"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990</w:t>
            </w:r>
          </w:p>
        </w:tc>
        <w:tc>
          <w:tcPr>
            <w:tcW w:w="267"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436</w:t>
            </w:r>
          </w:p>
        </w:tc>
        <w:tc>
          <w:tcPr>
            <w:tcW w:w="265"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38</w:t>
            </w:r>
          </w:p>
        </w:tc>
        <w:tc>
          <w:tcPr>
            <w:tcW w:w="265" w:type="pct"/>
            <w:gridSpan w:val="2"/>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64</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F82FC2" w:rsidRDefault="00B7045E" w:rsidP="00BC7A08">
            <w:pPr>
              <w:pStyle w:val="S"/>
              <w:rPr>
                <w:sz w:val="15"/>
                <w:szCs w:val="15"/>
              </w:rPr>
            </w:pPr>
            <w:r>
              <w:rPr>
                <w:rFonts w:hint="eastAsia"/>
                <w:sz w:val="15"/>
                <w:szCs w:val="15"/>
              </w:rPr>
              <w:t>22</w:t>
            </w:r>
          </w:p>
        </w:tc>
        <w:tc>
          <w:tcPr>
            <w:tcW w:w="330"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7045E" w:rsidP="00BC7A08">
            <w:pPr>
              <w:pStyle w:val="S"/>
              <w:rPr>
                <w:sz w:val="15"/>
                <w:szCs w:val="15"/>
              </w:rPr>
            </w:pPr>
            <w:r>
              <w:rPr>
                <w:rFonts w:hint="eastAsia"/>
                <w:sz w:val="15"/>
                <w:szCs w:val="15"/>
              </w:rPr>
              <w:t>889.8</w:t>
            </w:r>
          </w:p>
        </w:tc>
        <w:tc>
          <w:tcPr>
            <w:tcW w:w="311"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7045E" w:rsidP="00BC7A08">
            <w:pPr>
              <w:pStyle w:val="S"/>
              <w:rPr>
                <w:sz w:val="15"/>
                <w:szCs w:val="15"/>
              </w:rPr>
            </w:pPr>
            <w:r>
              <w:rPr>
                <w:rFonts w:hint="eastAsia"/>
                <w:sz w:val="15"/>
                <w:szCs w:val="15"/>
              </w:rPr>
              <w:t>698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3.6</w:t>
            </w:r>
            <w:r w:rsidR="00B7045E">
              <w:rPr>
                <w:rFonts w:hint="eastAsia"/>
                <w:sz w:val="15"/>
                <w:szCs w:val="15"/>
              </w:rPr>
              <w:t>1</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1</w:t>
            </w:r>
            <w:r w:rsidR="00AF6072">
              <w:rPr>
                <w:sz w:val="15"/>
                <w:szCs w:val="15"/>
              </w:rPr>
              <w:t xml:space="preserve"> </w:t>
            </w:r>
            <w:r w:rsidRPr="00F82FC2">
              <w:rPr>
                <w:sz w:val="15"/>
                <w:szCs w:val="15"/>
              </w:rPr>
              <w:t>4</w:t>
            </w:r>
            <w:r w:rsidR="00B7045E">
              <w:rPr>
                <w:rFonts w:hint="eastAsia"/>
                <w:sz w:val="15"/>
                <w:szCs w:val="15"/>
              </w:rPr>
              <w:t>09</w:t>
            </w:r>
            <w:r w:rsidR="00AF6072">
              <w:rPr>
                <w:sz w:val="15"/>
                <w:szCs w:val="15"/>
              </w:rPr>
              <w:t xml:space="preserve"> </w:t>
            </w:r>
            <w:r w:rsidRPr="00F82FC2">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88</w:t>
            </w:r>
            <w:r w:rsidR="00AF6072">
              <w:rPr>
                <w:sz w:val="15"/>
                <w:szCs w:val="15"/>
              </w:rPr>
              <w:t xml:space="preserve"> </w:t>
            </w:r>
            <w:r w:rsidR="00B7045E">
              <w:rPr>
                <w:rFonts w:hint="eastAsia"/>
                <w:sz w:val="15"/>
                <w:szCs w:val="15"/>
              </w:rPr>
              <w:t>8</w:t>
            </w:r>
            <w:r w:rsidRPr="00F82FC2">
              <w:rPr>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39.8</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9.9</w:t>
            </w:r>
            <w:r w:rsidR="00B7045E">
              <w:rPr>
                <w:rFonts w:hint="eastAsia"/>
                <w:sz w:val="15"/>
                <w:szCs w:val="15"/>
              </w:rPr>
              <w:t>9</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28</w:t>
            </w:r>
            <w:r w:rsidR="00AF6072">
              <w:rPr>
                <w:sz w:val="15"/>
                <w:szCs w:val="15"/>
              </w:rPr>
              <w:t xml:space="preserve"> </w:t>
            </w:r>
            <w:r w:rsidR="00B7045E">
              <w:rPr>
                <w:rFonts w:hint="eastAsia"/>
                <w:sz w:val="15"/>
                <w:szCs w:val="15"/>
              </w:rPr>
              <w:t>5</w:t>
            </w:r>
            <w:r w:rsidRPr="00F82FC2">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4</w:t>
            </w:r>
            <w:r w:rsidR="00AF6072">
              <w:rPr>
                <w:sz w:val="15"/>
                <w:szCs w:val="15"/>
              </w:rPr>
              <w:t xml:space="preserve"> </w:t>
            </w:r>
            <w:r w:rsidRPr="00F82FC2">
              <w:rPr>
                <w:sz w:val="15"/>
                <w:szCs w:val="15"/>
              </w:rPr>
              <w:t>0</w:t>
            </w:r>
            <w:r w:rsidR="00B7045E">
              <w:rPr>
                <w:rFonts w:hint="eastAsia"/>
                <w:sz w:val="15"/>
                <w:szCs w:val="15"/>
              </w:rPr>
              <w:t>7</w:t>
            </w:r>
            <w:r w:rsidRPr="00F82FC2">
              <w:rPr>
                <w:sz w:val="15"/>
                <w:szCs w:val="15"/>
              </w:rPr>
              <w:t>0</w:t>
            </w:r>
          </w:p>
        </w:tc>
      </w:tr>
      <w:tr w:rsidR="008D278B" w:rsidRPr="00156F0D" w:rsidTr="00AF6072">
        <w:trPr>
          <w:trHeight w:val="312"/>
        </w:trPr>
        <w:tc>
          <w:tcPr>
            <w:tcW w:w="728" w:type="pct"/>
            <w:shd w:val="clear" w:color="auto" w:fill="auto"/>
            <w:noWrap/>
            <w:vAlign w:val="center"/>
          </w:tcPr>
          <w:p w:rsidR="00BC7A08" w:rsidRPr="00FB20F4" w:rsidRDefault="00052960" w:rsidP="00BC7A08">
            <w:pPr>
              <w:pStyle w:val="S"/>
              <w:rPr>
                <w:sz w:val="15"/>
                <w:szCs w:val="15"/>
              </w:rPr>
            </w:pPr>
            <w:r>
              <w:rPr>
                <w:sz w:val="15"/>
                <w:szCs w:val="15"/>
              </w:rPr>
              <w:t>JH</w:t>
            </w:r>
            <w:r w:rsidR="00BC7A08" w:rsidRPr="00FB20F4">
              <w:rPr>
                <w:sz w:val="15"/>
                <w:szCs w:val="15"/>
              </w:rPr>
              <w:t>1050×300</w:t>
            </w:r>
            <w:r w:rsidRPr="00156F0D">
              <w:rPr>
                <w:sz w:val="15"/>
                <w:szCs w:val="15"/>
              </w:rPr>
              <w:t>×</w:t>
            </w:r>
            <w:r>
              <w:rPr>
                <w:sz w:val="15"/>
                <w:szCs w:val="15"/>
              </w:rPr>
              <w:t>34</w:t>
            </w:r>
            <w:r w:rsidRPr="00156F0D">
              <w:rPr>
                <w:sz w:val="15"/>
                <w:szCs w:val="15"/>
              </w:rPr>
              <w:t>×</w:t>
            </w:r>
            <w:r>
              <w:rPr>
                <w:sz w:val="15"/>
                <w:szCs w:val="15"/>
              </w:rPr>
              <w:t>56</w:t>
            </w:r>
          </w:p>
        </w:tc>
        <w:tc>
          <w:tcPr>
            <w:tcW w:w="266"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1040</w:t>
            </w:r>
          </w:p>
        </w:tc>
        <w:tc>
          <w:tcPr>
            <w:tcW w:w="267"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318</w:t>
            </w:r>
          </w:p>
        </w:tc>
        <w:tc>
          <w:tcPr>
            <w:tcW w:w="265"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34</w:t>
            </w:r>
          </w:p>
        </w:tc>
        <w:tc>
          <w:tcPr>
            <w:tcW w:w="265" w:type="pct"/>
            <w:gridSpan w:val="2"/>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56</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F82FC2" w:rsidRDefault="00B7045E" w:rsidP="00BC7A08">
            <w:pPr>
              <w:pStyle w:val="S"/>
              <w:rPr>
                <w:sz w:val="15"/>
                <w:szCs w:val="15"/>
              </w:rPr>
            </w:pPr>
            <w:r>
              <w:rPr>
                <w:rFonts w:hint="eastAsia"/>
                <w:sz w:val="15"/>
                <w:szCs w:val="15"/>
              </w:rPr>
              <w:t>22</w:t>
            </w:r>
          </w:p>
        </w:tc>
        <w:tc>
          <w:tcPr>
            <w:tcW w:w="330"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67</w:t>
            </w:r>
            <w:r w:rsidR="00B7045E">
              <w:rPr>
                <w:rFonts w:hint="eastAsia"/>
                <w:sz w:val="15"/>
                <w:szCs w:val="15"/>
              </w:rPr>
              <w:t>5.8</w:t>
            </w:r>
          </w:p>
        </w:tc>
        <w:tc>
          <w:tcPr>
            <w:tcW w:w="311"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53</w:t>
            </w:r>
            <w:r w:rsidR="00B7045E">
              <w:rPr>
                <w:rFonts w:hint="eastAsia"/>
                <w:sz w:val="15"/>
                <w:szCs w:val="15"/>
              </w:rPr>
              <w:t>1</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3.2</w:t>
            </w:r>
            <w:r w:rsidR="00B7045E">
              <w:rPr>
                <w:rFonts w:hint="eastAsia"/>
                <w:sz w:val="15"/>
                <w:szCs w:val="15"/>
              </w:rPr>
              <w:t>5</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1</w:t>
            </w:r>
            <w:r w:rsidR="00AF6072">
              <w:rPr>
                <w:sz w:val="15"/>
                <w:szCs w:val="15"/>
              </w:rPr>
              <w:t xml:space="preserve"> </w:t>
            </w:r>
            <w:r w:rsidR="00B7045E">
              <w:rPr>
                <w:rFonts w:hint="eastAsia"/>
                <w:sz w:val="15"/>
                <w:szCs w:val="15"/>
              </w:rPr>
              <w:t>098</w:t>
            </w:r>
            <w:r w:rsidR="00AF6072">
              <w:rPr>
                <w:sz w:val="15"/>
                <w:szCs w:val="15"/>
              </w:rPr>
              <w:t xml:space="preserve"> </w:t>
            </w:r>
            <w:r w:rsidRPr="00F82FC2">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30</w:t>
            </w:r>
            <w:r w:rsidR="00AF6072">
              <w:rPr>
                <w:sz w:val="15"/>
                <w:szCs w:val="15"/>
              </w:rPr>
              <w:t xml:space="preserve"> </w:t>
            </w:r>
            <w:r w:rsidR="00B7045E">
              <w:rPr>
                <w:rFonts w:hint="eastAsia"/>
                <w:sz w:val="15"/>
                <w:szCs w:val="15"/>
              </w:rPr>
              <w:t>3</w:t>
            </w:r>
            <w:r w:rsidRPr="00F82FC2">
              <w:rPr>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40.3</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6.</w:t>
            </w:r>
            <w:r w:rsidR="00B7045E">
              <w:rPr>
                <w:rFonts w:hint="eastAsia"/>
                <w:sz w:val="15"/>
                <w:szCs w:val="15"/>
              </w:rPr>
              <w:t>70</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21</w:t>
            </w:r>
            <w:r w:rsidR="00AF6072">
              <w:rPr>
                <w:sz w:val="15"/>
                <w:szCs w:val="15"/>
              </w:rPr>
              <w:t xml:space="preserve"> </w:t>
            </w:r>
            <w:r w:rsidR="00B7045E">
              <w:rPr>
                <w:rFonts w:hint="eastAsia"/>
                <w:sz w:val="15"/>
                <w:szCs w:val="15"/>
              </w:rPr>
              <w:t>1</w:t>
            </w:r>
            <w:r w:rsidRPr="00F82FC2">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1</w:t>
            </w:r>
            <w:r w:rsidR="00AF6072">
              <w:rPr>
                <w:sz w:val="15"/>
                <w:szCs w:val="15"/>
              </w:rPr>
              <w:t xml:space="preserve"> </w:t>
            </w:r>
            <w:r w:rsidRPr="00F82FC2">
              <w:rPr>
                <w:sz w:val="15"/>
                <w:szCs w:val="15"/>
              </w:rPr>
              <w:t>910</w:t>
            </w:r>
          </w:p>
        </w:tc>
      </w:tr>
      <w:tr w:rsidR="008D278B" w:rsidRPr="00156F0D" w:rsidTr="00AF6072">
        <w:trPr>
          <w:trHeight w:val="312"/>
        </w:trPr>
        <w:tc>
          <w:tcPr>
            <w:tcW w:w="728" w:type="pct"/>
            <w:shd w:val="clear" w:color="auto" w:fill="auto"/>
            <w:noWrap/>
            <w:vAlign w:val="center"/>
          </w:tcPr>
          <w:p w:rsidR="00BC7A08" w:rsidRPr="00FB20F4" w:rsidRDefault="00052960" w:rsidP="00BC7A08">
            <w:pPr>
              <w:pStyle w:val="S"/>
              <w:rPr>
                <w:sz w:val="15"/>
                <w:szCs w:val="15"/>
              </w:rPr>
            </w:pPr>
            <w:r>
              <w:rPr>
                <w:sz w:val="15"/>
                <w:szCs w:val="15"/>
              </w:rPr>
              <w:t>JH</w:t>
            </w:r>
            <w:r w:rsidR="00BC7A08" w:rsidRPr="00FB20F4">
              <w:rPr>
                <w:sz w:val="15"/>
                <w:szCs w:val="15"/>
              </w:rPr>
              <w:t>1050×400</w:t>
            </w:r>
            <w:r w:rsidRPr="00156F0D">
              <w:rPr>
                <w:sz w:val="15"/>
                <w:szCs w:val="15"/>
              </w:rPr>
              <w:t>×</w:t>
            </w:r>
            <w:r>
              <w:rPr>
                <w:sz w:val="15"/>
                <w:szCs w:val="15"/>
              </w:rPr>
              <w:t>34</w:t>
            </w:r>
            <w:r w:rsidRPr="00156F0D">
              <w:rPr>
                <w:sz w:val="15"/>
                <w:szCs w:val="15"/>
              </w:rPr>
              <w:t>×</w:t>
            </w:r>
            <w:r>
              <w:rPr>
                <w:sz w:val="15"/>
                <w:szCs w:val="15"/>
              </w:rPr>
              <w:t>56</w:t>
            </w:r>
          </w:p>
        </w:tc>
        <w:tc>
          <w:tcPr>
            <w:tcW w:w="266"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1040</w:t>
            </w:r>
          </w:p>
        </w:tc>
        <w:tc>
          <w:tcPr>
            <w:tcW w:w="267"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414</w:t>
            </w:r>
          </w:p>
        </w:tc>
        <w:tc>
          <w:tcPr>
            <w:tcW w:w="265"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34</w:t>
            </w:r>
          </w:p>
        </w:tc>
        <w:tc>
          <w:tcPr>
            <w:tcW w:w="265" w:type="pct"/>
            <w:gridSpan w:val="2"/>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56</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F82FC2" w:rsidRDefault="00B7045E" w:rsidP="00BC7A08">
            <w:pPr>
              <w:pStyle w:val="S"/>
              <w:rPr>
                <w:sz w:val="15"/>
                <w:szCs w:val="15"/>
              </w:rPr>
            </w:pPr>
            <w:r>
              <w:rPr>
                <w:rFonts w:hint="eastAsia"/>
                <w:sz w:val="15"/>
                <w:szCs w:val="15"/>
              </w:rPr>
              <w:t>22</w:t>
            </w:r>
          </w:p>
        </w:tc>
        <w:tc>
          <w:tcPr>
            <w:tcW w:w="330"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78</w:t>
            </w:r>
            <w:r w:rsidR="00B7045E">
              <w:rPr>
                <w:rFonts w:hint="eastAsia"/>
                <w:sz w:val="15"/>
                <w:szCs w:val="15"/>
              </w:rPr>
              <w:t>3.4</w:t>
            </w:r>
          </w:p>
        </w:tc>
        <w:tc>
          <w:tcPr>
            <w:tcW w:w="311"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61</w:t>
            </w:r>
            <w:r w:rsidR="00B7045E">
              <w:rPr>
                <w:rFonts w:hint="eastAsia"/>
                <w:sz w:val="15"/>
                <w:szCs w:val="15"/>
              </w:rPr>
              <w:t>5</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3.6</w:t>
            </w:r>
            <w:r w:rsidR="00B7045E">
              <w:rPr>
                <w:rFonts w:hint="eastAsia"/>
                <w:sz w:val="15"/>
                <w:szCs w:val="15"/>
              </w:rPr>
              <w:t>3</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1</w:t>
            </w:r>
            <w:r w:rsidR="00AF6072">
              <w:rPr>
                <w:sz w:val="15"/>
                <w:szCs w:val="15"/>
              </w:rPr>
              <w:t xml:space="preserve"> </w:t>
            </w:r>
            <w:r w:rsidRPr="00F82FC2">
              <w:rPr>
                <w:sz w:val="15"/>
                <w:szCs w:val="15"/>
              </w:rPr>
              <w:t>3</w:t>
            </w:r>
            <w:r w:rsidR="00B7045E">
              <w:rPr>
                <w:rFonts w:hint="eastAsia"/>
                <w:sz w:val="15"/>
                <w:szCs w:val="15"/>
              </w:rPr>
              <w:t>59</w:t>
            </w:r>
            <w:r w:rsidR="00AF6072">
              <w:rPr>
                <w:sz w:val="15"/>
                <w:szCs w:val="15"/>
              </w:rPr>
              <w:t xml:space="preserve"> </w:t>
            </w:r>
            <w:r w:rsidRPr="00F82FC2">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66</w:t>
            </w:r>
            <w:r w:rsidR="00AF6072">
              <w:rPr>
                <w:sz w:val="15"/>
                <w:szCs w:val="15"/>
              </w:rPr>
              <w:t xml:space="preserve"> </w:t>
            </w:r>
            <w:r w:rsidRPr="00F82FC2">
              <w:rPr>
                <w:sz w:val="15"/>
                <w:szCs w:val="15"/>
              </w:rPr>
              <w:t>600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41.</w:t>
            </w:r>
            <w:r w:rsidR="00B7045E">
              <w:rPr>
                <w:rFonts w:hint="eastAsia"/>
                <w:sz w:val="15"/>
                <w:szCs w:val="15"/>
              </w:rPr>
              <w:t>6</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9.2</w:t>
            </w:r>
            <w:r w:rsidR="00B7045E">
              <w:rPr>
                <w:rFonts w:hint="eastAsia"/>
                <w:sz w:val="15"/>
                <w:szCs w:val="15"/>
              </w:rPr>
              <w:t>2</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7045E">
            <w:pPr>
              <w:pStyle w:val="S"/>
              <w:rPr>
                <w:sz w:val="15"/>
                <w:szCs w:val="15"/>
              </w:rPr>
            </w:pPr>
            <w:r w:rsidRPr="00F82FC2">
              <w:rPr>
                <w:sz w:val="15"/>
                <w:szCs w:val="15"/>
              </w:rPr>
              <w:t>26</w:t>
            </w:r>
            <w:r w:rsidR="00AF6072">
              <w:rPr>
                <w:sz w:val="15"/>
                <w:szCs w:val="15"/>
              </w:rPr>
              <w:t xml:space="preserve"> </w:t>
            </w:r>
            <w:r w:rsidR="00B7045E">
              <w:rPr>
                <w:rFonts w:hint="eastAsia"/>
                <w:sz w:val="15"/>
                <w:szCs w:val="15"/>
              </w:rPr>
              <w:t>1</w:t>
            </w:r>
            <w:r w:rsidRPr="00F82FC2">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F82FC2" w:rsidRDefault="00BC7A08" w:rsidP="00BC7A08">
            <w:pPr>
              <w:pStyle w:val="S"/>
              <w:rPr>
                <w:sz w:val="15"/>
                <w:szCs w:val="15"/>
              </w:rPr>
            </w:pPr>
            <w:r w:rsidRPr="00F82FC2">
              <w:rPr>
                <w:sz w:val="15"/>
                <w:szCs w:val="15"/>
              </w:rPr>
              <w:t>3</w:t>
            </w:r>
            <w:r w:rsidR="00AF6072">
              <w:rPr>
                <w:sz w:val="15"/>
                <w:szCs w:val="15"/>
              </w:rPr>
              <w:t xml:space="preserve"> </w:t>
            </w:r>
            <w:r w:rsidRPr="00F82FC2">
              <w:rPr>
                <w:sz w:val="15"/>
                <w:szCs w:val="15"/>
              </w:rPr>
              <w:t>220</w:t>
            </w:r>
          </w:p>
        </w:tc>
      </w:tr>
      <w:tr w:rsidR="008D278B" w:rsidRPr="00156F0D" w:rsidTr="00AF6072">
        <w:trPr>
          <w:trHeight w:val="312"/>
        </w:trPr>
        <w:tc>
          <w:tcPr>
            <w:tcW w:w="728" w:type="pct"/>
            <w:shd w:val="clear" w:color="auto" w:fill="auto"/>
            <w:noWrap/>
            <w:vAlign w:val="center"/>
          </w:tcPr>
          <w:p w:rsidR="00BC7A08" w:rsidRPr="00FB20F4" w:rsidRDefault="00052960" w:rsidP="00BC7A08">
            <w:pPr>
              <w:pStyle w:val="S"/>
              <w:rPr>
                <w:sz w:val="15"/>
                <w:szCs w:val="15"/>
              </w:rPr>
            </w:pPr>
            <w:r>
              <w:rPr>
                <w:sz w:val="15"/>
                <w:szCs w:val="15"/>
              </w:rPr>
              <w:t>JH</w:t>
            </w:r>
            <w:r w:rsidR="00BC7A08" w:rsidRPr="00FB20F4">
              <w:rPr>
                <w:sz w:val="15"/>
                <w:szCs w:val="15"/>
              </w:rPr>
              <w:t>1100×400</w:t>
            </w:r>
            <w:r w:rsidRPr="00156F0D">
              <w:rPr>
                <w:sz w:val="15"/>
                <w:szCs w:val="15"/>
              </w:rPr>
              <w:t>×</w:t>
            </w:r>
            <w:r>
              <w:rPr>
                <w:sz w:val="15"/>
                <w:szCs w:val="15"/>
              </w:rPr>
              <w:t>26</w:t>
            </w:r>
            <w:r w:rsidRPr="00156F0D">
              <w:rPr>
                <w:sz w:val="15"/>
                <w:szCs w:val="15"/>
              </w:rPr>
              <w:t>×</w:t>
            </w:r>
            <w:r>
              <w:rPr>
                <w:sz w:val="15"/>
                <w:szCs w:val="15"/>
              </w:rPr>
              <w:t>40</w:t>
            </w:r>
          </w:p>
        </w:tc>
        <w:tc>
          <w:tcPr>
            <w:tcW w:w="266"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1108</w:t>
            </w:r>
          </w:p>
        </w:tc>
        <w:tc>
          <w:tcPr>
            <w:tcW w:w="267"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406</w:t>
            </w:r>
          </w:p>
        </w:tc>
        <w:tc>
          <w:tcPr>
            <w:tcW w:w="265"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26</w:t>
            </w:r>
          </w:p>
        </w:tc>
        <w:tc>
          <w:tcPr>
            <w:tcW w:w="265" w:type="pct"/>
            <w:gridSpan w:val="2"/>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40</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AF6072" w:rsidRDefault="00B7045E" w:rsidP="00BC7A08">
            <w:pPr>
              <w:jc w:val="center"/>
              <w:rPr>
                <w:rFonts w:ascii="Times New Roman" w:eastAsia="宋体" w:hAnsi="Times New Roman" w:cs="Times New Roman"/>
                <w:sz w:val="15"/>
                <w:szCs w:val="15"/>
              </w:rPr>
            </w:pPr>
            <w:r w:rsidRPr="00AF6072">
              <w:rPr>
                <w:rFonts w:ascii="Times New Roman" w:eastAsia="宋体" w:hAnsi="Times New Roman" w:cs="Times New Roman" w:hint="eastAsia"/>
                <w:sz w:val="15"/>
                <w:szCs w:val="15"/>
              </w:rPr>
              <w:t>22</w:t>
            </w:r>
          </w:p>
        </w:tc>
        <w:tc>
          <w:tcPr>
            <w:tcW w:w="330"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AF6072" w:rsidRDefault="00BC7A08" w:rsidP="00B7045E">
            <w:pPr>
              <w:jc w:val="center"/>
              <w:rPr>
                <w:rFonts w:ascii="Times New Roman" w:eastAsia="宋体" w:hAnsi="Times New Roman" w:cs="Times New Roman"/>
                <w:sz w:val="15"/>
                <w:szCs w:val="15"/>
              </w:rPr>
            </w:pPr>
            <w:r w:rsidRPr="00AF6072">
              <w:rPr>
                <w:rFonts w:ascii="Times New Roman" w:eastAsia="宋体" w:hAnsi="Times New Roman" w:cs="Times New Roman"/>
                <w:sz w:val="15"/>
                <w:szCs w:val="15"/>
              </w:rPr>
              <w:t>59</w:t>
            </w:r>
            <w:r w:rsidR="00B7045E" w:rsidRPr="00AF6072">
              <w:rPr>
                <w:rFonts w:ascii="Times New Roman" w:eastAsia="宋体" w:hAnsi="Times New Roman" w:cs="Times New Roman" w:hint="eastAsia"/>
                <w:sz w:val="15"/>
                <w:szCs w:val="15"/>
              </w:rPr>
              <w:t>6</w:t>
            </w:r>
            <w:r w:rsidRPr="00AF6072">
              <w:rPr>
                <w:rFonts w:ascii="Times New Roman" w:eastAsia="宋体" w:hAnsi="Times New Roman" w:cs="Times New Roman"/>
                <w:sz w:val="15"/>
                <w:szCs w:val="15"/>
              </w:rPr>
              <w:t>.</w:t>
            </w:r>
            <w:r w:rsidR="00B7045E" w:rsidRPr="00AF6072">
              <w:rPr>
                <w:rFonts w:ascii="Times New Roman" w:eastAsia="宋体" w:hAnsi="Times New Roman" w:cs="Times New Roman" w:hint="eastAsia"/>
                <w:sz w:val="15"/>
                <w:szCs w:val="15"/>
              </w:rPr>
              <w:t>2</w:t>
            </w:r>
          </w:p>
        </w:tc>
        <w:tc>
          <w:tcPr>
            <w:tcW w:w="311"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AF6072" w:rsidRDefault="00BC7A08" w:rsidP="00B7045E">
            <w:pPr>
              <w:jc w:val="center"/>
              <w:rPr>
                <w:rFonts w:ascii="Times New Roman" w:eastAsia="宋体" w:hAnsi="Times New Roman" w:cs="Times New Roman"/>
                <w:sz w:val="15"/>
                <w:szCs w:val="15"/>
              </w:rPr>
            </w:pPr>
            <w:r w:rsidRPr="00AF6072">
              <w:rPr>
                <w:rFonts w:ascii="Times New Roman" w:eastAsia="宋体" w:hAnsi="Times New Roman" w:cs="Times New Roman"/>
                <w:sz w:val="15"/>
                <w:szCs w:val="15"/>
              </w:rPr>
              <w:t>4</w:t>
            </w:r>
            <w:r w:rsidR="00B7045E" w:rsidRPr="00AF6072">
              <w:rPr>
                <w:rFonts w:ascii="Times New Roman" w:eastAsia="宋体" w:hAnsi="Times New Roman" w:cs="Times New Roman" w:hint="eastAsia"/>
                <w:sz w:val="15"/>
                <w:szCs w:val="15"/>
              </w:rPr>
              <w:t>68</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AF6072" w:rsidRDefault="00BC7A08" w:rsidP="00B7045E">
            <w:pPr>
              <w:jc w:val="center"/>
              <w:rPr>
                <w:rFonts w:ascii="Times New Roman" w:eastAsia="宋体" w:hAnsi="Times New Roman" w:cs="Times New Roman"/>
                <w:sz w:val="15"/>
                <w:szCs w:val="15"/>
              </w:rPr>
            </w:pPr>
            <w:r w:rsidRPr="00AF6072">
              <w:rPr>
                <w:rFonts w:ascii="Times New Roman" w:eastAsia="宋体" w:hAnsi="Times New Roman" w:cs="Times New Roman"/>
                <w:sz w:val="15"/>
                <w:szCs w:val="15"/>
              </w:rPr>
              <w:t>3.7</w:t>
            </w:r>
            <w:r w:rsidR="00B7045E" w:rsidRPr="00AF6072">
              <w:rPr>
                <w:rFonts w:ascii="Times New Roman" w:eastAsia="宋体" w:hAnsi="Times New Roman" w:cs="Times New Roman" w:hint="eastAsia"/>
                <w:sz w:val="15"/>
                <w:szCs w:val="15"/>
              </w:rPr>
              <w:t>5</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1</w:t>
            </w:r>
            <w:r w:rsidR="00AF6072">
              <w:rPr>
                <w:sz w:val="15"/>
                <w:szCs w:val="15"/>
              </w:rPr>
              <w:t xml:space="preserve"> </w:t>
            </w:r>
            <w:r w:rsidRPr="00302C2B">
              <w:rPr>
                <w:sz w:val="15"/>
                <w:szCs w:val="15"/>
              </w:rPr>
              <w:t>1</w:t>
            </w:r>
            <w:r w:rsidR="00B7045E">
              <w:rPr>
                <w:rFonts w:hint="eastAsia"/>
                <w:sz w:val="15"/>
                <w:szCs w:val="15"/>
              </w:rPr>
              <w:t>73</w:t>
            </w:r>
            <w:r w:rsidR="00AF6072">
              <w:rPr>
                <w:sz w:val="15"/>
                <w:szCs w:val="15"/>
              </w:rPr>
              <w:t xml:space="preserve"> </w:t>
            </w:r>
            <w:r w:rsidRPr="00302C2B">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44</w:t>
            </w:r>
            <w:r w:rsidR="00AF6072">
              <w:rPr>
                <w:sz w:val="15"/>
                <w:szCs w:val="15"/>
              </w:rPr>
              <w:t xml:space="preserve"> </w:t>
            </w:r>
            <w:r w:rsidRPr="00302C2B">
              <w:rPr>
                <w:sz w:val="15"/>
                <w:szCs w:val="15"/>
              </w:rPr>
              <w:t>800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44.4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8.6</w:t>
            </w:r>
            <w:r w:rsidR="00B7045E">
              <w:rPr>
                <w:rFonts w:hint="eastAsia"/>
                <w:sz w:val="15"/>
                <w:szCs w:val="15"/>
              </w:rPr>
              <w:t>7</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21</w:t>
            </w:r>
            <w:r w:rsidR="00AF6072">
              <w:rPr>
                <w:sz w:val="15"/>
                <w:szCs w:val="15"/>
              </w:rPr>
              <w:t xml:space="preserve"> </w:t>
            </w:r>
            <w:r w:rsidR="00B7045E">
              <w:rPr>
                <w:rFonts w:hint="eastAsia"/>
                <w:sz w:val="15"/>
                <w:szCs w:val="15"/>
              </w:rPr>
              <w:t>2</w:t>
            </w:r>
            <w:r w:rsidRPr="00302C2B">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2</w:t>
            </w:r>
            <w:r w:rsidR="00AF6072">
              <w:rPr>
                <w:sz w:val="15"/>
                <w:szCs w:val="15"/>
              </w:rPr>
              <w:t xml:space="preserve"> </w:t>
            </w:r>
            <w:r w:rsidRPr="00302C2B">
              <w:rPr>
                <w:sz w:val="15"/>
                <w:szCs w:val="15"/>
              </w:rPr>
              <w:t>210</w:t>
            </w:r>
          </w:p>
        </w:tc>
      </w:tr>
      <w:tr w:rsidR="008D278B" w:rsidRPr="00156F0D" w:rsidTr="00AF6072">
        <w:trPr>
          <w:trHeight w:val="312"/>
        </w:trPr>
        <w:tc>
          <w:tcPr>
            <w:tcW w:w="728" w:type="pct"/>
            <w:shd w:val="clear" w:color="auto" w:fill="auto"/>
            <w:noWrap/>
            <w:vAlign w:val="center"/>
          </w:tcPr>
          <w:p w:rsidR="00BC7A08" w:rsidRPr="00FB20F4" w:rsidRDefault="00052960" w:rsidP="00BC7A08">
            <w:pPr>
              <w:pStyle w:val="S"/>
              <w:rPr>
                <w:sz w:val="15"/>
                <w:szCs w:val="15"/>
              </w:rPr>
            </w:pPr>
            <w:r>
              <w:rPr>
                <w:sz w:val="15"/>
                <w:szCs w:val="15"/>
              </w:rPr>
              <w:t>JH</w:t>
            </w:r>
            <w:r w:rsidR="00BC7A08" w:rsidRPr="00FB20F4">
              <w:rPr>
                <w:sz w:val="15"/>
                <w:szCs w:val="15"/>
              </w:rPr>
              <w:t>1150×400</w:t>
            </w:r>
            <w:r w:rsidRPr="00156F0D">
              <w:rPr>
                <w:sz w:val="15"/>
                <w:szCs w:val="15"/>
              </w:rPr>
              <w:t>×</w:t>
            </w:r>
            <w:r>
              <w:rPr>
                <w:sz w:val="15"/>
                <w:szCs w:val="15"/>
              </w:rPr>
              <w:t>34</w:t>
            </w:r>
            <w:r w:rsidRPr="00156F0D">
              <w:rPr>
                <w:sz w:val="15"/>
                <w:szCs w:val="15"/>
              </w:rPr>
              <w:t>×</w:t>
            </w:r>
            <w:r>
              <w:rPr>
                <w:sz w:val="15"/>
                <w:szCs w:val="15"/>
              </w:rPr>
              <w:t>56</w:t>
            </w:r>
          </w:p>
        </w:tc>
        <w:tc>
          <w:tcPr>
            <w:tcW w:w="266"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1140</w:t>
            </w:r>
          </w:p>
        </w:tc>
        <w:tc>
          <w:tcPr>
            <w:tcW w:w="267"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414</w:t>
            </w:r>
          </w:p>
        </w:tc>
        <w:tc>
          <w:tcPr>
            <w:tcW w:w="265" w:type="pct"/>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34</w:t>
            </w:r>
          </w:p>
        </w:tc>
        <w:tc>
          <w:tcPr>
            <w:tcW w:w="265" w:type="pct"/>
            <w:gridSpan w:val="2"/>
            <w:tcBorders>
              <w:top w:val="single" w:sz="4" w:space="0" w:color="auto"/>
            </w:tcBorders>
            <w:shd w:val="clear" w:color="auto" w:fill="FFFFFF" w:themeFill="background1"/>
            <w:noWrap/>
            <w:vAlign w:val="center"/>
          </w:tcPr>
          <w:p w:rsidR="00BC7A08" w:rsidRPr="00FB20F4" w:rsidRDefault="00BC7A08" w:rsidP="00BC7A08">
            <w:pPr>
              <w:pStyle w:val="S"/>
              <w:rPr>
                <w:sz w:val="15"/>
                <w:szCs w:val="15"/>
              </w:rPr>
            </w:pPr>
            <w:r w:rsidRPr="00FB20F4">
              <w:rPr>
                <w:sz w:val="15"/>
                <w:szCs w:val="15"/>
              </w:rPr>
              <w:t>56</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AF6072" w:rsidRDefault="00B7045E" w:rsidP="00BC7A08">
            <w:pPr>
              <w:jc w:val="center"/>
              <w:rPr>
                <w:rFonts w:ascii="Times New Roman" w:eastAsia="宋体" w:hAnsi="Times New Roman" w:cs="Times New Roman"/>
                <w:sz w:val="15"/>
                <w:szCs w:val="15"/>
              </w:rPr>
            </w:pPr>
            <w:r w:rsidRPr="00AF6072">
              <w:rPr>
                <w:rFonts w:ascii="Times New Roman" w:eastAsia="宋体" w:hAnsi="Times New Roman" w:cs="Times New Roman" w:hint="eastAsia"/>
                <w:sz w:val="15"/>
                <w:szCs w:val="15"/>
              </w:rPr>
              <w:t>25</w:t>
            </w:r>
          </w:p>
        </w:tc>
        <w:tc>
          <w:tcPr>
            <w:tcW w:w="330"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AF6072" w:rsidRDefault="00B7045E" w:rsidP="00BC7A08">
            <w:pPr>
              <w:jc w:val="center"/>
              <w:rPr>
                <w:rFonts w:ascii="Times New Roman" w:eastAsia="宋体" w:hAnsi="Times New Roman" w:cs="Times New Roman"/>
                <w:sz w:val="15"/>
                <w:szCs w:val="15"/>
              </w:rPr>
            </w:pPr>
            <w:r w:rsidRPr="00AF6072">
              <w:rPr>
                <w:rFonts w:ascii="Times New Roman" w:eastAsia="宋体" w:hAnsi="Times New Roman" w:cs="Times New Roman" w:hint="eastAsia"/>
                <w:sz w:val="15"/>
                <w:szCs w:val="15"/>
              </w:rPr>
              <w:t>818.6</w:t>
            </w:r>
          </w:p>
        </w:tc>
        <w:tc>
          <w:tcPr>
            <w:tcW w:w="311"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AF6072" w:rsidRDefault="00BC7A08" w:rsidP="00B7045E">
            <w:pPr>
              <w:jc w:val="center"/>
              <w:rPr>
                <w:rFonts w:ascii="Times New Roman" w:eastAsia="宋体" w:hAnsi="Times New Roman" w:cs="Times New Roman"/>
                <w:sz w:val="15"/>
                <w:szCs w:val="15"/>
              </w:rPr>
            </w:pPr>
            <w:r w:rsidRPr="00AF6072">
              <w:rPr>
                <w:rFonts w:ascii="Times New Roman" w:eastAsia="宋体" w:hAnsi="Times New Roman" w:cs="Times New Roman"/>
                <w:sz w:val="15"/>
                <w:szCs w:val="15"/>
              </w:rPr>
              <w:t>64</w:t>
            </w:r>
            <w:r w:rsidR="00B7045E" w:rsidRPr="00AF6072">
              <w:rPr>
                <w:rFonts w:ascii="Times New Roman" w:eastAsia="宋体" w:hAnsi="Times New Roman" w:cs="Times New Roman" w:hint="eastAsia"/>
                <w:sz w:val="15"/>
                <w:szCs w:val="15"/>
              </w:rPr>
              <w:t>3</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AF6072" w:rsidRDefault="00BC7A08" w:rsidP="00B7045E">
            <w:pPr>
              <w:jc w:val="center"/>
              <w:rPr>
                <w:rFonts w:ascii="Times New Roman" w:eastAsia="宋体" w:hAnsi="Times New Roman" w:cs="Times New Roman"/>
                <w:sz w:val="15"/>
                <w:szCs w:val="15"/>
              </w:rPr>
            </w:pPr>
            <w:r w:rsidRPr="00AF6072">
              <w:rPr>
                <w:rFonts w:ascii="Times New Roman" w:eastAsia="宋体" w:hAnsi="Times New Roman" w:cs="Times New Roman"/>
                <w:sz w:val="15"/>
                <w:szCs w:val="15"/>
              </w:rPr>
              <w:t>3.8</w:t>
            </w:r>
            <w:r w:rsidR="00B7045E" w:rsidRPr="00AF6072">
              <w:rPr>
                <w:rFonts w:ascii="Times New Roman" w:eastAsia="宋体" w:hAnsi="Times New Roman" w:cs="Times New Roman" w:hint="eastAsia"/>
                <w:sz w:val="15"/>
                <w:szCs w:val="15"/>
              </w:rPr>
              <w:t>3</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1</w:t>
            </w:r>
            <w:r w:rsidR="00AF6072">
              <w:rPr>
                <w:sz w:val="15"/>
                <w:szCs w:val="15"/>
              </w:rPr>
              <w:t xml:space="preserve"> </w:t>
            </w:r>
            <w:r w:rsidRPr="00302C2B">
              <w:rPr>
                <w:sz w:val="15"/>
                <w:szCs w:val="15"/>
              </w:rPr>
              <w:t>6</w:t>
            </w:r>
            <w:r w:rsidR="00B7045E">
              <w:rPr>
                <w:rFonts w:hint="eastAsia"/>
                <w:sz w:val="15"/>
                <w:szCs w:val="15"/>
              </w:rPr>
              <w:t>85</w:t>
            </w:r>
            <w:r w:rsidR="00AF6072">
              <w:rPr>
                <w:sz w:val="15"/>
                <w:szCs w:val="15"/>
              </w:rPr>
              <w:t xml:space="preserve"> </w:t>
            </w:r>
            <w:r w:rsidRPr="00302C2B">
              <w:rPr>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66</w:t>
            </w:r>
            <w:r w:rsidR="00AF6072">
              <w:rPr>
                <w:sz w:val="15"/>
                <w:szCs w:val="15"/>
              </w:rPr>
              <w:t xml:space="preserve"> </w:t>
            </w:r>
            <w:r w:rsidRPr="00302C2B">
              <w:rPr>
                <w:sz w:val="15"/>
                <w:szCs w:val="15"/>
              </w:rPr>
              <w:t>600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45.4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9.0</w:t>
            </w:r>
            <w:r w:rsidR="00B7045E">
              <w:rPr>
                <w:rFonts w:hint="eastAsia"/>
                <w:sz w:val="15"/>
                <w:szCs w:val="15"/>
              </w:rPr>
              <w:t>2</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29</w:t>
            </w:r>
            <w:r w:rsidR="00AF6072">
              <w:rPr>
                <w:sz w:val="15"/>
                <w:szCs w:val="15"/>
              </w:rPr>
              <w:t xml:space="preserve"> </w:t>
            </w:r>
            <w:r w:rsidR="00B7045E">
              <w:rPr>
                <w:rFonts w:hint="eastAsia"/>
                <w:sz w:val="15"/>
                <w:szCs w:val="15"/>
              </w:rPr>
              <w:t>6</w:t>
            </w:r>
            <w:r w:rsidRPr="00302C2B">
              <w:rPr>
                <w:sz w:val="15"/>
                <w:szCs w:val="15"/>
              </w:rPr>
              <w:t>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sidRPr="00302C2B">
              <w:rPr>
                <w:sz w:val="15"/>
                <w:szCs w:val="15"/>
              </w:rPr>
              <w:t>3</w:t>
            </w:r>
            <w:r w:rsidR="00AF6072">
              <w:rPr>
                <w:sz w:val="15"/>
                <w:szCs w:val="15"/>
              </w:rPr>
              <w:t xml:space="preserve"> </w:t>
            </w:r>
            <w:r w:rsidRPr="00302C2B">
              <w:rPr>
                <w:sz w:val="15"/>
                <w:szCs w:val="15"/>
              </w:rPr>
              <w:t>220</w:t>
            </w:r>
          </w:p>
        </w:tc>
      </w:tr>
      <w:tr w:rsidR="008D278B" w:rsidRPr="00156F0D" w:rsidTr="00AF6072">
        <w:trPr>
          <w:trHeight w:val="312"/>
        </w:trPr>
        <w:tc>
          <w:tcPr>
            <w:tcW w:w="728" w:type="pct"/>
            <w:shd w:val="clear" w:color="auto" w:fill="auto"/>
            <w:noWrap/>
            <w:vAlign w:val="center"/>
          </w:tcPr>
          <w:p w:rsidR="00BC7A08" w:rsidRPr="00FB20F4" w:rsidRDefault="00052960" w:rsidP="00BC7A08">
            <w:pPr>
              <w:pStyle w:val="S"/>
              <w:rPr>
                <w:sz w:val="15"/>
                <w:szCs w:val="15"/>
              </w:rPr>
            </w:pPr>
            <w:r>
              <w:rPr>
                <w:sz w:val="15"/>
                <w:szCs w:val="15"/>
              </w:rPr>
              <w:t>JH</w:t>
            </w:r>
            <w:r w:rsidR="00BC7A08" w:rsidRPr="00FB20F4">
              <w:rPr>
                <w:sz w:val="15"/>
                <w:szCs w:val="15"/>
              </w:rPr>
              <w:t>1</w:t>
            </w:r>
            <w:r w:rsidR="00BC7A08">
              <w:rPr>
                <w:rFonts w:hint="eastAsia"/>
                <w:sz w:val="15"/>
                <w:szCs w:val="15"/>
              </w:rPr>
              <w:t>200</w:t>
            </w:r>
            <w:r w:rsidR="00BC7A08" w:rsidRPr="00FB20F4">
              <w:rPr>
                <w:sz w:val="15"/>
                <w:szCs w:val="15"/>
              </w:rPr>
              <w:t>×4</w:t>
            </w:r>
            <w:r w:rsidR="00BC7A08">
              <w:rPr>
                <w:rFonts w:hint="eastAsia"/>
                <w:sz w:val="15"/>
                <w:szCs w:val="15"/>
              </w:rPr>
              <w:t>0</w:t>
            </w:r>
            <w:r w:rsidR="00BC7A08" w:rsidRPr="00FB20F4">
              <w:rPr>
                <w:sz w:val="15"/>
                <w:szCs w:val="15"/>
              </w:rPr>
              <w:t>0</w:t>
            </w:r>
            <w:r w:rsidRPr="00156F0D">
              <w:rPr>
                <w:sz w:val="15"/>
                <w:szCs w:val="15"/>
              </w:rPr>
              <w:t>×</w:t>
            </w:r>
            <w:r>
              <w:rPr>
                <w:sz w:val="15"/>
                <w:szCs w:val="15"/>
              </w:rPr>
              <w:t>40</w:t>
            </w:r>
            <w:r w:rsidRPr="00156F0D">
              <w:rPr>
                <w:sz w:val="15"/>
                <w:szCs w:val="15"/>
              </w:rPr>
              <w:t>×</w:t>
            </w:r>
            <w:r>
              <w:rPr>
                <w:sz w:val="15"/>
                <w:szCs w:val="15"/>
              </w:rPr>
              <w:t>48</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E235F3" w:rsidRDefault="00BC7A08" w:rsidP="00BC7A08">
            <w:pPr>
              <w:jc w:val="center"/>
              <w:rPr>
                <w:sz w:val="15"/>
                <w:szCs w:val="15"/>
              </w:rPr>
            </w:pPr>
            <w:r>
              <w:rPr>
                <w:rFonts w:hint="eastAsia"/>
                <w:sz w:val="15"/>
                <w:szCs w:val="15"/>
              </w:rPr>
              <w:t>1210</w:t>
            </w:r>
          </w:p>
        </w:tc>
        <w:tc>
          <w:tcPr>
            <w:tcW w:w="26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BC7A08" w:rsidP="00AF6072">
            <w:pPr>
              <w:pStyle w:val="S"/>
              <w:rPr>
                <w:sz w:val="15"/>
                <w:szCs w:val="15"/>
              </w:rPr>
            </w:pPr>
            <w:r>
              <w:rPr>
                <w:rFonts w:hint="eastAsia"/>
                <w:sz w:val="15"/>
                <w:szCs w:val="15"/>
              </w:rPr>
              <w:t>422</w:t>
            </w:r>
          </w:p>
        </w:tc>
        <w:tc>
          <w:tcPr>
            <w:tcW w:w="265"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BC7A08" w:rsidP="00AF6072">
            <w:pPr>
              <w:pStyle w:val="S"/>
              <w:rPr>
                <w:sz w:val="15"/>
                <w:szCs w:val="15"/>
              </w:rPr>
            </w:pPr>
            <w:r>
              <w:rPr>
                <w:rFonts w:hint="eastAsia"/>
                <w:sz w:val="15"/>
                <w:szCs w:val="15"/>
              </w:rPr>
              <w:t>40</w:t>
            </w:r>
          </w:p>
        </w:tc>
        <w:tc>
          <w:tcPr>
            <w:tcW w:w="265"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BC7A08" w:rsidP="00AF6072">
            <w:pPr>
              <w:pStyle w:val="S"/>
              <w:rPr>
                <w:sz w:val="15"/>
                <w:szCs w:val="15"/>
              </w:rPr>
            </w:pPr>
            <w:r>
              <w:rPr>
                <w:rFonts w:hint="eastAsia"/>
                <w:sz w:val="15"/>
                <w:szCs w:val="15"/>
              </w:rPr>
              <w:t>48</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302C2B" w:rsidRDefault="00BC7A08" w:rsidP="00AF6072">
            <w:pPr>
              <w:pStyle w:val="S"/>
              <w:rPr>
                <w:sz w:val="15"/>
                <w:szCs w:val="15"/>
              </w:rPr>
            </w:pPr>
            <w:r>
              <w:rPr>
                <w:rFonts w:hint="eastAsia"/>
                <w:sz w:val="15"/>
                <w:szCs w:val="15"/>
              </w:rPr>
              <w:t>25</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A08" w:rsidRPr="00E235F3" w:rsidRDefault="002446E3" w:rsidP="00AF6072">
            <w:pPr>
              <w:pStyle w:val="S"/>
              <w:rPr>
                <w:sz w:val="15"/>
                <w:szCs w:val="15"/>
              </w:rPr>
            </w:pPr>
            <w:r>
              <w:rPr>
                <w:rFonts w:hint="eastAsia"/>
                <w:sz w:val="15"/>
                <w:szCs w:val="15"/>
              </w:rPr>
              <w:t>856.1</w:t>
            </w:r>
          </w:p>
        </w:tc>
        <w:tc>
          <w:tcPr>
            <w:tcW w:w="311"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2446E3" w:rsidP="00AF6072">
            <w:pPr>
              <w:pStyle w:val="S"/>
              <w:rPr>
                <w:sz w:val="15"/>
                <w:szCs w:val="15"/>
              </w:rPr>
            </w:pPr>
            <w:r>
              <w:rPr>
                <w:rFonts w:hint="eastAsia"/>
                <w:sz w:val="15"/>
                <w:szCs w:val="15"/>
              </w:rPr>
              <w:t>672</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BC7A08" w:rsidP="00AF6072">
            <w:pPr>
              <w:pStyle w:val="S"/>
              <w:rPr>
                <w:sz w:val="15"/>
                <w:szCs w:val="15"/>
              </w:rPr>
            </w:pPr>
            <w:r>
              <w:rPr>
                <w:rFonts w:hint="eastAsia"/>
                <w:sz w:val="15"/>
                <w:szCs w:val="15"/>
              </w:rPr>
              <w:t>3.9</w:t>
            </w:r>
            <w:r w:rsidR="002446E3">
              <w:rPr>
                <w:rFonts w:hint="eastAsia"/>
                <w:sz w:val="15"/>
                <w:szCs w:val="15"/>
              </w:rPr>
              <w:t>9</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2446E3" w:rsidP="00AF6072">
            <w:pPr>
              <w:pStyle w:val="S"/>
              <w:rPr>
                <w:sz w:val="15"/>
                <w:szCs w:val="15"/>
              </w:rPr>
            </w:pPr>
            <w:r>
              <w:rPr>
                <w:rFonts w:hint="eastAsia"/>
                <w:sz w:val="15"/>
                <w:szCs w:val="15"/>
              </w:rPr>
              <w:t>1</w:t>
            </w:r>
            <w:r w:rsidR="00AF6072">
              <w:rPr>
                <w:sz w:val="15"/>
                <w:szCs w:val="15"/>
              </w:rPr>
              <w:t xml:space="preserve"> </w:t>
            </w:r>
            <w:r>
              <w:rPr>
                <w:rFonts w:hint="eastAsia"/>
                <w:sz w:val="15"/>
                <w:szCs w:val="15"/>
              </w:rPr>
              <w:t>845</w:t>
            </w:r>
            <w:r w:rsidR="00AF6072">
              <w:rPr>
                <w:sz w:val="15"/>
                <w:szCs w:val="15"/>
              </w:rPr>
              <w:t xml:space="preserve"> </w:t>
            </w:r>
            <w:r w:rsidR="00BC7A08">
              <w:rPr>
                <w:rFonts w:hint="eastAsia"/>
                <w:sz w:val="15"/>
                <w:szCs w:val="15"/>
              </w:rPr>
              <w:t>000</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2446E3" w:rsidP="00AF6072">
            <w:pPr>
              <w:pStyle w:val="S"/>
              <w:rPr>
                <w:sz w:val="15"/>
                <w:szCs w:val="15"/>
              </w:rPr>
            </w:pPr>
            <w:r>
              <w:rPr>
                <w:rFonts w:hint="eastAsia"/>
                <w:sz w:val="15"/>
                <w:szCs w:val="15"/>
              </w:rPr>
              <w:t>60</w:t>
            </w:r>
            <w:r w:rsidR="00AF6072">
              <w:rPr>
                <w:sz w:val="15"/>
                <w:szCs w:val="15"/>
              </w:rPr>
              <w:t xml:space="preserve"> </w:t>
            </w:r>
            <w:r>
              <w:rPr>
                <w:rFonts w:hint="eastAsia"/>
                <w:sz w:val="15"/>
                <w:szCs w:val="15"/>
              </w:rPr>
              <w:t>8</w:t>
            </w:r>
            <w:r w:rsidR="00BC7A08">
              <w:rPr>
                <w:rFonts w:hint="eastAsia"/>
                <w:sz w:val="15"/>
                <w:szCs w:val="15"/>
              </w:rPr>
              <w:t>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BC7A08" w:rsidP="00AF6072">
            <w:pPr>
              <w:pStyle w:val="S"/>
              <w:rPr>
                <w:sz w:val="15"/>
                <w:szCs w:val="15"/>
              </w:rPr>
            </w:pPr>
            <w:r>
              <w:rPr>
                <w:rFonts w:hint="eastAsia"/>
                <w:sz w:val="15"/>
                <w:szCs w:val="15"/>
              </w:rPr>
              <w:t>46.</w:t>
            </w:r>
            <w:r w:rsidR="002446E3">
              <w:rPr>
                <w:rFonts w:hint="eastAsia"/>
                <w:sz w:val="15"/>
                <w:szCs w:val="15"/>
              </w:rPr>
              <w:t>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2446E3" w:rsidP="00AF6072">
            <w:pPr>
              <w:pStyle w:val="S"/>
              <w:rPr>
                <w:sz w:val="15"/>
                <w:szCs w:val="15"/>
              </w:rPr>
            </w:pPr>
            <w:r>
              <w:rPr>
                <w:rFonts w:hint="eastAsia"/>
                <w:sz w:val="15"/>
                <w:szCs w:val="15"/>
              </w:rPr>
              <w:t>8.42</w:t>
            </w:r>
          </w:p>
        </w:tc>
        <w:tc>
          <w:tcPr>
            <w:tcW w:w="32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2446E3" w:rsidP="00AF6072">
            <w:pPr>
              <w:pStyle w:val="S"/>
              <w:rPr>
                <w:sz w:val="15"/>
                <w:szCs w:val="15"/>
              </w:rPr>
            </w:pPr>
            <w:r>
              <w:rPr>
                <w:rFonts w:hint="eastAsia"/>
                <w:sz w:val="15"/>
                <w:szCs w:val="15"/>
              </w:rPr>
              <w:t>30</w:t>
            </w:r>
            <w:r w:rsidR="00AF6072">
              <w:rPr>
                <w:sz w:val="15"/>
                <w:szCs w:val="15"/>
              </w:rPr>
              <w:t xml:space="preserve"> </w:t>
            </w:r>
            <w:r>
              <w:rPr>
                <w:rFonts w:hint="eastAsia"/>
                <w:sz w:val="15"/>
                <w:szCs w:val="15"/>
              </w:rPr>
              <w:t>500</w:t>
            </w:r>
          </w:p>
        </w:tc>
        <w:tc>
          <w:tcPr>
            <w:tcW w:w="288" w:type="pct"/>
            <w:tcBorders>
              <w:top w:val="single" w:sz="4" w:space="0" w:color="auto"/>
              <w:left w:val="nil"/>
              <w:bottom w:val="single" w:sz="4" w:space="0" w:color="auto"/>
              <w:right w:val="single" w:sz="4" w:space="0" w:color="auto"/>
            </w:tcBorders>
            <w:shd w:val="clear" w:color="auto" w:fill="FFFFFF" w:themeFill="background1"/>
            <w:noWrap/>
            <w:vAlign w:val="center"/>
          </w:tcPr>
          <w:p w:rsidR="00BC7A08" w:rsidRPr="00E235F3" w:rsidRDefault="002446E3" w:rsidP="00AF6072">
            <w:pPr>
              <w:pStyle w:val="S"/>
              <w:rPr>
                <w:sz w:val="15"/>
                <w:szCs w:val="15"/>
              </w:rPr>
            </w:pPr>
            <w:r>
              <w:rPr>
                <w:rFonts w:hint="eastAsia"/>
                <w:sz w:val="15"/>
                <w:szCs w:val="15"/>
              </w:rPr>
              <w:t>2</w:t>
            </w:r>
            <w:r w:rsidR="00AF6072">
              <w:rPr>
                <w:sz w:val="15"/>
                <w:szCs w:val="15"/>
              </w:rPr>
              <w:t xml:space="preserve"> </w:t>
            </w:r>
            <w:r>
              <w:rPr>
                <w:rFonts w:hint="eastAsia"/>
                <w:sz w:val="15"/>
                <w:szCs w:val="15"/>
              </w:rPr>
              <w:t>880</w:t>
            </w:r>
          </w:p>
        </w:tc>
      </w:tr>
      <w:tr w:rsidR="00BC7A08" w:rsidRPr="00156F0D" w:rsidTr="00926F27">
        <w:trPr>
          <w:trHeight w:val="575"/>
        </w:trPr>
        <w:tc>
          <w:tcPr>
            <w:tcW w:w="5000" w:type="pct"/>
            <w:gridSpan w:val="19"/>
            <w:tcBorders>
              <w:right w:val="single" w:sz="4" w:space="0" w:color="auto"/>
            </w:tcBorders>
            <w:shd w:val="clear" w:color="auto" w:fill="auto"/>
            <w:noWrap/>
            <w:vAlign w:val="center"/>
          </w:tcPr>
          <w:p w:rsidR="00BC7A08" w:rsidRPr="00BC7A08" w:rsidRDefault="00BC7A08" w:rsidP="00BC7A08">
            <w:pPr>
              <w:rPr>
                <w:rFonts w:ascii="Times New Roman" w:eastAsia="宋体" w:hAnsi="Times New Roman" w:cs="Times New Roman"/>
                <w:sz w:val="15"/>
                <w:szCs w:val="15"/>
              </w:rPr>
            </w:pPr>
            <w:r w:rsidRPr="00BC7A08">
              <w:rPr>
                <w:rFonts w:ascii="Times New Roman" w:eastAsia="宋体" w:hAnsi="Times New Roman" w:cs="Times New Roman"/>
                <w:sz w:val="15"/>
                <w:szCs w:val="15"/>
              </w:rPr>
              <w:t>注</w:t>
            </w:r>
            <w:r w:rsidRPr="00BC7A08">
              <w:rPr>
                <w:rFonts w:ascii="Times New Roman" w:eastAsia="宋体" w:hAnsi="Times New Roman" w:cs="Times New Roman"/>
                <w:sz w:val="15"/>
                <w:szCs w:val="15"/>
              </w:rPr>
              <w:t>1</w:t>
            </w:r>
            <w:r w:rsidRPr="00BC7A08">
              <w:rPr>
                <w:rFonts w:ascii="Times New Roman" w:eastAsia="宋体" w:hAnsi="Times New Roman" w:cs="Times New Roman" w:hint="eastAsia"/>
                <w:sz w:val="15"/>
                <w:szCs w:val="15"/>
              </w:rPr>
              <w:t>：</w:t>
            </w:r>
            <w:r w:rsidR="004B50BF">
              <w:rPr>
                <w:rFonts w:ascii="Times New Roman" w:eastAsia="宋体" w:hAnsi="Times New Roman" w:cs="Times New Roman"/>
                <w:sz w:val="15"/>
                <w:szCs w:val="15"/>
              </w:rPr>
              <w:t>表中同一</w:t>
            </w:r>
            <w:r w:rsidR="004B50BF">
              <w:rPr>
                <w:rFonts w:ascii="Times New Roman" w:eastAsia="宋体" w:hAnsi="Times New Roman" w:cs="Times New Roman" w:hint="eastAsia"/>
                <w:sz w:val="15"/>
                <w:szCs w:val="15"/>
              </w:rPr>
              <w:t>规格</w:t>
            </w:r>
            <w:r w:rsidRPr="00BC7A08">
              <w:rPr>
                <w:rFonts w:ascii="Times New Roman" w:eastAsia="宋体" w:hAnsi="Times New Roman" w:cs="Times New Roman"/>
                <w:sz w:val="15"/>
                <w:szCs w:val="15"/>
              </w:rPr>
              <w:t>的产品</w:t>
            </w:r>
            <w:r w:rsidRPr="00BC7A08">
              <w:rPr>
                <w:rFonts w:ascii="Times New Roman" w:eastAsia="宋体" w:hAnsi="Times New Roman" w:cs="Times New Roman" w:hint="eastAsia"/>
                <w:sz w:val="15"/>
                <w:szCs w:val="15"/>
              </w:rPr>
              <w:t>，</w:t>
            </w:r>
            <w:r w:rsidRPr="00B607D7">
              <w:rPr>
                <w:rFonts w:ascii="Times New Roman" w:eastAsia="宋体" w:hAnsi="Times New Roman" w:cs="Times New Roman"/>
                <w:color w:val="000000" w:themeColor="text1"/>
                <w:sz w:val="15"/>
                <w:szCs w:val="15"/>
              </w:rPr>
              <w:t>其内侧尺寸高度一致</w:t>
            </w:r>
            <w:r w:rsidRPr="00BC7A08">
              <w:rPr>
                <w:rFonts w:ascii="Times New Roman" w:eastAsia="宋体" w:hAnsi="Times New Roman" w:cs="Times New Roman" w:hint="eastAsia"/>
                <w:sz w:val="15"/>
                <w:szCs w:val="15"/>
              </w:rPr>
              <w:t>。</w:t>
            </w:r>
          </w:p>
          <w:p w:rsidR="00BC7A08" w:rsidRPr="00842C9A" w:rsidRDefault="00BC7A08" w:rsidP="00BC7A08">
            <w:pPr>
              <w:pStyle w:val="S"/>
              <w:jc w:val="left"/>
              <w:rPr>
                <w:sz w:val="15"/>
                <w:szCs w:val="15"/>
              </w:rPr>
            </w:pPr>
            <w:r w:rsidRPr="00BC7A08">
              <w:rPr>
                <w:rFonts w:hint="eastAsia"/>
                <w:sz w:val="15"/>
                <w:szCs w:val="15"/>
              </w:rPr>
              <w:t>注</w:t>
            </w:r>
            <w:r w:rsidRPr="00BC7A08">
              <w:rPr>
                <w:rFonts w:hint="eastAsia"/>
                <w:sz w:val="15"/>
                <w:szCs w:val="15"/>
              </w:rPr>
              <w:t>2</w:t>
            </w:r>
            <w:r w:rsidRPr="00BC7A08">
              <w:rPr>
                <w:rFonts w:hint="eastAsia"/>
                <w:sz w:val="15"/>
                <w:szCs w:val="15"/>
              </w:rPr>
              <w:t>：表中的截面面积计算公式为：</w:t>
            </w:r>
            <w:r w:rsidRPr="00BC7A08">
              <w:rPr>
                <w:sz w:val="15"/>
                <w:szCs w:val="15"/>
              </w:rPr>
              <w:t>t</w:t>
            </w:r>
            <w:r w:rsidRPr="00BC7A08">
              <w:rPr>
                <w:sz w:val="15"/>
                <w:szCs w:val="15"/>
                <w:vertAlign w:val="subscript"/>
              </w:rPr>
              <w:t>1</w:t>
            </w:r>
            <w:r w:rsidRPr="00BC7A08">
              <w:rPr>
                <w:sz w:val="15"/>
                <w:szCs w:val="15"/>
              </w:rPr>
              <w:t>(H-2t</w:t>
            </w:r>
            <w:r w:rsidRPr="00BC7A08">
              <w:rPr>
                <w:sz w:val="15"/>
                <w:szCs w:val="15"/>
                <w:vertAlign w:val="subscript"/>
              </w:rPr>
              <w:t>2</w:t>
            </w:r>
            <w:r w:rsidRPr="00BC7A08">
              <w:rPr>
                <w:sz w:val="15"/>
                <w:szCs w:val="15"/>
              </w:rPr>
              <w:t>)+2Bt</w:t>
            </w:r>
            <w:r w:rsidRPr="00BC7A08">
              <w:rPr>
                <w:sz w:val="15"/>
                <w:szCs w:val="15"/>
                <w:vertAlign w:val="subscript"/>
              </w:rPr>
              <w:t>2</w:t>
            </w:r>
            <w:r w:rsidRPr="00BC7A08">
              <w:rPr>
                <w:sz w:val="15"/>
                <w:szCs w:val="15"/>
              </w:rPr>
              <w:t>+0.858r</w:t>
            </w:r>
            <w:r w:rsidRPr="00BC7A08">
              <w:rPr>
                <w:sz w:val="15"/>
                <w:szCs w:val="15"/>
                <w:vertAlign w:val="superscript"/>
              </w:rPr>
              <w:t>2</w:t>
            </w:r>
            <w:r w:rsidRPr="00BC7A08">
              <w:rPr>
                <w:rFonts w:hint="eastAsia"/>
                <w:sz w:val="15"/>
                <w:szCs w:val="15"/>
              </w:rPr>
              <w:t>。</w:t>
            </w:r>
          </w:p>
        </w:tc>
      </w:tr>
    </w:tbl>
    <w:p w:rsidR="009D16CF" w:rsidRPr="00D41B48" w:rsidRDefault="009D16CF" w:rsidP="00321437">
      <w:pPr>
        <w:pStyle w:val="21"/>
        <w:tabs>
          <w:tab w:val="left" w:pos="1191"/>
        </w:tabs>
        <w:ind w:firstLineChars="100" w:firstLine="211"/>
        <w:jc w:val="both"/>
        <w:rPr>
          <w:rFonts w:ascii="黑体" w:eastAsia="黑体" w:hAnsi="黑体"/>
          <w:b/>
          <w:color w:val="000000"/>
          <w:sz w:val="21"/>
          <w:szCs w:val="21"/>
          <w:lang w:bidi="zh-CN"/>
        </w:rPr>
      </w:pPr>
    </w:p>
    <w:p w:rsidR="00926F27" w:rsidRPr="00926F27" w:rsidRDefault="00926F27" w:rsidP="00321437">
      <w:pPr>
        <w:keepNext/>
        <w:keepLines/>
        <w:spacing w:line="360" w:lineRule="auto"/>
        <w:jc w:val="center"/>
        <w:rPr>
          <w:rFonts w:ascii="黑体" w:eastAsia="黑体" w:hAnsi="黑体" w:cs="Times New Roman"/>
        </w:rPr>
      </w:pPr>
      <w:bookmarkStart w:id="13" w:name="_Toc54882405"/>
      <w:r w:rsidRPr="00926F27">
        <w:rPr>
          <w:rFonts w:ascii="黑体" w:eastAsia="黑体" w:hAnsi="黑体" w:cs="Times New Roman"/>
        </w:rPr>
        <w:t>表2</w:t>
      </w:r>
      <w:r w:rsidR="00E8731D">
        <w:rPr>
          <w:rFonts w:ascii="黑体" w:eastAsia="黑体" w:hAnsi="黑体" w:cs="Times New Roman" w:hint="eastAsia"/>
        </w:rPr>
        <w:t xml:space="preserve"> </w:t>
      </w:r>
      <w:r w:rsidRPr="00926F27">
        <w:rPr>
          <w:rFonts w:ascii="黑体" w:eastAsia="黑体" w:hAnsi="黑体" w:cs="Times New Roman"/>
          <w:lang w:val="zh-CN"/>
        </w:rPr>
        <w:t>T</w:t>
      </w:r>
      <w:r w:rsidR="004B50BF">
        <w:rPr>
          <w:rFonts w:ascii="黑体" w:eastAsia="黑体" w:hAnsi="黑体" w:cs="Times New Roman"/>
        </w:rPr>
        <w:t>型钢截面尺寸、</w:t>
      </w:r>
      <w:r w:rsidR="004B50BF">
        <w:rPr>
          <w:rFonts w:ascii="黑体" w:eastAsia="黑体" w:hAnsi="黑体" w:cs="Times New Roman" w:hint="eastAsia"/>
        </w:rPr>
        <w:t>截</w:t>
      </w:r>
      <w:r w:rsidRPr="00926F27">
        <w:rPr>
          <w:rFonts w:ascii="黑体" w:eastAsia="黑体" w:hAnsi="黑体" w:cs="Times New Roman"/>
        </w:rPr>
        <w:t>面面积、理论重</w:t>
      </w:r>
      <w:r w:rsidRPr="00926F27">
        <w:rPr>
          <w:rFonts w:ascii="黑体" w:eastAsia="黑体" w:hAnsi="黑体" w:cs="Times New Roman" w:hint="eastAsia"/>
          <w:lang w:val="zh-CN"/>
        </w:rPr>
        <w:t>量</w:t>
      </w:r>
      <w:r w:rsidRPr="00926F27">
        <w:rPr>
          <w:rFonts w:ascii="黑体" w:eastAsia="黑体" w:hAnsi="黑体" w:cs="Times New Roman"/>
        </w:rPr>
        <w:t>及截面特性</w:t>
      </w:r>
      <w:bookmarkEnd w:id="13"/>
    </w:p>
    <w:tbl>
      <w:tblPr>
        <w:tblOverlap w:val="never"/>
        <w:tblW w:w="5000" w:type="pct"/>
        <w:tblCellMar>
          <w:left w:w="10" w:type="dxa"/>
          <w:right w:w="10" w:type="dxa"/>
        </w:tblCellMar>
        <w:tblLook w:val="0000"/>
      </w:tblPr>
      <w:tblGrid>
        <w:gridCol w:w="1432"/>
        <w:gridCol w:w="519"/>
        <w:gridCol w:w="519"/>
        <w:gridCol w:w="519"/>
        <w:gridCol w:w="519"/>
        <w:gridCol w:w="535"/>
        <w:gridCol w:w="647"/>
        <w:gridCol w:w="604"/>
        <w:gridCol w:w="645"/>
        <w:gridCol w:w="631"/>
        <w:gridCol w:w="563"/>
        <w:gridCol w:w="500"/>
        <w:gridCol w:w="425"/>
        <w:gridCol w:w="535"/>
        <w:gridCol w:w="547"/>
        <w:gridCol w:w="586"/>
        <w:gridCol w:w="39"/>
        <w:gridCol w:w="35"/>
      </w:tblGrid>
      <w:tr w:rsidR="00417CE2" w:rsidRPr="00E8731D" w:rsidTr="00FC19FD">
        <w:trPr>
          <w:gridAfter w:val="2"/>
          <w:wAfter w:w="39" w:type="pct"/>
          <w:trHeight w:val="311"/>
        </w:trPr>
        <w:tc>
          <w:tcPr>
            <w:tcW w:w="730" w:type="pct"/>
            <w:vMerge w:val="restart"/>
            <w:tcBorders>
              <w:top w:val="single" w:sz="4" w:space="0" w:color="auto"/>
              <w:left w:val="single" w:sz="4" w:space="0" w:color="auto"/>
            </w:tcBorders>
            <w:shd w:val="clear" w:color="auto" w:fill="FFFFFF"/>
            <w:vAlign w:val="center"/>
          </w:tcPr>
          <w:p w:rsidR="00E8731D" w:rsidRPr="00926F27" w:rsidRDefault="00E8731D" w:rsidP="004B50BF">
            <w:pPr>
              <w:jc w:val="center"/>
              <w:rPr>
                <w:rFonts w:ascii="Times New Roman" w:eastAsia="宋体" w:hAnsi="Times New Roman" w:cs="Times New Roman"/>
                <w:b/>
                <w:sz w:val="15"/>
                <w:szCs w:val="15"/>
              </w:rPr>
            </w:pPr>
            <w:r>
              <w:rPr>
                <w:rFonts w:ascii="Times New Roman" w:eastAsia="宋体" w:hAnsi="Times New Roman" w:cs="Times New Roman" w:hint="eastAsia"/>
                <w:b/>
                <w:sz w:val="15"/>
                <w:szCs w:val="15"/>
              </w:rPr>
              <w:t>规格</w:t>
            </w:r>
          </w:p>
        </w:tc>
        <w:tc>
          <w:tcPr>
            <w:tcW w:w="1332" w:type="pct"/>
            <w:gridSpan w:val="5"/>
            <w:tcBorders>
              <w:top w:val="single" w:sz="4" w:space="0" w:color="auto"/>
              <w:left w:val="single" w:sz="4" w:space="0" w:color="auto"/>
              <w:bottom w:val="single" w:sz="4" w:space="0" w:color="auto"/>
            </w:tcBorders>
            <w:shd w:val="clear" w:color="auto" w:fill="FFFFFF"/>
          </w:tcPr>
          <w:p w:rsidR="00E8731D" w:rsidRPr="00B90F6F"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截面尺寸</w:t>
            </w:r>
          </w:p>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mm</w:t>
            </w:r>
          </w:p>
        </w:tc>
        <w:tc>
          <w:tcPr>
            <w:tcW w:w="330" w:type="pct"/>
            <w:vMerge w:val="restart"/>
            <w:tcBorders>
              <w:top w:val="single" w:sz="4" w:space="0" w:color="auto"/>
              <w:left w:val="single" w:sz="4" w:space="0" w:color="auto"/>
            </w:tcBorders>
            <w:shd w:val="clear" w:color="auto" w:fill="FFFFFF"/>
            <w:vAlign w:val="center"/>
          </w:tcPr>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截面</w:t>
            </w:r>
          </w:p>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面积</w:t>
            </w:r>
          </w:p>
          <w:p w:rsidR="00E8731D" w:rsidRPr="00926F27" w:rsidRDefault="00E8731D" w:rsidP="00B90F6F">
            <w:pPr>
              <w:shd w:val="clear" w:color="auto" w:fill="FFFFFF"/>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r w:rsidRPr="00B90F6F">
              <w:rPr>
                <w:rFonts w:ascii="Times New Roman" w:eastAsia="宋体" w:hAnsi="Times New Roman" w:cs="Times New Roman"/>
                <w:b/>
                <w:sz w:val="15"/>
                <w:szCs w:val="15"/>
                <w:vertAlign w:val="superscript"/>
              </w:rPr>
              <w:t>2</w:t>
            </w:r>
          </w:p>
        </w:tc>
        <w:tc>
          <w:tcPr>
            <w:tcW w:w="308" w:type="pct"/>
            <w:vMerge w:val="restart"/>
            <w:tcBorders>
              <w:top w:val="single" w:sz="4" w:space="0" w:color="auto"/>
              <w:left w:val="single" w:sz="4" w:space="0" w:color="auto"/>
            </w:tcBorders>
            <w:shd w:val="clear" w:color="auto" w:fill="FFFFFF"/>
            <w:vAlign w:val="center"/>
          </w:tcPr>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理论</w:t>
            </w:r>
          </w:p>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重量</w:t>
            </w:r>
          </w:p>
          <w:p w:rsidR="00E8731D" w:rsidRPr="00926F27" w:rsidRDefault="00E8731D" w:rsidP="00B90F6F">
            <w:pPr>
              <w:shd w:val="clear" w:color="auto" w:fill="FFFFFF"/>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kg/m</w:t>
            </w:r>
          </w:p>
        </w:tc>
        <w:tc>
          <w:tcPr>
            <w:tcW w:w="329" w:type="pct"/>
            <w:vMerge w:val="restart"/>
            <w:tcBorders>
              <w:top w:val="single" w:sz="4" w:space="0" w:color="auto"/>
              <w:left w:val="single" w:sz="4" w:space="0" w:color="auto"/>
            </w:tcBorders>
            <w:shd w:val="clear" w:color="auto" w:fill="FFFFFF"/>
            <w:vAlign w:val="center"/>
          </w:tcPr>
          <w:p w:rsidR="00B607D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表</w:t>
            </w:r>
            <w:r>
              <w:rPr>
                <w:rFonts w:ascii="Times New Roman" w:eastAsia="宋体" w:hAnsi="Times New Roman" w:cs="Times New Roman" w:hint="eastAsia"/>
                <w:b/>
                <w:sz w:val="15"/>
                <w:szCs w:val="15"/>
              </w:rPr>
              <w:t>面</w:t>
            </w:r>
          </w:p>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积</w:t>
            </w:r>
          </w:p>
          <w:p w:rsidR="00E8731D" w:rsidRPr="00926F27" w:rsidRDefault="00E8731D" w:rsidP="00B90F6F">
            <w:pPr>
              <w:shd w:val="clear" w:color="auto" w:fill="FFFFFF"/>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m</w:t>
            </w:r>
            <w:r w:rsidRPr="00B90F6F">
              <w:rPr>
                <w:rFonts w:ascii="Times New Roman" w:eastAsia="宋体" w:hAnsi="Times New Roman" w:cs="Times New Roman"/>
                <w:b/>
                <w:sz w:val="15"/>
                <w:szCs w:val="15"/>
                <w:vertAlign w:val="superscript"/>
              </w:rPr>
              <w:t>2</w:t>
            </w:r>
            <w:r w:rsidRPr="00B90F6F">
              <w:rPr>
                <w:rFonts w:ascii="Times New Roman" w:eastAsia="宋体" w:hAnsi="Times New Roman" w:cs="Times New Roman"/>
                <w:b/>
                <w:sz w:val="15"/>
                <w:szCs w:val="15"/>
              </w:rPr>
              <w:t>/m</w:t>
            </w:r>
          </w:p>
        </w:tc>
        <w:tc>
          <w:tcPr>
            <w:tcW w:w="609" w:type="pct"/>
            <w:gridSpan w:val="2"/>
            <w:tcBorders>
              <w:top w:val="single" w:sz="4" w:space="0" w:color="auto"/>
              <w:left w:val="single" w:sz="4" w:space="0" w:color="auto"/>
            </w:tcBorders>
            <w:shd w:val="clear" w:color="auto" w:fill="FFFFFF"/>
            <w:vAlign w:val="center"/>
          </w:tcPr>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惯性矩</w:t>
            </w:r>
          </w:p>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r w:rsidRPr="00B90F6F">
              <w:rPr>
                <w:rFonts w:ascii="Times New Roman" w:eastAsia="宋体" w:hAnsi="Times New Roman" w:cs="Times New Roman"/>
                <w:b/>
                <w:sz w:val="15"/>
                <w:szCs w:val="15"/>
                <w:vertAlign w:val="superscript"/>
              </w:rPr>
              <w:t>4</w:t>
            </w:r>
          </w:p>
        </w:tc>
        <w:tc>
          <w:tcPr>
            <w:tcW w:w="472" w:type="pct"/>
            <w:gridSpan w:val="2"/>
            <w:tcBorders>
              <w:top w:val="single" w:sz="4" w:space="0" w:color="auto"/>
              <w:left w:val="single" w:sz="4" w:space="0" w:color="auto"/>
            </w:tcBorders>
            <w:shd w:val="clear" w:color="auto" w:fill="FFFFFF"/>
            <w:vAlign w:val="center"/>
          </w:tcPr>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惯性半径</w:t>
            </w:r>
          </w:p>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p>
        </w:tc>
        <w:tc>
          <w:tcPr>
            <w:tcW w:w="552" w:type="pct"/>
            <w:gridSpan w:val="2"/>
            <w:tcBorders>
              <w:top w:val="single" w:sz="4" w:space="0" w:color="auto"/>
              <w:left w:val="single" w:sz="4" w:space="0" w:color="auto"/>
            </w:tcBorders>
            <w:shd w:val="clear" w:color="auto" w:fill="FFFFFF"/>
            <w:vAlign w:val="center"/>
          </w:tcPr>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截面模数</w:t>
            </w:r>
          </w:p>
          <w:p w:rsidR="00E8731D" w:rsidRPr="00926F27" w:rsidRDefault="00E8731D" w:rsidP="00B90F6F">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r w:rsidRPr="00B90F6F">
              <w:rPr>
                <w:rFonts w:ascii="Times New Roman" w:eastAsia="宋体" w:hAnsi="Times New Roman" w:cs="Times New Roman"/>
                <w:b/>
                <w:sz w:val="15"/>
                <w:szCs w:val="15"/>
                <w:vertAlign w:val="superscript"/>
              </w:rPr>
              <w:t>3</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color w:val="000000" w:themeColor="text1"/>
                <w:sz w:val="15"/>
                <w:szCs w:val="15"/>
              </w:rPr>
            </w:pPr>
            <w:r w:rsidRPr="00B607D7">
              <w:rPr>
                <w:rFonts w:ascii="Times New Roman" w:eastAsia="宋体" w:hAnsi="Times New Roman" w:cs="Times New Roman"/>
                <w:b/>
                <w:color w:val="000000" w:themeColor="text1"/>
                <w:sz w:val="15"/>
                <w:szCs w:val="15"/>
              </w:rPr>
              <w:t>重心</w:t>
            </w:r>
            <w:r w:rsidRPr="00B607D7">
              <w:rPr>
                <w:rFonts w:ascii="Times New Roman" w:eastAsia="宋体" w:hAnsi="Times New Roman" w:cs="Times New Roman"/>
                <w:b/>
                <w:color w:val="000000" w:themeColor="text1"/>
                <w:sz w:val="15"/>
                <w:szCs w:val="15"/>
              </w:rPr>
              <w:t>/</w:t>
            </w:r>
            <w:proofErr w:type="spellStart"/>
            <w:r w:rsidRPr="00B607D7">
              <w:rPr>
                <w:rFonts w:ascii="Times New Roman" w:eastAsia="宋体" w:hAnsi="Times New Roman" w:cs="Times New Roman"/>
                <w:b/>
                <w:i/>
                <w:color w:val="000000" w:themeColor="text1"/>
                <w:sz w:val="15"/>
                <w:szCs w:val="15"/>
              </w:rPr>
              <w:t>C</w:t>
            </w:r>
            <w:r w:rsidRPr="00B607D7">
              <w:rPr>
                <w:rFonts w:ascii="Times New Roman" w:eastAsia="宋体" w:hAnsi="Times New Roman" w:cs="Times New Roman" w:hint="eastAsia"/>
                <w:b/>
                <w:i/>
                <w:color w:val="000000" w:themeColor="text1"/>
                <w:sz w:val="15"/>
                <w:szCs w:val="15"/>
                <w:vertAlign w:val="subscript"/>
              </w:rPr>
              <w:t>x</w:t>
            </w:r>
            <w:proofErr w:type="spellEnd"/>
          </w:p>
          <w:p w:rsidR="00E8731D" w:rsidRPr="00E8731D" w:rsidRDefault="00E8731D" w:rsidP="00B90F6F">
            <w:pPr>
              <w:jc w:val="center"/>
              <w:rPr>
                <w:rFonts w:ascii="Times New Roman" w:eastAsia="宋体" w:hAnsi="Times New Roman" w:cs="Times New Roman"/>
                <w:b/>
                <w:color w:val="FF0000"/>
                <w:sz w:val="15"/>
                <w:szCs w:val="15"/>
              </w:rPr>
            </w:pPr>
            <w:r w:rsidRPr="00B607D7">
              <w:rPr>
                <w:rFonts w:ascii="Times New Roman" w:eastAsia="宋体" w:hAnsi="Times New Roman" w:cs="Times New Roman" w:hint="eastAsia"/>
                <w:b/>
                <w:color w:val="000000" w:themeColor="text1"/>
                <w:sz w:val="15"/>
                <w:szCs w:val="15"/>
              </w:rPr>
              <w:t>mm</w:t>
            </w:r>
          </w:p>
        </w:tc>
      </w:tr>
      <w:tr w:rsidR="00417CE2" w:rsidRPr="00E8731D" w:rsidTr="00FC19FD">
        <w:trPr>
          <w:gridAfter w:val="2"/>
          <w:wAfter w:w="39" w:type="pct"/>
          <w:trHeight w:val="311"/>
        </w:trPr>
        <w:tc>
          <w:tcPr>
            <w:tcW w:w="730" w:type="pct"/>
            <w:vMerge/>
            <w:tcBorders>
              <w:left w:val="single" w:sz="4" w:space="0" w:color="auto"/>
            </w:tcBorders>
            <w:shd w:val="clear" w:color="auto" w:fill="FFFFFF"/>
            <w:vAlign w:val="center"/>
          </w:tcPr>
          <w:p w:rsidR="00E8731D" w:rsidRPr="00926F27" w:rsidRDefault="00E8731D" w:rsidP="00B90F6F">
            <w:pPr>
              <w:rPr>
                <w:rFonts w:ascii="宋体" w:eastAsia="宋体" w:hAnsi="宋体"/>
                <w:sz w:val="18"/>
                <w:szCs w:val="18"/>
              </w:rPr>
            </w:pPr>
          </w:p>
        </w:tc>
        <w:tc>
          <w:tcPr>
            <w:tcW w:w="265"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r w:rsidRPr="00B607D7">
              <w:rPr>
                <w:rFonts w:ascii="Times New Roman" w:eastAsia="宋体" w:hAnsi="Times New Roman" w:cs="Times New Roman" w:hint="eastAsia"/>
                <w:b/>
                <w:i/>
                <w:sz w:val="15"/>
                <w:szCs w:val="15"/>
              </w:rPr>
              <w:t>h</w:t>
            </w:r>
          </w:p>
        </w:tc>
        <w:tc>
          <w:tcPr>
            <w:tcW w:w="265"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B</w:t>
            </w:r>
          </w:p>
        </w:tc>
        <w:tc>
          <w:tcPr>
            <w:tcW w:w="265"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1</w:t>
            </w:r>
          </w:p>
        </w:tc>
        <w:tc>
          <w:tcPr>
            <w:tcW w:w="265"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2</w:t>
            </w:r>
          </w:p>
        </w:tc>
        <w:tc>
          <w:tcPr>
            <w:tcW w:w="273"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r</w:t>
            </w:r>
          </w:p>
        </w:tc>
        <w:tc>
          <w:tcPr>
            <w:tcW w:w="330" w:type="pct"/>
            <w:vMerge/>
            <w:tcBorders>
              <w:left w:val="single" w:sz="4" w:space="0" w:color="auto"/>
            </w:tcBorders>
            <w:shd w:val="clear" w:color="auto" w:fill="FFFFFF"/>
            <w:vAlign w:val="center"/>
          </w:tcPr>
          <w:p w:rsidR="00E8731D" w:rsidRPr="00926F27" w:rsidRDefault="00E8731D" w:rsidP="00B90F6F">
            <w:pPr>
              <w:rPr>
                <w:rFonts w:ascii="Times New Roman" w:eastAsia="宋体" w:hAnsi="Times New Roman" w:cs="Times New Roman"/>
                <w:b/>
                <w:sz w:val="15"/>
                <w:szCs w:val="15"/>
              </w:rPr>
            </w:pPr>
          </w:p>
        </w:tc>
        <w:tc>
          <w:tcPr>
            <w:tcW w:w="308" w:type="pct"/>
            <w:vMerge/>
            <w:tcBorders>
              <w:left w:val="single" w:sz="4" w:space="0" w:color="auto"/>
            </w:tcBorders>
            <w:shd w:val="clear" w:color="auto" w:fill="FFFFFF"/>
            <w:vAlign w:val="center"/>
          </w:tcPr>
          <w:p w:rsidR="00E8731D" w:rsidRPr="00926F27" w:rsidRDefault="00E8731D" w:rsidP="00B90F6F">
            <w:pPr>
              <w:rPr>
                <w:rFonts w:ascii="Times New Roman" w:eastAsia="宋体" w:hAnsi="Times New Roman" w:cs="Times New Roman"/>
                <w:b/>
                <w:sz w:val="15"/>
                <w:szCs w:val="15"/>
              </w:rPr>
            </w:pPr>
          </w:p>
        </w:tc>
        <w:tc>
          <w:tcPr>
            <w:tcW w:w="329" w:type="pct"/>
            <w:vMerge/>
            <w:tcBorders>
              <w:left w:val="single" w:sz="4" w:space="0" w:color="auto"/>
            </w:tcBorders>
            <w:shd w:val="clear" w:color="auto" w:fill="FFFFFF"/>
            <w:vAlign w:val="center"/>
          </w:tcPr>
          <w:p w:rsidR="00E8731D" w:rsidRPr="00926F27" w:rsidRDefault="00E8731D" w:rsidP="00B90F6F">
            <w:pPr>
              <w:rPr>
                <w:rFonts w:ascii="Times New Roman" w:eastAsia="宋体" w:hAnsi="Times New Roman" w:cs="Times New Roman"/>
                <w:b/>
                <w:sz w:val="15"/>
                <w:szCs w:val="15"/>
              </w:rPr>
            </w:pPr>
          </w:p>
        </w:tc>
        <w:tc>
          <w:tcPr>
            <w:tcW w:w="322"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287"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y</w:t>
            </w:r>
            <w:proofErr w:type="spellEnd"/>
          </w:p>
        </w:tc>
        <w:tc>
          <w:tcPr>
            <w:tcW w:w="255"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217"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y</w:t>
            </w:r>
            <w:proofErr w:type="spellEnd"/>
          </w:p>
        </w:tc>
        <w:tc>
          <w:tcPr>
            <w:tcW w:w="273"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x</w:t>
            </w:r>
            <w:proofErr w:type="spellEnd"/>
          </w:p>
        </w:tc>
        <w:tc>
          <w:tcPr>
            <w:tcW w:w="279" w:type="pct"/>
            <w:tcBorders>
              <w:top w:val="single" w:sz="4" w:space="0" w:color="auto"/>
              <w:left w:val="single" w:sz="4" w:space="0" w:color="auto"/>
            </w:tcBorders>
            <w:shd w:val="clear" w:color="auto" w:fill="FFFFFF"/>
            <w:vAlign w:val="center"/>
          </w:tcPr>
          <w:p w:rsidR="00E8731D" w:rsidRPr="00B607D7" w:rsidRDefault="00E8731D" w:rsidP="00B90F6F">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y</w:t>
            </w:r>
            <w:proofErr w:type="spellEnd"/>
          </w:p>
        </w:tc>
        <w:tc>
          <w:tcPr>
            <w:tcW w:w="29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731D" w:rsidRDefault="00E8731D" w:rsidP="00B90F6F">
            <w:pPr>
              <w:rPr>
                <w:rFonts w:ascii="Times New Roman" w:eastAsia="宋体" w:hAnsi="Times New Roman" w:cs="Times New Roman"/>
                <w:color w:val="FF0000"/>
                <w:sz w:val="18"/>
                <w:szCs w:val="18"/>
              </w:rPr>
            </w:pPr>
          </w:p>
        </w:tc>
      </w:tr>
      <w:tr w:rsidR="00417CE2" w:rsidRPr="00B90F6F" w:rsidTr="00FC19FD">
        <w:trPr>
          <w:trHeight w:val="311"/>
        </w:trPr>
        <w:tc>
          <w:tcPr>
            <w:tcW w:w="730" w:type="pct"/>
            <w:tcBorders>
              <w:top w:val="single" w:sz="4" w:space="0" w:color="auto"/>
              <w:left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E8525E">
              <w:rPr>
                <w:sz w:val="15"/>
                <w:szCs w:val="15"/>
              </w:rPr>
              <w:t>75×75</w:t>
            </w:r>
            <w:r w:rsidRPr="00156F0D">
              <w:rPr>
                <w:sz w:val="15"/>
                <w:szCs w:val="15"/>
              </w:rPr>
              <w:t>×</w:t>
            </w:r>
            <w:r>
              <w:rPr>
                <w:sz w:val="15"/>
                <w:szCs w:val="15"/>
              </w:rPr>
              <w:t>5</w:t>
            </w:r>
            <w:r w:rsidRPr="00156F0D">
              <w:rPr>
                <w:sz w:val="15"/>
                <w:szCs w:val="15"/>
              </w:rPr>
              <w:t>×</w:t>
            </w:r>
            <w:r>
              <w:rPr>
                <w:sz w:val="15"/>
                <w:szCs w:val="15"/>
              </w:rPr>
              <w:t>7</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75</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75</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5</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8</w:t>
            </w:r>
          </w:p>
        </w:tc>
        <w:tc>
          <w:tcPr>
            <w:tcW w:w="330"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8.920</w:t>
            </w:r>
          </w:p>
        </w:tc>
        <w:tc>
          <w:tcPr>
            <w:tcW w:w="308"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7.00</w:t>
            </w:r>
          </w:p>
        </w:tc>
        <w:tc>
          <w:tcPr>
            <w:tcW w:w="329"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0.293</w:t>
            </w:r>
          </w:p>
        </w:tc>
        <w:tc>
          <w:tcPr>
            <w:tcW w:w="322"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42.6</w:t>
            </w:r>
          </w:p>
        </w:tc>
        <w:tc>
          <w:tcPr>
            <w:tcW w:w="28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24.7</w:t>
            </w:r>
          </w:p>
        </w:tc>
        <w:tc>
          <w:tcPr>
            <w:tcW w:w="25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2.18</w:t>
            </w:r>
          </w:p>
        </w:tc>
        <w:tc>
          <w:tcPr>
            <w:tcW w:w="21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1.66</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7.46</w:t>
            </w:r>
          </w:p>
        </w:tc>
        <w:tc>
          <w:tcPr>
            <w:tcW w:w="27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6.59</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1.79</w:t>
            </w:r>
          </w:p>
        </w:tc>
        <w:tc>
          <w:tcPr>
            <w:tcW w:w="20" w:type="pct"/>
            <w:tcBorders>
              <w:left w:val="single" w:sz="4" w:space="0" w:color="auto"/>
            </w:tcBorders>
            <w:vAlign w:val="center"/>
          </w:tcPr>
          <w:p w:rsidR="00E8731D" w:rsidRPr="00926F27" w:rsidRDefault="00E8731D" w:rsidP="00E73F12">
            <w:pPr>
              <w:pStyle w:val="S"/>
              <w:snapToGrid w:val="0"/>
              <w:rPr>
                <w:sz w:val="15"/>
                <w:szCs w:val="15"/>
              </w:rPr>
            </w:pPr>
          </w:p>
        </w:tc>
        <w:tc>
          <w:tcPr>
            <w:tcW w:w="19" w:type="pct"/>
            <w:vAlign w:val="center"/>
          </w:tcPr>
          <w:p w:rsidR="00E8731D" w:rsidRPr="00926F27" w:rsidRDefault="00E8731D" w:rsidP="00E73F12">
            <w:pPr>
              <w:pStyle w:val="S"/>
              <w:snapToGrid w:val="0"/>
              <w:rPr>
                <w:sz w:val="15"/>
                <w:szCs w:val="15"/>
              </w:rPr>
            </w:pPr>
          </w:p>
        </w:tc>
      </w:tr>
      <w:tr w:rsidR="00417CE2" w:rsidRPr="00B90F6F" w:rsidTr="00FC19FD">
        <w:trPr>
          <w:trHeight w:val="311"/>
        </w:trPr>
        <w:tc>
          <w:tcPr>
            <w:tcW w:w="7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50×100</w:t>
            </w:r>
            <w:r w:rsidRPr="00156F0D">
              <w:rPr>
                <w:sz w:val="15"/>
                <w:szCs w:val="15"/>
              </w:rPr>
              <w:t>×</w:t>
            </w:r>
            <w:r>
              <w:rPr>
                <w:sz w:val="15"/>
                <w:szCs w:val="15"/>
              </w:rPr>
              <w:t>6</w:t>
            </w:r>
            <w:r w:rsidRPr="00156F0D">
              <w:rPr>
                <w:sz w:val="15"/>
                <w:szCs w:val="15"/>
              </w:rPr>
              <w:t>×</w:t>
            </w:r>
            <w:r>
              <w:rPr>
                <w:sz w:val="15"/>
                <w:szCs w:val="15"/>
              </w:rPr>
              <w:t>8</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50</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100</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w:t>
            </w:r>
          </w:p>
        </w:tc>
        <w:tc>
          <w:tcPr>
            <w:tcW w:w="3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10.79</w:t>
            </w:r>
          </w:p>
        </w:tc>
        <w:tc>
          <w:tcPr>
            <w:tcW w:w="308"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8.47</w:t>
            </w:r>
          </w:p>
        </w:tc>
        <w:tc>
          <w:tcPr>
            <w:tcW w:w="32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0.293</w:t>
            </w:r>
          </w:p>
        </w:tc>
        <w:tc>
          <w:tcPr>
            <w:tcW w:w="322"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w:t>
            </w:r>
            <w:r>
              <w:rPr>
                <w:rFonts w:hint="eastAsia"/>
                <w:sz w:val="15"/>
                <w:szCs w:val="15"/>
              </w:rPr>
              <w:t>0</w:t>
            </w:r>
            <w:r w:rsidRPr="00B90F6F">
              <w:rPr>
                <w:sz w:val="15"/>
                <w:szCs w:val="15"/>
              </w:rPr>
              <w:t>.1</w:t>
            </w:r>
          </w:p>
        </w:tc>
        <w:tc>
          <w:tcPr>
            <w:tcW w:w="28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66.8</w:t>
            </w:r>
          </w:p>
        </w:tc>
        <w:tc>
          <w:tcPr>
            <w:tcW w:w="25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1.22</w:t>
            </w:r>
          </w:p>
        </w:tc>
        <w:tc>
          <w:tcPr>
            <w:tcW w:w="21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2.48</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rFonts w:hint="eastAsia"/>
                <w:sz w:val="15"/>
                <w:szCs w:val="15"/>
              </w:rPr>
              <w:t>4.02</w:t>
            </w:r>
          </w:p>
        </w:tc>
        <w:tc>
          <w:tcPr>
            <w:tcW w:w="279"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rFonts w:hint="eastAsia"/>
                <w:sz w:val="15"/>
                <w:szCs w:val="15"/>
              </w:rPr>
              <w:t>13.4</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926F27">
              <w:rPr>
                <w:rFonts w:hint="eastAsia"/>
                <w:sz w:val="15"/>
                <w:szCs w:val="15"/>
              </w:rPr>
              <w:t>1.00</w:t>
            </w:r>
          </w:p>
        </w:tc>
        <w:tc>
          <w:tcPr>
            <w:tcW w:w="20" w:type="pct"/>
            <w:tcBorders>
              <w:left w:val="single" w:sz="4" w:space="0" w:color="auto"/>
            </w:tcBorders>
            <w:vAlign w:val="center"/>
          </w:tcPr>
          <w:p w:rsidR="00E8731D" w:rsidRPr="00926F27" w:rsidRDefault="00E8731D" w:rsidP="00E73F12">
            <w:pPr>
              <w:pStyle w:val="S"/>
              <w:snapToGrid w:val="0"/>
              <w:rPr>
                <w:sz w:val="15"/>
                <w:szCs w:val="15"/>
              </w:rPr>
            </w:pPr>
          </w:p>
        </w:tc>
        <w:tc>
          <w:tcPr>
            <w:tcW w:w="19" w:type="pct"/>
            <w:vAlign w:val="center"/>
          </w:tcPr>
          <w:p w:rsidR="00E8731D" w:rsidRPr="00926F27" w:rsidRDefault="00E8731D" w:rsidP="00E73F12">
            <w:pPr>
              <w:pStyle w:val="S"/>
              <w:snapToGrid w:val="0"/>
              <w:rPr>
                <w:sz w:val="15"/>
                <w:szCs w:val="15"/>
              </w:rPr>
            </w:pPr>
          </w:p>
        </w:tc>
      </w:tr>
      <w:tr w:rsidR="00417CE2" w:rsidRPr="00B90F6F" w:rsidTr="00FC19FD">
        <w:trPr>
          <w:trHeight w:val="311"/>
        </w:trPr>
        <w:tc>
          <w:tcPr>
            <w:tcW w:w="730"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Pr>
                <w:sz w:val="15"/>
                <w:szCs w:val="15"/>
              </w:rPr>
              <w:t>JT</w:t>
            </w:r>
            <w:r w:rsidRPr="00CB0B84">
              <w:rPr>
                <w:sz w:val="15"/>
                <w:szCs w:val="15"/>
              </w:rPr>
              <w:t>75×100</w:t>
            </w:r>
            <w:r w:rsidRPr="00156F0D">
              <w:rPr>
                <w:sz w:val="15"/>
                <w:szCs w:val="15"/>
              </w:rPr>
              <w:t>×</w:t>
            </w:r>
            <w:r>
              <w:rPr>
                <w:sz w:val="15"/>
                <w:szCs w:val="15"/>
              </w:rPr>
              <w:t>6</w:t>
            </w:r>
            <w:r w:rsidRPr="00156F0D">
              <w:rPr>
                <w:sz w:val="15"/>
                <w:szCs w:val="15"/>
              </w:rPr>
              <w:t>×</w:t>
            </w:r>
            <w:r>
              <w:rPr>
                <w:sz w:val="15"/>
                <w:szCs w:val="15"/>
              </w:rPr>
              <w:t>9</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74</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100</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6</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9</w:t>
            </w:r>
          </w:p>
        </w:tc>
        <w:tc>
          <w:tcPr>
            <w:tcW w:w="273"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8</w:t>
            </w:r>
          </w:p>
        </w:tc>
        <w:tc>
          <w:tcPr>
            <w:tcW w:w="330"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13.17</w:t>
            </w:r>
          </w:p>
        </w:tc>
        <w:tc>
          <w:tcPr>
            <w:tcW w:w="308"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10.3</w:t>
            </w:r>
          </w:p>
        </w:tc>
        <w:tc>
          <w:tcPr>
            <w:tcW w:w="329"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0.341</w:t>
            </w:r>
          </w:p>
        </w:tc>
        <w:tc>
          <w:tcPr>
            <w:tcW w:w="322"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51.7</w:t>
            </w:r>
          </w:p>
        </w:tc>
        <w:tc>
          <w:tcPr>
            <w:tcW w:w="28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75.2</w:t>
            </w:r>
          </w:p>
        </w:tc>
        <w:tc>
          <w:tcPr>
            <w:tcW w:w="25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1.98</w:t>
            </w:r>
          </w:p>
        </w:tc>
        <w:tc>
          <w:tcPr>
            <w:tcW w:w="21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2.38</w:t>
            </w:r>
          </w:p>
        </w:tc>
        <w:tc>
          <w:tcPr>
            <w:tcW w:w="273"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8.84</w:t>
            </w:r>
          </w:p>
        </w:tc>
        <w:tc>
          <w:tcPr>
            <w:tcW w:w="279"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15.0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1.56</w:t>
            </w:r>
          </w:p>
        </w:tc>
        <w:tc>
          <w:tcPr>
            <w:tcW w:w="20" w:type="pct"/>
            <w:tcBorders>
              <w:left w:val="single" w:sz="4" w:space="0" w:color="auto"/>
            </w:tcBorders>
            <w:vAlign w:val="center"/>
          </w:tcPr>
          <w:p w:rsidR="00E8731D" w:rsidRPr="00926F27" w:rsidRDefault="00E8731D" w:rsidP="00E73F12">
            <w:pPr>
              <w:pStyle w:val="S"/>
              <w:snapToGrid w:val="0"/>
              <w:rPr>
                <w:sz w:val="15"/>
                <w:szCs w:val="15"/>
              </w:rPr>
            </w:pPr>
          </w:p>
        </w:tc>
        <w:tc>
          <w:tcPr>
            <w:tcW w:w="19" w:type="pct"/>
            <w:vAlign w:val="center"/>
          </w:tcPr>
          <w:p w:rsidR="00E8731D" w:rsidRPr="00926F27" w:rsidRDefault="00E8731D" w:rsidP="00E73F12">
            <w:pPr>
              <w:pStyle w:val="S"/>
              <w:snapToGrid w:val="0"/>
              <w:rPr>
                <w:sz w:val="15"/>
                <w:szCs w:val="15"/>
              </w:rPr>
            </w:pPr>
          </w:p>
        </w:tc>
      </w:tr>
      <w:tr w:rsidR="00417CE2" w:rsidRPr="00B90F6F" w:rsidTr="00FC19FD">
        <w:trPr>
          <w:gridAfter w:val="2"/>
          <w:wAfter w:w="39" w:type="pct"/>
          <w:trHeight w:val="311"/>
        </w:trPr>
        <w:tc>
          <w:tcPr>
            <w:tcW w:w="730" w:type="pct"/>
            <w:tcBorders>
              <w:top w:val="single" w:sz="4" w:space="0" w:color="auto"/>
              <w:left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E8525E">
              <w:rPr>
                <w:sz w:val="15"/>
                <w:szCs w:val="15"/>
              </w:rPr>
              <w:t>100×100</w:t>
            </w:r>
            <w:r w:rsidRPr="00156F0D">
              <w:rPr>
                <w:sz w:val="15"/>
                <w:szCs w:val="15"/>
              </w:rPr>
              <w:t>×</w:t>
            </w:r>
            <w:r>
              <w:rPr>
                <w:sz w:val="15"/>
                <w:szCs w:val="15"/>
              </w:rPr>
              <w:t>5.5</w:t>
            </w:r>
            <w:r w:rsidRPr="00156F0D">
              <w:rPr>
                <w:sz w:val="15"/>
                <w:szCs w:val="15"/>
              </w:rPr>
              <w:t>×</w:t>
            </w:r>
            <w:r>
              <w:rPr>
                <w:sz w:val="15"/>
                <w:szCs w:val="15"/>
              </w:rPr>
              <w:t>8</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100</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100</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5.5</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8</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8</w:t>
            </w:r>
          </w:p>
        </w:tc>
        <w:tc>
          <w:tcPr>
            <w:tcW w:w="330"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13.33</w:t>
            </w:r>
          </w:p>
        </w:tc>
        <w:tc>
          <w:tcPr>
            <w:tcW w:w="308"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10.5</w:t>
            </w:r>
          </w:p>
        </w:tc>
        <w:tc>
          <w:tcPr>
            <w:tcW w:w="329"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0.393</w:t>
            </w:r>
          </w:p>
        </w:tc>
        <w:tc>
          <w:tcPr>
            <w:tcW w:w="322"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114</w:t>
            </w:r>
          </w:p>
        </w:tc>
        <w:tc>
          <w:tcPr>
            <w:tcW w:w="28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66.9</w:t>
            </w:r>
          </w:p>
        </w:tc>
        <w:tc>
          <w:tcPr>
            <w:tcW w:w="25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2.92</w:t>
            </w:r>
          </w:p>
        </w:tc>
        <w:tc>
          <w:tcPr>
            <w:tcW w:w="21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2.23</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14.8</w:t>
            </w:r>
          </w:p>
        </w:tc>
        <w:tc>
          <w:tcPr>
            <w:tcW w:w="27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13.4</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2.31</w:t>
            </w:r>
          </w:p>
        </w:tc>
      </w:tr>
      <w:tr w:rsidR="00417CE2" w:rsidRPr="00B90F6F" w:rsidTr="00FC19FD">
        <w:trPr>
          <w:gridAfter w:val="2"/>
          <w:wAfter w:w="39" w:type="pct"/>
          <w:trHeight w:val="311"/>
        </w:trPr>
        <w:tc>
          <w:tcPr>
            <w:tcW w:w="7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62.5×125</w:t>
            </w:r>
            <w:r w:rsidRPr="00156F0D">
              <w:rPr>
                <w:sz w:val="15"/>
                <w:szCs w:val="15"/>
              </w:rPr>
              <w:t>×</w:t>
            </w:r>
            <w:r>
              <w:rPr>
                <w:sz w:val="15"/>
                <w:szCs w:val="15"/>
              </w:rPr>
              <w:t>6.5</w:t>
            </w:r>
            <w:r w:rsidRPr="00156F0D">
              <w:rPr>
                <w:sz w:val="15"/>
                <w:szCs w:val="15"/>
              </w:rPr>
              <w:t>×</w:t>
            </w:r>
            <w:r>
              <w:rPr>
                <w:sz w:val="15"/>
                <w:szCs w:val="15"/>
              </w:rPr>
              <w:t>9</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62.5</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125</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6.5</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9</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w:t>
            </w:r>
          </w:p>
        </w:tc>
        <w:tc>
          <w:tcPr>
            <w:tcW w:w="3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15.00</w:t>
            </w:r>
          </w:p>
        </w:tc>
        <w:tc>
          <w:tcPr>
            <w:tcW w:w="308"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11.8</w:t>
            </w:r>
          </w:p>
        </w:tc>
        <w:tc>
          <w:tcPr>
            <w:tcW w:w="32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0.368</w:t>
            </w:r>
          </w:p>
        </w:tc>
        <w:tc>
          <w:tcPr>
            <w:tcW w:w="322"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35.0</w:t>
            </w:r>
          </w:p>
        </w:tc>
        <w:tc>
          <w:tcPr>
            <w:tcW w:w="28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147</w:t>
            </w:r>
          </w:p>
        </w:tc>
        <w:tc>
          <w:tcPr>
            <w:tcW w:w="25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1.52</w:t>
            </w:r>
          </w:p>
        </w:tc>
        <w:tc>
          <w:tcPr>
            <w:tcW w:w="21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3.12</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6.91</w:t>
            </w:r>
          </w:p>
        </w:tc>
        <w:tc>
          <w:tcPr>
            <w:tcW w:w="27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23.5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1.19</w:t>
            </w:r>
          </w:p>
        </w:tc>
      </w:tr>
      <w:tr w:rsidR="00417CE2" w:rsidRPr="00B90F6F" w:rsidTr="00FC19FD">
        <w:trPr>
          <w:gridAfter w:val="2"/>
          <w:wAfter w:w="39" w:type="pct"/>
          <w:trHeight w:val="311"/>
        </w:trPr>
        <w:tc>
          <w:tcPr>
            <w:tcW w:w="7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75×1</w:t>
            </w:r>
            <w:r w:rsidRPr="00B90F6F">
              <w:rPr>
                <w:rFonts w:hint="eastAsia"/>
                <w:sz w:val="15"/>
                <w:szCs w:val="15"/>
              </w:rPr>
              <w:t>5</w:t>
            </w:r>
            <w:r w:rsidRPr="00B90F6F">
              <w:rPr>
                <w:sz w:val="15"/>
                <w:szCs w:val="15"/>
              </w:rPr>
              <w:t>0</w:t>
            </w:r>
            <w:r w:rsidRPr="00156F0D">
              <w:rPr>
                <w:sz w:val="15"/>
                <w:szCs w:val="15"/>
              </w:rPr>
              <w:t>×</w:t>
            </w:r>
            <w:r>
              <w:rPr>
                <w:sz w:val="15"/>
                <w:szCs w:val="15"/>
              </w:rPr>
              <w:t>7</w:t>
            </w:r>
            <w:r w:rsidRPr="00156F0D">
              <w:rPr>
                <w:sz w:val="15"/>
                <w:szCs w:val="15"/>
              </w:rPr>
              <w:t>×</w:t>
            </w:r>
            <w:r>
              <w:rPr>
                <w:sz w:val="15"/>
                <w:szCs w:val="15"/>
              </w:rPr>
              <w:t>10</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75</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150</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7</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w:t>
            </w:r>
          </w:p>
        </w:tc>
        <w:tc>
          <w:tcPr>
            <w:tcW w:w="3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19.82</w:t>
            </w:r>
          </w:p>
        </w:tc>
        <w:tc>
          <w:tcPr>
            <w:tcW w:w="308"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15.6</w:t>
            </w:r>
          </w:p>
        </w:tc>
        <w:tc>
          <w:tcPr>
            <w:tcW w:w="32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0.443</w:t>
            </w:r>
          </w:p>
        </w:tc>
        <w:tc>
          <w:tcPr>
            <w:tcW w:w="322"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66.4</w:t>
            </w:r>
          </w:p>
        </w:tc>
        <w:tc>
          <w:tcPr>
            <w:tcW w:w="28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282</w:t>
            </w:r>
          </w:p>
        </w:tc>
        <w:tc>
          <w:tcPr>
            <w:tcW w:w="25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1.82</w:t>
            </w:r>
          </w:p>
        </w:tc>
        <w:tc>
          <w:tcPr>
            <w:tcW w:w="21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3.76</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10.8</w:t>
            </w:r>
          </w:p>
        </w:tc>
        <w:tc>
          <w:tcPr>
            <w:tcW w:w="27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37.5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1.37</w:t>
            </w:r>
          </w:p>
        </w:tc>
      </w:tr>
      <w:tr w:rsidR="00417CE2" w:rsidRPr="00B90F6F" w:rsidTr="00FC19FD">
        <w:trPr>
          <w:gridAfter w:val="2"/>
          <w:wAfter w:w="39" w:type="pct"/>
          <w:trHeight w:val="311"/>
        </w:trPr>
        <w:tc>
          <w:tcPr>
            <w:tcW w:w="730"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Pr>
                <w:sz w:val="15"/>
                <w:szCs w:val="15"/>
              </w:rPr>
              <w:t>JT</w:t>
            </w:r>
            <w:r w:rsidRPr="00CB0B84">
              <w:rPr>
                <w:sz w:val="15"/>
                <w:szCs w:val="15"/>
              </w:rPr>
              <w:t>100×150</w:t>
            </w:r>
            <w:r w:rsidRPr="00156F0D">
              <w:rPr>
                <w:sz w:val="15"/>
                <w:szCs w:val="15"/>
              </w:rPr>
              <w:t>×</w:t>
            </w:r>
            <w:r>
              <w:rPr>
                <w:sz w:val="15"/>
                <w:szCs w:val="15"/>
              </w:rPr>
              <w:t>6</w:t>
            </w:r>
            <w:r w:rsidRPr="00156F0D">
              <w:rPr>
                <w:sz w:val="15"/>
                <w:szCs w:val="15"/>
              </w:rPr>
              <w:t>×</w:t>
            </w:r>
            <w:r>
              <w:rPr>
                <w:sz w:val="15"/>
                <w:szCs w:val="15"/>
              </w:rPr>
              <w:t>9</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97</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150</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Pr>
                <w:rFonts w:hint="eastAsia"/>
                <w:sz w:val="15"/>
                <w:szCs w:val="15"/>
              </w:rPr>
              <w:t>6</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9</w:t>
            </w:r>
          </w:p>
        </w:tc>
        <w:tc>
          <w:tcPr>
            <w:tcW w:w="273"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8</w:t>
            </w:r>
          </w:p>
        </w:tc>
        <w:tc>
          <w:tcPr>
            <w:tcW w:w="330"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19.05</w:t>
            </w:r>
          </w:p>
        </w:tc>
        <w:tc>
          <w:tcPr>
            <w:tcW w:w="308"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15.0</w:t>
            </w:r>
          </w:p>
        </w:tc>
        <w:tc>
          <w:tcPr>
            <w:tcW w:w="329"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0.487</w:t>
            </w:r>
          </w:p>
        </w:tc>
        <w:tc>
          <w:tcPr>
            <w:tcW w:w="322"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124</w:t>
            </w:r>
          </w:p>
        </w:tc>
        <w:tc>
          <w:tcPr>
            <w:tcW w:w="28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253</w:t>
            </w:r>
          </w:p>
        </w:tc>
        <w:tc>
          <w:tcPr>
            <w:tcW w:w="25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Pr>
                <w:rFonts w:hint="eastAsia"/>
                <w:sz w:val="15"/>
                <w:szCs w:val="15"/>
              </w:rPr>
              <w:t>2.</w:t>
            </w:r>
            <w:r w:rsidRPr="00CB0B84">
              <w:rPr>
                <w:sz w:val="15"/>
                <w:szCs w:val="15"/>
              </w:rPr>
              <w:t>55</w:t>
            </w:r>
          </w:p>
        </w:tc>
        <w:tc>
          <w:tcPr>
            <w:tcW w:w="21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3.64</w:t>
            </w:r>
          </w:p>
        </w:tc>
        <w:tc>
          <w:tcPr>
            <w:tcW w:w="273"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15.8</w:t>
            </w:r>
          </w:p>
        </w:tc>
        <w:tc>
          <w:tcPr>
            <w:tcW w:w="279"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33.8</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1.80</w:t>
            </w:r>
          </w:p>
        </w:tc>
      </w:tr>
      <w:tr w:rsidR="00417CE2" w:rsidRPr="00B90F6F" w:rsidTr="00FC19FD">
        <w:trPr>
          <w:gridAfter w:val="2"/>
          <w:wAfter w:w="39" w:type="pct"/>
          <w:trHeight w:val="311"/>
        </w:trPr>
        <w:tc>
          <w:tcPr>
            <w:tcW w:w="730" w:type="pct"/>
            <w:tcBorders>
              <w:top w:val="single" w:sz="4" w:space="0" w:color="auto"/>
              <w:left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E8525E">
              <w:rPr>
                <w:sz w:val="15"/>
                <w:szCs w:val="15"/>
              </w:rPr>
              <w:t>150×150</w:t>
            </w:r>
            <w:r w:rsidRPr="00156F0D">
              <w:rPr>
                <w:sz w:val="15"/>
                <w:szCs w:val="15"/>
              </w:rPr>
              <w:t>×</w:t>
            </w:r>
            <w:r>
              <w:rPr>
                <w:sz w:val="15"/>
                <w:szCs w:val="15"/>
              </w:rPr>
              <w:t>6.5</w:t>
            </w:r>
            <w:r w:rsidRPr="00156F0D">
              <w:rPr>
                <w:sz w:val="15"/>
                <w:szCs w:val="15"/>
              </w:rPr>
              <w:t>×</w:t>
            </w:r>
            <w:r>
              <w:rPr>
                <w:sz w:val="15"/>
                <w:szCs w:val="15"/>
              </w:rPr>
              <w:t>9</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150</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150</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6.5</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9</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13</w:t>
            </w:r>
          </w:p>
        </w:tc>
        <w:tc>
          <w:tcPr>
            <w:tcW w:w="330"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23.39</w:t>
            </w:r>
          </w:p>
        </w:tc>
        <w:tc>
          <w:tcPr>
            <w:tcW w:w="308"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18.4</w:t>
            </w:r>
          </w:p>
        </w:tc>
        <w:tc>
          <w:tcPr>
            <w:tcW w:w="329"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0.589</w:t>
            </w:r>
          </w:p>
        </w:tc>
        <w:tc>
          <w:tcPr>
            <w:tcW w:w="322"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464</w:t>
            </w:r>
          </w:p>
        </w:tc>
        <w:tc>
          <w:tcPr>
            <w:tcW w:w="28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254</w:t>
            </w:r>
          </w:p>
        </w:tc>
        <w:tc>
          <w:tcPr>
            <w:tcW w:w="25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4.45</w:t>
            </w:r>
          </w:p>
        </w:tc>
        <w:tc>
          <w:tcPr>
            <w:tcW w:w="21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3.29</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40.0</w:t>
            </w:r>
          </w:p>
        </w:tc>
        <w:tc>
          <w:tcPr>
            <w:tcW w:w="279"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33.8</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3.41</w:t>
            </w:r>
          </w:p>
        </w:tc>
      </w:tr>
      <w:tr w:rsidR="00417CE2" w:rsidRPr="00B90F6F" w:rsidTr="00FC19FD">
        <w:trPr>
          <w:gridAfter w:val="2"/>
          <w:wAfter w:w="39" w:type="pct"/>
          <w:trHeight w:val="311"/>
        </w:trPr>
        <w:tc>
          <w:tcPr>
            <w:tcW w:w="730"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87.5×175</w:t>
            </w:r>
            <w:r w:rsidRPr="00156F0D">
              <w:rPr>
                <w:sz w:val="15"/>
                <w:szCs w:val="15"/>
              </w:rPr>
              <w:t>×</w:t>
            </w:r>
            <w:r>
              <w:rPr>
                <w:sz w:val="15"/>
                <w:szCs w:val="15"/>
              </w:rPr>
              <w:t>7.5</w:t>
            </w:r>
            <w:r w:rsidRPr="00156F0D">
              <w:rPr>
                <w:sz w:val="15"/>
                <w:szCs w:val="15"/>
              </w:rPr>
              <w:t>×</w:t>
            </w:r>
            <w:r>
              <w:rPr>
                <w:sz w:val="15"/>
                <w:szCs w:val="15"/>
              </w:rPr>
              <w:t>11</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87.</w:t>
            </w:r>
            <w:r w:rsidRPr="00B90F6F">
              <w:rPr>
                <w:rFonts w:hint="eastAsia"/>
                <w:sz w:val="15"/>
                <w:szCs w:val="15"/>
              </w:rPr>
              <w:t>5</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175</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7.5</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11</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13</w:t>
            </w:r>
          </w:p>
        </w:tc>
        <w:tc>
          <w:tcPr>
            <w:tcW w:w="3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25.71</w:t>
            </w:r>
          </w:p>
        </w:tc>
        <w:tc>
          <w:tcPr>
            <w:tcW w:w="308"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20.2</w:t>
            </w:r>
          </w:p>
        </w:tc>
        <w:tc>
          <w:tcPr>
            <w:tcW w:w="32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0.514</w:t>
            </w:r>
          </w:p>
        </w:tc>
        <w:tc>
          <w:tcPr>
            <w:tcW w:w="322"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115</w:t>
            </w:r>
          </w:p>
        </w:tc>
        <w:tc>
          <w:tcPr>
            <w:tcW w:w="28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492</w:t>
            </w:r>
          </w:p>
        </w:tc>
        <w:tc>
          <w:tcPr>
            <w:tcW w:w="25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2.11</w:t>
            </w:r>
          </w:p>
        </w:tc>
        <w:tc>
          <w:tcPr>
            <w:tcW w:w="21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4.37</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15.9</w:t>
            </w:r>
          </w:p>
        </w:tc>
        <w:tc>
          <w:tcPr>
            <w:tcW w:w="27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56.2</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1.55</w:t>
            </w:r>
          </w:p>
        </w:tc>
      </w:tr>
      <w:tr w:rsidR="00417CE2" w:rsidRPr="00B90F6F" w:rsidTr="00FC19FD">
        <w:trPr>
          <w:gridAfter w:val="2"/>
          <w:wAfter w:w="39" w:type="pct"/>
          <w:trHeight w:val="311"/>
        </w:trPr>
        <w:tc>
          <w:tcPr>
            <w:tcW w:w="730"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E8525E">
              <w:rPr>
                <w:sz w:val="15"/>
                <w:szCs w:val="15"/>
              </w:rPr>
              <w:t>175×175</w:t>
            </w:r>
            <w:r w:rsidRPr="00156F0D">
              <w:rPr>
                <w:sz w:val="15"/>
                <w:szCs w:val="15"/>
              </w:rPr>
              <w:t>×</w:t>
            </w:r>
            <w:r>
              <w:rPr>
                <w:sz w:val="15"/>
                <w:szCs w:val="15"/>
              </w:rPr>
              <w:t>7</w:t>
            </w:r>
            <w:r w:rsidRPr="00156F0D">
              <w:rPr>
                <w:sz w:val="15"/>
                <w:szCs w:val="15"/>
              </w:rPr>
              <w:t>×</w:t>
            </w:r>
            <w:r>
              <w:rPr>
                <w:sz w:val="15"/>
                <w:szCs w:val="15"/>
              </w:rPr>
              <w:t>11</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175</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175</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7</w:t>
            </w:r>
          </w:p>
        </w:tc>
        <w:tc>
          <w:tcPr>
            <w:tcW w:w="265"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11</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13</w:t>
            </w:r>
          </w:p>
        </w:tc>
        <w:tc>
          <w:tcPr>
            <w:tcW w:w="330"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31.45</w:t>
            </w:r>
          </w:p>
        </w:tc>
        <w:tc>
          <w:tcPr>
            <w:tcW w:w="308"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24.7</w:t>
            </w:r>
          </w:p>
        </w:tc>
        <w:tc>
          <w:tcPr>
            <w:tcW w:w="329"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0.689</w:t>
            </w:r>
          </w:p>
        </w:tc>
        <w:tc>
          <w:tcPr>
            <w:tcW w:w="322"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814</w:t>
            </w:r>
          </w:p>
        </w:tc>
        <w:tc>
          <w:tcPr>
            <w:tcW w:w="287"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492</w:t>
            </w:r>
          </w:p>
        </w:tc>
        <w:tc>
          <w:tcPr>
            <w:tcW w:w="255"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5.08</w:t>
            </w:r>
          </w:p>
        </w:tc>
        <w:tc>
          <w:tcPr>
            <w:tcW w:w="217"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3.95</w:t>
            </w:r>
          </w:p>
        </w:tc>
        <w:tc>
          <w:tcPr>
            <w:tcW w:w="273"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59.3</w:t>
            </w:r>
          </w:p>
        </w:tc>
        <w:tc>
          <w:tcPr>
            <w:tcW w:w="279" w:type="pct"/>
            <w:tcBorders>
              <w:top w:val="single" w:sz="4" w:space="0" w:color="auto"/>
              <w:lef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56.2</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3.76</w:t>
            </w:r>
          </w:p>
        </w:tc>
      </w:tr>
      <w:tr w:rsidR="00417CE2" w:rsidRPr="00B90F6F" w:rsidTr="00FC19FD">
        <w:trPr>
          <w:gridAfter w:val="2"/>
          <w:wAfter w:w="39" w:type="pct"/>
          <w:trHeight w:val="311"/>
        </w:trPr>
        <w:tc>
          <w:tcPr>
            <w:tcW w:w="730"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100×200</w:t>
            </w:r>
            <w:r w:rsidRPr="00156F0D">
              <w:rPr>
                <w:sz w:val="15"/>
                <w:szCs w:val="15"/>
              </w:rPr>
              <w:t>×</w:t>
            </w:r>
            <w:r>
              <w:rPr>
                <w:sz w:val="15"/>
                <w:szCs w:val="15"/>
              </w:rPr>
              <w:t>8</w:t>
            </w:r>
            <w:r w:rsidRPr="00156F0D">
              <w:rPr>
                <w:sz w:val="15"/>
                <w:szCs w:val="15"/>
              </w:rPr>
              <w:t>×</w:t>
            </w:r>
            <w:r>
              <w:rPr>
                <w:sz w:val="15"/>
                <w:szCs w:val="15"/>
              </w:rPr>
              <w:t>12</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100</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200</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w:t>
            </w:r>
          </w:p>
        </w:tc>
        <w:tc>
          <w:tcPr>
            <w:tcW w:w="26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12</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13</w:t>
            </w:r>
          </w:p>
        </w:tc>
        <w:tc>
          <w:tcPr>
            <w:tcW w:w="33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31.76</w:t>
            </w:r>
          </w:p>
        </w:tc>
        <w:tc>
          <w:tcPr>
            <w:tcW w:w="308"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24.9</w:t>
            </w:r>
          </w:p>
        </w:tc>
        <w:tc>
          <w:tcPr>
            <w:tcW w:w="32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0.589</w:t>
            </w:r>
          </w:p>
        </w:tc>
        <w:tc>
          <w:tcPr>
            <w:tcW w:w="322"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184</w:t>
            </w:r>
          </w:p>
        </w:tc>
        <w:tc>
          <w:tcPr>
            <w:tcW w:w="28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801</w:t>
            </w:r>
          </w:p>
        </w:tc>
        <w:tc>
          <w:tcPr>
            <w:tcW w:w="25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2.40</w:t>
            </w:r>
          </w:p>
        </w:tc>
        <w:tc>
          <w:tcPr>
            <w:tcW w:w="21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5.02</w:t>
            </w:r>
          </w:p>
        </w:tc>
        <w:tc>
          <w:tcPr>
            <w:tcW w:w="27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22.3</w:t>
            </w:r>
          </w:p>
        </w:tc>
        <w:tc>
          <w:tcPr>
            <w:tcW w:w="27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80.1</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1.73</w:t>
            </w:r>
          </w:p>
        </w:tc>
      </w:tr>
      <w:tr w:rsidR="00417CE2" w:rsidRPr="00B90F6F" w:rsidTr="00FC19FD">
        <w:trPr>
          <w:gridAfter w:val="2"/>
          <w:wAfter w:w="39" w:type="pct"/>
          <w:trHeight w:val="311"/>
        </w:trPr>
        <w:tc>
          <w:tcPr>
            <w:tcW w:w="730" w:type="pct"/>
            <w:tcBorders>
              <w:top w:val="single" w:sz="4" w:space="0" w:color="auto"/>
              <w:left w:val="single" w:sz="4" w:space="0" w:color="auto"/>
              <w:bottom w:val="single" w:sz="4" w:space="0" w:color="auto"/>
            </w:tcBorders>
            <w:shd w:val="clear" w:color="auto" w:fill="FFFFFF"/>
            <w:vAlign w:val="center"/>
          </w:tcPr>
          <w:p w:rsidR="00E8731D" w:rsidRPr="00B90F6F" w:rsidRDefault="00E8731D" w:rsidP="00E73F12">
            <w:pPr>
              <w:pStyle w:val="S"/>
              <w:snapToGrid w:val="0"/>
              <w:rPr>
                <w:sz w:val="15"/>
                <w:szCs w:val="15"/>
              </w:rPr>
            </w:pPr>
            <w:r>
              <w:rPr>
                <w:sz w:val="15"/>
                <w:szCs w:val="15"/>
              </w:rPr>
              <w:t>JT</w:t>
            </w:r>
            <w:r w:rsidRPr="00CB0B84">
              <w:rPr>
                <w:sz w:val="15"/>
                <w:szCs w:val="15"/>
              </w:rPr>
              <w:t>150×200</w:t>
            </w:r>
            <w:r w:rsidRPr="00156F0D">
              <w:rPr>
                <w:sz w:val="15"/>
                <w:szCs w:val="15"/>
              </w:rPr>
              <w:t>×</w:t>
            </w:r>
            <w:r>
              <w:rPr>
                <w:sz w:val="15"/>
                <w:szCs w:val="15"/>
              </w:rPr>
              <w:t>8</w:t>
            </w:r>
            <w:r w:rsidRPr="00156F0D">
              <w:rPr>
                <w:sz w:val="15"/>
                <w:szCs w:val="15"/>
              </w:rPr>
              <w:t>×</w:t>
            </w:r>
            <w:r>
              <w:rPr>
                <w:sz w:val="15"/>
                <w:szCs w:val="15"/>
              </w:rPr>
              <w:t>12</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147</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200</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8</w:t>
            </w:r>
          </w:p>
        </w:tc>
        <w:tc>
          <w:tcPr>
            <w:tcW w:w="265"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12</w:t>
            </w:r>
          </w:p>
        </w:tc>
        <w:tc>
          <w:tcPr>
            <w:tcW w:w="273"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13</w:t>
            </w:r>
          </w:p>
        </w:tc>
        <w:tc>
          <w:tcPr>
            <w:tcW w:w="330"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35.52</w:t>
            </w:r>
          </w:p>
        </w:tc>
        <w:tc>
          <w:tcPr>
            <w:tcW w:w="308"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27.9</w:t>
            </w:r>
          </w:p>
        </w:tc>
        <w:tc>
          <w:tcPr>
            <w:tcW w:w="329"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0.683</w:t>
            </w:r>
          </w:p>
        </w:tc>
        <w:tc>
          <w:tcPr>
            <w:tcW w:w="322"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571</w:t>
            </w:r>
          </w:p>
        </w:tc>
        <w:tc>
          <w:tcPr>
            <w:tcW w:w="287"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801</w:t>
            </w:r>
          </w:p>
        </w:tc>
        <w:tc>
          <w:tcPr>
            <w:tcW w:w="255"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4.00</w:t>
            </w:r>
          </w:p>
        </w:tc>
        <w:tc>
          <w:tcPr>
            <w:tcW w:w="217"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4.74</w:t>
            </w:r>
          </w:p>
        </w:tc>
        <w:tc>
          <w:tcPr>
            <w:tcW w:w="273"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48.2</w:t>
            </w:r>
          </w:p>
        </w:tc>
        <w:tc>
          <w:tcPr>
            <w:tcW w:w="279" w:type="pct"/>
            <w:tcBorders>
              <w:top w:val="single" w:sz="4" w:space="0" w:color="auto"/>
              <w:lef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80.1</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CB0B84" w:rsidRDefault="00E8731D" w:rsidP="00E73F12">
            <w:pPr>
              <w:jc w:val="center"/>
              <w:rPr>
                <w:rFonts w:ascii="Times New Roman" w:eastAsia="宋体" w:hAnsi="Times New Roman" w:cs="Times New Roman"/>
                <w:sz w:val="15"/>
                <w:szCs w:val="15"/>
              </w:rPr>
            </w:pPr>
            <w:r w:rsidRPr="00CB0B84">
              <w:rPr>
                <w:rFonts w:ascii="Times New Roman" w:eastAsia="宋体" w:hAnsi="Times New Roman" w:cs="Times New Roman"/>
                <w:sz w:val="15"/>
                <w:szCs w:val="15"/>
              </w:rPr>
              <w:t>2.85</w:t>
            </w:r>
          </w:p>
        </w:tc>
      </w:tr>
      <w:tr w:rsidR="00417CE2" w:rsidRPr="00B90F6F" w:rsidTr="00FC19FD">
        <w:trPr>
          <w:gridAfter w:val="2"/>
          <w:wAfter w:w="39" w:type="pct"/>
          <w:trHeight w:val="311"/>
        </w:trPr>
        <w:tc>
          <w:tcPr>
            <w:tcW w:w="730"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E8525E">
              <w:rPr>
                <w:sz w:val="15"/>
                <w:szCs w:val="15"/>
              </w:rPr>
              <w:t>200×200</w:t>
            </w:r>
            <w:r w:rsidRPr="00156F0D">
              <w:rPr>
                <w:sz w:val="15"/>
                <w:szCs w:val="15"/>
              </w:rPr>
              <w:t>×</w:t>
            </w:r>
            <w:r>
              <w:rPr>
                <w:sz w:val="15"/>
                <w:szCs w:val="15"/>
              </w:rPr>
              <w:t>8</w:t>
            </w:r>
            <w:r w:rsidRPr="00156F0D">
              <w:rPr>
                <w:sz w:val="15"/>
                <w:szCs w:val="15"/>
              </w:rPr>
              <w:t>×</w:t>
            </w:r>
            <w:r>
              <w:rPr>
                <w:sz w:val="15"/>
                <w:szCs w:val="15"/>
              </w:rPr>
              <w:t>13</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200</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200</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8</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13</w:t>
            </w:r>
          </w:p>
        </w:tc>
        <w:tc>
          <w:tcPr>
            <w:tcW w:w="273"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13</w:t>
            </w:r>
          </w:p>
        </w:tc>
        <w:tc>
          <w:tcPr>
            <w:tcW w:w="330"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41.68</w:t>
            </w:r>
          </w:p>
        </w:tc>
        <w:tc>
          <w:tcPr>
            <w:tcW w:w="308"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32.7</w:t>
            </w:r>
          </w:p>
        </w:tc>
        <w:tc>
          <w:tcPr>
            <w:tcW w:w="32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0.789</w:t>
            </w:r>
          </w:p>
        </w:tc>
        <w:tc>
          <w:tcPr>
            <w:tcW w:w="322"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Pr>
                <w:rFonts w:eastAsia="宋体" w:hint="eastAsia"/>
                <w:sz w:val="15"/>
                <w:szCs w:val="15"/>
              </w:rPr>
              <w:t>1</w:t>
            </w:r>
            <w:r w:rsidR="00417CE2">
              <w:rPr>
                <w:rFonts w:eastAsia="宋体"/>
                <w:sz w:val="15"/>
                <w:szCs w:val="15"/>
              </w:rPr>
              <w:t xml:space="preserve"> </w:t>
            </w:r>
            <w:r w:rsidRPr="00E8525E">
              <w:rPr>
                <w:rFonts w:eastAsia="宋体"/>
                <w:sz w:val="15"/>
                <w:szCs w:val="15"/>
              </w:rPr>
              <w:t>390</w:t>
            </w:r>
          </w:p>
        </w:tc>
        <w:tc>
          <w:tcPr>
            <w:tcW w:w="28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868</w:t>
            </w:r>
          </w:p>
        </w:tc>
        <w:tc>
          <w:tcPr>
            <w:tcW w:w="25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5.78</w:t>
            </w:r>
          </w:p>
        </w:tc>
        <w:tc>
          <w:tcPr>
            <w:tcW w:w="21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4.56</w:t>
            </w:r>
          </w:p>
        </w:tc>
        <w:tc>
          <w:tcPr>
            <w:tcW w:w="273"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88.6</w:t>
            </w:r>
          </w:p>
        </w:tc>
        <w:tc>
          <w:tcPr>
            <w:tcW w:w="27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86.8</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4.26</w:t>
            </w:r>
          </w:p>
        </w:tc>
      </w:tr>
      <w:tr w:rsidR="00417CE2" w:rsidRPr="00B90F6F" w:rsidTr="00FC19FD">
        <w:trPr>
          <w:gridAfter w:val="2"/>
          <w:wAfter w:w="39" w:type="pct"/>
          <w:trHeight w:val="311"/>
        </w:trPr>
        <w:tc>
          <w:tcPr>
            <w:tcW w:w="730"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E8525E">
              <w:rPr>
                <w:sz w:val="15"/>
                <w:szCs w:val="15"/>
              </w:rPr>
              <w:t>225×200</w:t>
            </w:r>
            <w:r w:rsidRPr="00156F0D">
              <w:rPr>
                <w:sz w:val="15"/>
                <w:szCs w:val="15"/>
              </w:rPr>
              <w:t>×</w:t>
            </w:r>
            <w:r>
              <w:rPr>
                <w:sz w:val="15"/>
                <w:szCs w:val="15"/>
              </w:rPr>
              <w:t>9</w:t>
            </w:r>
            <w:r w:rsidRPr="00156F0D">
              <w:rPr>
                <w:sz w:val="15"/>
                <w:szCs w:val="15"/>
              </w:rPr>
              <w:t>×</w:t>
            </w:r>
            <w:r>
              <w:rPr>
                <w:sz w:val="15"/>
                <w:szCs w:val="15"/>
              </w:rPr>
              <w:t>14</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225</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200</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9</w:t>
            </w:r>
          </w:p>
        </w:tc>
        <w:tc>
          <w:tcPr>
            <w:tcW w:w="26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14</w:t>
            </w:r>
          </w:p>
        </w:tc>
        <w:tc>
          <w:tcPr>
            <w:tcW w:w="273"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13</w:t>
            </w:r>
          </w:p>
        </w:tc>
        <w:tc>
          <w:tcPr>
            <w:tcW w:w="330"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47.71</w:t>
            </w:r>
          </w:p>
        </w:tc>
        <w:tc>
          <w:tcPr>
            <w:tcW w:w="308"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37.5</w:t>
            </w:r>
          </w:p>
        </w:tc>
        <w:tc>
          <w:tcPr>
            <w:tcW w:w="32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0.839</w:t>
            </w:r>
          </w:p>
        </w:tc>
        <w:tc>
          <w:tcPr>
            <w:tcW w:w="322"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Pr>
                <w:rFonts w:eastAsia="宋体"/>
                <w:sz w:val="15"/>
                <w:szCs w:val="15"/>
              </w:rPr>
              <w:t>2</w:t>
            </w:r>
            <w:r w:rsidR="00417CE2">
              <w:rPr>
                <w:rFonts w:eastAsia="宋体"/>
                <w:sz w:val="15"/>
                <w:szCs w:val="15"/>
              </w:rPr>
              <w:t xml:space="preserve"> </w:t>
            </w:r>
            <w:r w:rsidRPr="00E8525E">
              <w:rPr>
                <w:rFonts w:eastAsia="宋体"/>
                <w:sz w:val="15"/>
                <w:szCs w:val="15"/>
              </w:rPr>
              <w:t>150</w:t>
            </w:r>
          </w:p>
        </w:tc>
        <w:tc>
          <w:tcPr>
            <w:tcW w:w="28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935</w:t>
            </w:r>
          </w:p>
        </w:tc>
        <w:tc>
          <w:tcPr>
            <w:tcW w:w="25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6.71</w:t>
            </w:r>
          </w:p>
        </w:tc>
        <w:tc>
          <w:tcPr>
            <w:tcW w:w="21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4.42</w:t>
            </w:r>
          </w:p>
        </w:tc>
        <w:tc>
          <w:tcPr>
            <w:tcW w:w="273"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124</w:t>
            </w:r>
          </w:p>
        </w:tc>
        <w:tc>
          <w:tcPr>
            <w:tcW w:w="27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93.5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pStyle w:val="21"/>
              <w:shd w:val="clear" w:color="auto" w:fill="auto"/>
              <w:jc w:val="center"/>
              <w:rPr>
                <w:rFonts w:eastAsia="宋体"/>
                <w:sz w:val="15"/>
                <w:szCs w:val="15"/>
              </w:rPr>
            </w:pPr>
            <w:r w:rsidRPr="00E8525E">
              <w:rPr>
                <w:rFonts w:eastAsia="宋体"/>
                <w:sz w:val="15"/>
                <w:szCs w:val="15"/>
              </w:rPr>
              <w:t>5.19</w:t>
            </w:r>
          </w:p>
        </w:tc>
      </w:tr>
    </w:tbl>
    <w:p w:rsidR="00FC19FD" w:rsidRPr="00926F27" w:rsidRDefault="00FC19FD" w:rsidP="00FC19FD">
      <w:pPr>
        <w:keepNext/>
        <w:keepLines/>
        <w:jc w:val="center"/>
        <w:rPr>
          <w:rFonts w:ascii="黑体" w:eastAsia="黑体" w:hAnsi="黑体" w:cs="Times New Roman"/>
        </w:rPr>
      </w:pPr>
      <w:r w:rsidRPr="00926F27">
        <w:rPr>
          <w:rFonts w:ascii="黑体" w:eastAsia="黑体" w:hAnsi="黑体" w:cs="Times New Roman"/>
        </w:rPr>
        <w:t>表2</w:t>
      </w:r>
      <w:r>
        <w:rPr>
          <w:rFonts w:ascii="黑体" w:eastAsia="黑体" w:hAnsi="黑体" w:cs="Times New Roman" w:hint="eastAsia"/>
        </w:rPr>
        <w:t xml:space="preserve"> </w:t>
      </w:r>
      <w:r>
        <w:rPr>
          <w:rFonts w:ascii="黑体" w:eastAsia="黑体" w:hAnsi="黑体" w:cs="Times New Roman" w:hint="eastAsia"/>
          <w:lang w:val="zh-CN"/>
        </w:rPr>
        <w:t>（续）</w:t>
      </w:r>
    </w:p>
    <w:tbl>
      <w:tblPr>
        <w:tblOverlap w:val="never"/>
        <w:tblW w:w="5000" w:type="pct"/>
        <w:tblCellMar>
          <w:left w:w="10" w:type="dxa"/>
          <w:right w:w="10" w:type="dxa"/>
        </w:tblCellMar>
        <w:tblLook w:val="0000"/>
      </w:tblPr>
      <w:tblGrid>
        <w:gridCol w:w="1447"/>
        <w:gridCol w:w="521"/>
        <w:gridCol w:w="523"/>
        <w:gridCol w:w="523"/>
        <w:gridCol w:w="523"/>
        <w:gridCol w:w="539"/>
        <w:gridCol w:w="653"/>
        <w:gridCol w:w="608"/>
        <w:gridCol w:w="651"/>
        <w:gridCol w:w="637"/>
        <w:gridCol w:w="566"/>
        <w:gridCol w:w="504"/>
        <w:gridCol w:w="429"/>
        <w:gridCol w:w="539"/>
        <w:gridCol w:w="551"/>
        <w:gridCol w:w="586"/>
      </w:tblGrid>
      <w:tr w:rsidR="00FC19FD" w:rsidRPr="00E8731D" w:rsidTr="00FC19FD">
        <w:trPr>
          <w:trHeight w:val="311"/>
        </w:trPr>
        <w:tc>
          <w:tcPr>
            <w:tcW w:w="738" w:type="pct"/>
            <w:vMerge w:val="restart"/>
            <w:tcBorders>
              <w:top w:val="single" w:sz="4" w:space="0" w:color="auto"/>
              <w:left w:val="single" w:sz="4" w:space="0" w:color="auto"/>
            </w:tcBorders>
            <w:shd w:val="clear" w:color="auto" w:fill="FFFFFF"/>
            <w:vAlign w:val="center"/>
          </w:tcPr>
          <w:p w:rsidR="00FC19FD" w:rsidRPr="00926F27" w:rsidRDefault="00FC19FD" w:rsidP="00EF138B">
            <w:pPr>
              <w:jc w:val="center"/>
              <w:rPr>
                <w:rFonts w:ascii="Times New Roman" w:eastAsia="宋体" w:hAnsi="Times New Roman" w:cs="Times New Roman"/>
                <w:b/>
                <w:sz w:val="15"/>
                <w:szCs w:val="15"/>
              </w:rPr>
            </w:pPr>
            <w:r>
              <w:rPr>
                <w:rFonts w:ascii="Times New Roman" w:eastAsia="宋体" w:hAnsi="Times New Roman" w:cs="Times New Roman" w:hint="eastAsia"/>
                <w:b/>
                <w:sz w:val="15"/>
                <w:szCs w:val="15"/>
              </w:rPr>
              <w:t>规格</w:t>
            </w:r>
          </w:p>
        </w:tc>
        <w:tc>
          <w:tcPr>
            <w:tcW w:w="1341" w:type="pct"/>
            <w:gridSpan w:val="5"/>
            <w:tcBorders>
              <w:top w:val="single" w:sz="4" w:space="0" w:color="auto"/>
              <w:left w:val="single" w:sz="4" w:space="0" w:color="auto"/>
              <w:bottom w:val="single" w:sz="4" w:space="0" w:color="auto"/>
            </w:tcBorders>
            <w:shd w:val="clear" w:color="auto" w:fill="FFFFFF"/>
          </w:tcPr>
          <w:p w:rsidR="00FC19FD" w:rsidRPr="00B90F6F"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截面尺寸</w:t>
            </w:r>
          </w:p>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mm</w:t>
            </w:r>
          </w:p>
        </w:tc>
        <w:tc>
          <w:tcPr>
            <w:tcW w:w="333" w:type="pct"/>
            <w:vMerge w:val="restart"/>
            <w:tcBorders>
              <w:top w:val="single" w:sz="4" w:space="0" w:color="auto"/>
              <w:left w:val="single" w:sz="4" w:space="0" w:color="auto"/>
            </w:tcBorders>
            <w:shd w:val="clear" w:color="auto" w:fill="FFFFFF"/>
            <w:vAlign w:val="center"/>
          </w:tcPr>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截面</w:t>
            </w:r>
          </w:p>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面积</w:t>
            </w:r>
          </w:p>
          <w:p w:rsidR="00FC19FD" w:rsidRPr="00926F27" w:rsidRDefault="00FC19FD" w:rsidP="00EF138B">
            <w:pPr>
              <w:shd w:val="clear" w:color="auto" w:fill="FFFFFF"/>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r w:rsidRPr="00B90F6F">
              <w:rPr>
                <w:rFonts w:ascii="Times New Roman" w:eastAsia="宋体" w:hAnsi="Times New Roman" w:cs="Times New Roman"/>
                <w:b/>
                <w:sz w:val="15"/>
                <w:szCs w:val="15"/>
                <w:vertAlign w:val="superscript"/>
              </w:rPr>
              <w:t>2</w:t>
            </w:r>
          </w:p>
        </w:tc>
        <w:tc>
          <w:tcPr>
            <w:tcW w:w="310" w:type="pct"/>
            <w:vMerge w:val="restart"/>
            <w:tcBorders>
              <w:top w:val="single" w:sz="4" w:space="0" w:color="auto"/>
              <w:left w:val="single" w:sz="4" w:space="0" w:color="auto"/>
            </w:tcBorders>
            <w:shd w:val="clear" w:color="auto" w:fill="FFFFFF"/>
            <w:vAlign w:val="center"/>
          </w:tcPr>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理论</w:t>
            </w:r>
          </w:p>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重量</w:t>
            </w:r>
          </w:p>
          <w:p w:rsidR="00FC19FD" w:rsidRPr="00926F27" w:rsidRDefault="00FC19FD" w:rsidP="00EF138B">
            <w:pPr>
              <w:shd w:val="clear" w:color="auto" w:fill="FFFFFF"/>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kg/m</w:t>
            </w:r>
          </w:p>
        </w:tc>
        <w:tc>
          <w:tcPr>
            <w:tcW w:w="332" w:type="pct"/>
            <w:vMerge w:val="restart"/>
            <w:tcBorders>
              <w:top w:val="single" w:sz="4" w:space="0" w:color="auto"/>
              <w:left w:val="single" w:sz="4" w:space="0" w:color="auto"/>
            </w:tcBorders>
            <w:shd w:val="clear" w:color="auto" w:fill="FFFFFF"/>
            <w:vAlign w:val="center"/>
          </w:tcPr>
          <w:p w:rsidR="00FC19FD"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表</w:t>
            </w:r>
            <w:r>
              <w:rPr>
                <w:rFonts w:ascii="Times New Roman" w:eastAsia="宋体" w:hAnsi="Times New Roman" w:cs="Times New Roman" w:hint="eastAsia"/>
                <w:b/>
                <w:sz w:val="15"/>
                <w:szCs w:val="15"/>
              </w:rPr>
              <w:t>面</w:t>
            </w:r>
          </w:p>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积</w:t>
            </w:r>
          </w:p>
          <w:p w:rsidR="00FC19FD" w:rsidRPr="00926F27" w:rsidRDefault="00FC19FD" w:rsidP="00EF138B">
            <w:pPr>
              <w:shd w:val="clear" w:color="auto" w:fill="FFFFFF"/>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m</w:t>
            </w:r>
            <w:r w:rsidRPr="00B90F6F">
              <w:rPr>
                <w:rFonts w:ascii="Times New Roman" w:eastAsia="宋体" w:hAnsi="Times New Roman" w:cs="Times New Roman"/>
                <w:b/>
                <w:sz w:val="15"/>
                <w:szCs w:val="15"/>
                <w:vertAlign w:val="superscript"/>
              </w:rPr>
              <w:t>2</w:t>
            </w:r>
            <w:r w:rsidRPr="00B90F6F">
              <w:rPr>
                <w:rFonts w:ascii="Times New Roman" w:eastAsia="宋体" w:hAnsi="Times New Roman" w:cs="Times New Roman"/>
                <w:b/>
                <w:sz w:val="15"/>
                <w:szCs w:val="15"/>
              </w:rPr>
              <w:t>/m</w:t>
            </w:r>
          </w:p>
        </w:tc>
        <w:tc>
          <w:tcPr>
            <w:tcW w:w="614" w:type="pct"/>
            <w:gridSpan w:val="2"/>
            <w:tcBorders>
              <w:top w:val="single" w:sz="4" w:space="0" w:color="auto"/>
              <w:left w:val="single" w:sz="4" w:space="0" w:color="auto"/>
            </w:tcBorders>
            <w:shd w:val="clear" w:color="auto" w:fill="FFFFFF"/>
            <w:vAlign w:val="center"/>
          </w:tcPr>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惯性矩</w:t>
            </w:r>
          </w:p>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r w:rsidRPr="00B90F6F">
              <w:rPr>
                <w:rFonts w:ascii="Times New Roman" w:eastAsia="宋体" w:hAnsi="Times New Roman" w:cs="Times New Roman"/>
                <w:b/>
                <w:sz w:val="15"/>
                <w:szCs w:val="15"/>
                <w:vertAlign w:val="superscript"/>
              </w:rPr>
              <w:t>4</w:t>
            </w:r>
          </w:p>
        </w:tc>
        <w:tc>
          <w:tcPr>
            <w:tcW w:w="476" w:type="pct"/>
            <w:gridSpan w:val="2"/>
            <w:tcBorders>
              <w:top w:val="single" w:sz="4" w:space="0" w:color="auto"/>
              <w:left w:val="single" w:sz="4" w:space="0" w:color="auto"/>
            </w:tcBorders>
            <w:shd w:val="clear" w:color="auto" w:fill="FFFFFF"/>
            <w:vAlign w:val="center"/>
          </w:tcPr>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惯性半径</w:t>
            </w:r>
          </w:p>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p>
        </w:tc>
        <w:tc>
          <w:tcPr>
            <w:tcW w:w="556" w:type="pct"/>
            <w:gridSpan w:val="2"/>
            <w:tcBorders>
              <w:top w:val="single" w:sz="4" w:space="0" w:color="auto"/>
              <w:left w:val="single" w:sz="4" w:space="0" w:color="auto"/>
            </w:tcBorders>
            <w:shd w:val="clear" w:color="auto" w:fill="FFFFFF"/>
            <w:vAlign w:val="center"/>
          </w:tcPr>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截面模数</w:t>
            </w:r>
          </w:p>
          <w:p w:rsidR="00FC19FD" w:rsidRPr="00926F27" w:rsidRDefault="00FC19FD" w:rsidP="00EF138B">
            <w:pPr>
              <w:jc w:val="center"/>
              <w:rPr>
                <w:rFonts w:ascii="Times New Roman" w:eastAsia="宋体" w:hAnsi="Times New Roman" w:cs="Times New Roman"/>
                <w:b/>
                <w:sz w:val="15"/>
                <w:szCs w:val="15"/>
              </w:rPr>
            </w:pPr>
            <w:r w:rsidRPr="00B90F6F">
              <w:rPr>
                <w:rFonts w:ascii="Times New Roman" w:eastAsia="宋体" w:hAnsi="Times New Roman" w:cs="Times New Roman"/>
                <w:b/>
                <w:sz w:val="15"/>
                <w:szCs w:val="15"/>
              </w:rPr>
              <w:t>cm</w:t>
            </w:r>
            <w:r w:rsidRPr="00B90F6F">
              <w:rPr>
                <w:rFonts w:ascii="Times New Roman" w:eastAsia="宋体" w:hAnsi="Times New Roman" w:cs="Times New Roman"/>
                <w:b/>
                <w:sz w:val="15"/>
                <w:szCs w:val="15"/>
                <w:vertAlign w:val="superscript"/>
              </w:rPr>
              <w:t>3</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color w:val="000000" w:themeColor="text1"/>
                <w:sz w:val="15"/>
                <w:szCs w:val="15"/>
              </w:rPr>
            </w:pPr>
            <w:r w:rsidRPr="00B607D7">
              <w:rPr>
                <w:rFonts w:ascii="Times New Roman" w:eastAsia="宋体" w:hAnsi="Times New Roman" w:cs="Times New Roman"/>
                <w:b/>
                <w:color w:val="000000" w:themeColor="text1"/>
                <w:sz w:val="15"/>
                <w:szCs w:val="15"/>
              </w:rPr>
              <w:t>重心</w:t>
            </w:r>
            <w:r w:rsidRPr="00B607D7">
              <w:rPr>
                <w:rFonts w:ascii="Times New Roman" w:eastAsia="宋体" w:hAnsi="Times New Roman" w:cs="Times New Roman"/>
                <w:b/>
                <w:color w:val="000000" w:themeColor="text1"/>
                <w:sz w:val="15"/>
                <w:szCs w:val="15"/>
              </w:rPr>
              <w:t>/</w:t>
            </w:r>
            <w:proofErr w:type="spellStart"/>
            <w:r w:rsidRPr="00B607D7">
              <w:rPr>
                <w:rFonts w:ascii="Times New Roman" w:eastAsia="宋体" w:hAnsi="Times New Roman" w:cs="Times New Roman"/>
                <w:b/>
                <w:i/>
                <w:color w:val="000000" w:themeColor="text1"/>
                <w:sz w:val="15"/>
                <w:szCs w:val="15"/>
              </w:rPr>
              <w:t>C</w:t>
            </w:r>
            <w:r w:rsidRPr="00B607D7">
              <w:rPr>
                <w:rFonts w:ascii="Times New Roman" w:eastAsia="宋体" w:hAnsi="Times New Roman" w:cs="Times New Roman" w:hint="eastAsia"/>
                <w:b/>
                <w:i/>
                <w:color w:val="000000" w:themeColor="text1"/>
                <w:sz w:val="15"/>
                <w:szCs w:val="15"/>
                <w:vertAlign w:val="subscript"/>
              </w:rPr>
              <w:t>x</w:t>
            </w:r>
            <w:proofErr w:type="spellEnd"/>
          </w:p>
          <w:p w:rsidR="00FC19FD" w:rsidRPr="00E8731D" w:rsidRDefault="00FC19FD" w:rsidP="00EF138B">
            <w:pPr>
              <w:jc w:val="center"/>
              <w:rPr>
                <w:rFonts w:ascii="Times New Roman" w:eastAsia="宋体" w:hAnsi="Times New Roman" w:cs="Times New Roman"/>
                <w:b/>
                <w:color w:val="FF0000"/>
                <w:sz w:val="15"/>
                <w:szCs w:val="15"/>
              </w:rPr>
            </w:pPr>
            <w:r w:rsidRPr="00B607D7">
              <w:rPr>
                <w:rFonts w:ascii="Times New Roman" w:eastAsia="宋体" w:hAnsi="Times New Roman" w:cs="Times New Roman" w:hint="eastAsia"/>
                <w:b/>
                <w:color w:val="000000" w:themeColor="text1"/>
                <w:sz w:val="15"/>
                <w:szCs w:val="15"/>
              </w:rPr>
              <w:t>mm</w:t>
            </w:r>
          </w:p>
        </w:tc>
      </w:tr>
      <w:tr w:rsidR="00FC19FD" w:rsidRPr="00E8731D" w:rsidTr="00FC19FD">
        <w:trPr>
          <w:trHeight w:val="311"/>
        </w:trPr>
        <w:tc>
          <w:tcPr>
            <w:tcW w:w="738" w:type="pct"/>
            <w:vMerge/>
            <w:tcBorders>
              <w:left w:val="single" w:sz="4" w:space="0" w:color="auto"/>
            </w:tcBorders>
            <w:shd w:val="clear" w:color="auto" w:fill="FFFFFF"/>
            <w:vAlign w:val="center"/>
          </w:tcPr>
          <w:p w:rsidR="00FC19FD" w:rsidRPr="00926F27" w:rsidRDefault="00FC19FD" w:rsidP="00EF138B">
            <w:pPr>
              <w:rPr>
                <w:rFonts w:ascii="宋体" w:eastAsia="宋体" w:hAnsi="宋体"/>
                <w:sz w:val="18"/>
                <w:szCs w:val="18"/>
              </w:rPr>
            </w:pPr>
          </w:p>
        </w:tc>
        <w:tc>
          <w:tcPr>
            <w:tcW w:w="266"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r w:rsidRPr="00B607D7">
              <w:rPr>
                <w:rFonts w:ascii="Times New Roman" w:eastAsia="宋体" w:hAnsi="Times New Roman" w:cs="Times New Roman" w:hint="eastAsia"/>
                <w:b/>
                <w:i/>
                <w:sz w:val="15"/>
                <w:szCs w:val="15"/>
              </w:rPr>
              <w:t>h</w:t>
            </w:r>
          </w:p>
        </w:tc>
        <w:tc>
          <w:tcPr>
            <w:tcW w:w="267"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B</w:t>
            </w:r>
          </w:p>
        </w:tc>
        <w:tc>
          <w:tcPr>
            <w:tcW w:w="267"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1</w:t>
            </w:r>
          </w:p>
        </w:tc>
        <w:tc>
          <w:tcPr>
            <w:tcW w:w="267"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t</w:t>
            </w:r>
            <w:r w:rsidRPr="00B607D7">
              <w:rPr>
                <w:rFonts w:ascii="Times New Roman" w:eastAsia="宋体" w:hAnsi="Times New Roman" w:cs="Times New Roman"/>
                <w:b/>
                <w:i/>
                <w:sz w:val="15"/>
                <w:szCs w:val="15"/>
                <w:vertAlign w:val="subscript"/>
              </w:rPr>
              <w:t>2</w:t>
            </w:r>
          </w:p>
        </w:tc>
        <w:tc>
          <w:tcPr>
            <w:tcW w:w="275"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r</w:t>
            </w:r>
          </w:p>
        </w:tc>
        <w:tc>
          <w:tcPr>
            <w:tcW w:w="333" w:type="pct"/>
            <w:vMerge/>
            <w:tcBorders>
              <w:left w:val="single" w:sz="4" w:space="0" w:color="auto"/>
            </w:tcBorders>
            <w:shd w:val="clear" w:color="auto" w:fill="FFFFFF"/>
            <w:vAlign w:val="center"/>
          </w:tcPr>
          <w:p w:rsidR="00FC19FD" w:rsidRPr="00926F27" w:rsidRDefault="00FC19FD" w:rsidP="00EF138B">
            <w:pPr>
              <w:rPr>
                <w:rFonts w:ascii="Times New Roman" w:eastAsia="宋体" w:hAnsi="Times New Roman" w:cs="Times New Roman"/>
                <w:b/>
                <w:sz w:val="15"/>
                <w:szCs w:val="15"/>
              </w:rPr>
            </w:pPr>
          </w:p>
        </w:tc>
        <w:tc>
          <w:tcPr>
            <w:tcW w:w="310" w:type="pct"/>
            <w:vMerge/>
            <w:tcBorders>
              <w:left w:val="single" w:sz="4" w:space="0" w:color="auto"/>
            </w:tcBorders>
            <w:shd w:val="clear" w:color="auto" w:fill="FFFFFF"/>
            <w:vAlign w:val="center"/>
          </w:tcPr>
          <w:p w:rsidR="00FC19FD" w:rsidRPr="00926F27" w:rsidRDefault="00FC19FD" w:rsidP="00EF138B">
            <w:pPr>
              <w:rPr>
                <w:rFonts w:ascii="Times New Roman" w:eastAsia="宋体" w:hAnsi="Times New Roman" w:cs="Times New Roman"/>
                <w:b/>
                <w:sz w:val="15"/>
                <w:szCs w:val="15"/>
              </w:rPr>
            </w:pPr>
          </w:p>
        </w:tc>
        <w:tc>
          <w:tcPr>
            <w:tcW w:w="332" w:type="pct"/>
            <w:vMerge/>
            <w:tcBorders>
              <w:left w:val="single" w:sz="4" w:space="0" w:color="auto"/>
            </w:tcBorders>
            <w:shd w:val="clear" w:color="auto" w:fill="FFFFFF"/>
            <w:vAlign w:val="center"/>
          </w:tcPr>
          <w:p w:rsidR="00FC19FD" w:rsidRPr="00926F27" w:rsidRDefault="00FC19FD" w:rsidP="00EF138B">
            <w:pPr>
              <w:rPr>
                <w:rFonts w:ascii="Times New Roman" w:eastAsia="宋体" w:hAnsi="Times New Roman" w:cs="Times New Roman"/>
                <w:b/>
                <w:sz w:val="15"/>
                <w:szCs w:val="15"/>
              </w:rPr>
            </w:pPr>
          </w:p>
        </w:tc>
        <w:tc>
          <w:tcPr>
            <w:tcW w:w="325"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289"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y</w:t>
            </w:r>
            <w:proofErr w:type="spellEnd"/>
          </w:p>
        </w:tc>
        <w:tc>
          <w:tcPr>
            <w:tcW w:w="257"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x</w:t>
            </w:r>
          </w:p>
        </w:tc>
        <w:tc>
          <w:tcPr>
            <w:tcW w:w="219"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i</w:t>
            </w:r>
            <w:r w:rsidRPr="00B607D7">
              <w:rPr>
                <w:rFonts w:ascii="Times New Roman" w:eastAsia="宋体" w:hAnsi="Times New Roman" w:cs="Times New Roman"/>
                <w:b/>
                <w:i/>
                <w:sz w:val="15"/>
                <w:szCs w:val="15"/>
                <w:vertAlign w:val="subscript"/>
              </w:rPr>
              <w:t>y</w:t>
            </w:r>
            <w:proofErr w:type="spellEnd"/>
          </w:p>
        </w:tc>
        <w:tc>
          <w:tcPr>
            <w:tcW w:w="275"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x</w:t>
            </w:r>
            <w:proofErr w:type="spellEnd"/>
          </w:p>
        </w:tc>
        <w:tc>
          <w:tcPr>
            <w:tcW w:w="281" w:type="pct"/>
            <w:tcBorders>
              <w:top w:val="single" w:sz="4" w:space="0" w:color="auto"/>
              <w:left w:val="single" w:sz="4" w:space="0" w:color="auto"/>
            </w:tcBorders>
            <w:shd w:val="clear" w:color="auto" w:fill="FFFFFF"/>
            <w:vAlign w:val="center"/>
          </w:tcPr>
          <w:p w:rsidR="00FC19FD" w:rsidRPr="00B607D7" w:rsidRDefault="00FC19FD" w:rsidP="00EF138B">
            <w:pPr>
              <w:jc w:val="center"/>
              <w:rPr>
                <w:rFonts w:ascii="Times New Roman" w:eastAsia="宋体" w:hAnsi="Times New Roman" w:cs="Times New Roman"/>
                <w:b/>
                <w:i/>
                <w:sz w:val="15"/>
                <w:szCs w:val="15"/>
              </w:rPr>
            </w:pPr>
            <w:proofErr w:type="spellStart"/>
            <w:r w:rsidRPr="00B607D7">
              <w:rPr>
                <w:rFonts w:ascii="Times New Roman" w:eastAsia="宋体" w:hAnsi="Times New Roman" w:cs="Times New Roman"/>
                <w:b/>
                <w:i/>
                <w:sz w:val="15"/>
                <w:szCs w:val="15"/>
              </w:rPr>
              <w:t>W</w:t>
            </w:r>
            <w:r w:rsidRPr="00B607D7">
              <w:rPr>
                <w:rFonts w:ascii="Times New Roman" w:eastAsia="宋体" w:hAnsi="Times New Roman" w:cs="Times New Roman"/>
                <w:b/>
                <w:i/>
                <w:sz w:val="15"/>
                <w:szCs w:val="15"/>
                <w:vertAlign w:val="subscript"/>
              </w:rPr>
              <w:t>y</w:t>
            </w:r>
            <w:proofErr w:type="spellEnd"/>
          </w:p>
        </w:tc>
        <w:tc>
          <w:tcPr>
            <w:tcW w:w="29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19FD" w:rsidRPr="00E8731D" w:rsidRDefault="00FC19FD" w:rsidP="00EF138B">
            <w:pPr>
              <w:rPr>
                <w:rFonts w:ascii="Times New Roman" w:eastAsia="宋体" w:hAnsi="Times New Roman" w:cs="Times New Roman"/>
                <w:color w:val="FF0000"/>
                <w:sz w:val="18"/>
                <w:szCs w:val="18"/>
              </w:rPr>
            </w:pP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125×250</w:t>
            </w:r>
            <w:r w:rsidRPr="00156F0D">
              <w:rPr>
                <w:sz w:val="15"/>
                <w:szCs w:val="15"/>
              </w:rPr>
              <w:t>×</w:t>
            </w:r>
            <w:r>
              <w:rPr>
                <w:sz w:val="15"/>
                <w:szCs w:val="15"/>
              </w:rPr>
              <w:t>9</w:t>
            </w:r>
            <w:r w:rsidRPr="00156F0D">
              <w:rPr>
                <w:sz w:val="15"/>
                <w:szCs w:val="15"/>
              </w:rPr>
              <w:t>×</w:t>
            </w:r>
            <w:r>
              <w:rPr>
                <w:sz w:val="15"/>
                <w:szCs w:val="15"/>
              </w:rPr>
              <w:t>14</w:t>
            </w:r>
          </w:p>
        </w:tc>
        <w:tc>
          <w:tcPr>
            <w:tcW w:w="266"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125</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250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9</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14</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13</w:t>
            </w:r>
          </w:p>
        </w:tc>
        <w:tc>
          <w:tcPr>
            <w:tcW w:w="333"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45.71</w:t>
            </w:r>
          </w:p>
        </w:tc>
        <w:tc>
          <w:tcPr>
            <w:tcW w:w="310"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35.9</w:t>
            </w:r>
          </w:p>
        </w:tc>
        <w:tc>
          <w:tcPr>
            <w:tcW w:w="332"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0.739</w:t>
            </w:r>
          </w:p>
        </w:tc>
        <w:tc>
          <w:tcPr>
            <w:tcW w:w="325"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412</w:t>
            </w:r>
          </w:p>
        </w:tc>
        <w:tc>
          <w:tcPr>
            <w:tcW w:w="289"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1</w:t>
            </w:r>
            <w:r w:rsidR="00417CE2">
              <w:rPr>
                <w:sz w:val="15"/>
                <w:szCs w:val="15"/>
              </w:rPr>
              <w:t xml:space="preserve"> </w:t>
            </w:r>
            <w:r w:rsidRPr="00B90F6F">
              <w:rPr>
                <w:sz w:val="15"/>
                <w:szCs w:val="15"/>
              </w:rPr>
              <w:t>820</w:t>
            </w:r>
          </w:p>
        </w:tc>
        <w:tc>
          <w:tcPr>
            <w:tcW w:w="25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3.00</w:t>
            </w:r>
          </w:p>
        </w:tc>
        <w:tc>
          <w:tcPr>
            <w:tcW w:w="219"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6.31</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39.5</w:t>
            </w:r>
          </w:p>
        </w:tc>
        <w:tc>
          <w:tcPr>
            <w:tcW w:w="281"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146</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2.08</w:t>
            </w:r>
          </w:p>
        </w:tc>
      </w:tr>
      <w:tr w:rsidR="00FC19FD" w:rsidRPr="00B90F6F" w:rsidTr="00FC19FD">
        <w:trPr>
          <w:trHeight w:val="311"/>
        </w:trPr>
        <w:tc>
          <w:tcPr>
            <w:tcW w:w="738"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150×300</w:t>
            </w:r>
            <w:r w:rsidRPr="00156F0D">
              <w:rPr>
                <w:sz w:val="15"/>
                <w:szCs w:val="15"/>
              </w:rPr>
              <w:t>×</w:t>
            </w:r>
            <w:r>
              <w:rPr>
                <w:sz w:val="15"/>
                <w:szCs w:val="15"/>
              </w:rPr>
              <w:t>10</w:t>
            </w:r>
            <w:r w:rsidRPr="00156F0D">
              <w:rPr>
                <w:sz w:val="15"/>
                <w:szCs w:val="15"/>
              </w:rPr>
              <w:t>×</w:t>
            </w:r>
            <w:r>
              <w:rPr>
                <w:sz w:val="15"/>
                <w:szCs w:val="15"/>
              </w:rPr>
              <w:t>15</w:t>
            </w:r>
          </w:p>
        </w:tc>
        <w:tc>
          <w:tcPr>
            <w:tcW w:w="266"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150</w:t>
            </w:r>
          </w:p>
        </w:tc>
        <w:tc>
          <w:tcPr>
            <w:tcW w:w="26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300</w:t>
            </w:r>
          </w:p>
        </w:tc>
        <w:tc>
          <w:tcPr>
            <w:tcW w:w="26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w:t>
            </w:r>
          </w:p>
        </w:tc>
        <w:tc>
          <w:tcPr>
            <w:tcW w:w="26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15</w:t>
            </w:r>
          </w:p>
        </w:tc>
        <w:tc>
          <w:tcPr>
            <w:tcW w:w="27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13</w:t>
            </w:r>
          </w:p>
        </w:tc>
        <w:tc>
          <w:tcPr>
            <w:tcW w:w="33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59.22</w:t>
            </w:r>
          </w:p>
        </w:tc>
        <w:tc>
          <w:tcPr>
            <w:tcW w:w="31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46.5</w:t>
            </w:r>
          </w:p>
        </w:tc>
        <w:tc>
          <w:tcPr>
            <w:tcW w:w="332"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0.889</w:t>
            </w:r>
          </w:p>
        </w:tc>
        <w:tc>
          <w:tcPr>
            <w:tcW w:w="32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798</w:t>
            </w:r>
          </w:p>
        </w:tc>
        <w:tc>
          <w:tcPr>
            <w:tcW w:w="28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3</w:t>
            </w:r>
            <w:r w:rsidR="00417CE2">
              <w:rPr>
                <w:sz w:val="15"/>
                <w:szCs w:val="15"/>
              </w:rPr>
              <w:t xml:space="preserve"> </w:t>
            </w:r>
            <w:r w:rsidRPr="00B90F6F">
              <w:rPr>
                <w:sz w:val="15"/>
                <w:szCs w:val="15"/>
              </w:rPr>
              <w:t>380</w:t>
            </w:r>
          </w:p>
        </w:tc>
        <w:tc>
          <w:tcPr>
            <w:tcW w:w="25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3.67</w:t>
            </w:r>
          </w:p>
        </w:tc>
        <w:tc>
          <w:tcPr>
            <w:tcW w:w="21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7.55</w:t>
            </w:r>
          </w:p>
        </w:tc>
        <w:tc>
          <w:tcPr>
            <w:tcW w:w="27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63.7</w:t>
            </w:r>
          </w:p>
        </w:tc>
        <w:tc>
          <w:tcPr>
            <w:tcW w:w="281"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225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2.47</w:t>
            </w:r>
          </w:p>
        </w:tc>
      </w:tr>
      <w:tr w:rsidR="00FC19FD" w:rsidRPr="00B90F6F" w:rsidTr="00FC19FD">
        <w:trPr>
          <w:trHeight w:val="311"/>
        </w:trPr>
        <w:tc>
          <w:tcPr>
            <w:tcW w:w="738"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Pr>
                <w:sz w:val="15"/>
                <w:szCs w:val="15"/>
              </w:rPr>
              <w:t>JT</w:t>
            </w:r>
            <w:r w:rsidRPr="00CB0B84">
              <w:rPr>
                <w:sz w:val="15"/>
                <w:szCs w:val="15"/>
              </w:rPr>
              <w:t>200×300</w:t>
            </w:r>
            <w:r w:rsidRPr="00156F0D">
              <w:rPr>
                <w:sz w:val="15"/>
                <w:szCs w:val="15"/>
              </w:rPr>
              <w:t>×</w:t>
            </w:r>
            <w:r>
              <w:rPr>
                <w:sz w:val="15"/>
                <w:szCs w:val="15"/>
              </w:rPr>
              <w:t>10</w:t>
            </w:r>
            <w:r w:rsidRPr="00156F0D">
              <w:rPr>
                <w:sz w:val="15"/>
                <w:szCs w:val="15"/>
              </w:rPr>
              <w:t>×</w:t>
            </w:r>
            <w:r>
              <w:rPr>
                <w:sz w:val="15"/>
                <w:szCs w:val="15"/>
              </w:rPr>
              <w:t>16</w:t>
            </w:r>
          </w:p>
        </w:tc>
        <w:tc>
          <w:tcPr>
            <w:tcW w:w="266"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195</w:t>
            </w:r>
          </w:p>
        </w:tc>
        <w:tc>
          <w:tcPr>
            <w:tcW w:w="26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300</w:t>
            </w:r>
          </w:p>
        </w:tc>
        <w:tc>
          <w:tcPr>
            <w:tcW w:w="26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10</w:t>
            </w:r>
          </w:p>
        </w:tc>
        <w:tc>
          <w:tcPr>
            <w:tcW w:w="26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16</w:t>
            </w:r>
          </w:p>
        </w:tc>
        <w:tc>
          <w:tcPr>
            <w:tcW w:w="27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13</w:t>
            </w:r>
          </w:p>
        </w:tc>
        <w:tc>
          <w:tcPr>
            <w:tcW w:w="333"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66.6</w:t>
            </w:r>
            <w:r>
              <w:rPr>
                <w:rFonts w:hint="eastAsia"/>
                <w:sz w:val="15"/>
                <w:szCs w:val="15"/>
              </w:rPr>
              <w:t>2</w:t>
            </w:r>
          </w:p>
        </w:tc>
        <w:tc>
          <w:tcPr>
            <w:tcW w:w="310"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52.3</w:t>
            </w:r>
          </w:p>
        </w:tc>
        <w:tc>
          <w:tcPr>
            <w:tcW w:w="332"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0.979</w:t>
            </w:r>
          </w:p>
        </w:tc>
        <w:tc>
          <w:tcPr>
            <w:tcW w:w="32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rFonts w:hint="eastAsia"/>
                <w:sz w:val="15"/>
                <w:szCs w:val="15"/>
              </w:rPr>
              <w:t>1</w:t>
            </w:r>
            <w:r w:rsidR="00417CE2">
              <w:rPr>
                <w:sz w:val="15"/>
                <w:szCs w:val="15"/>
              </w:rPr>
              <w:t xml:space="preserve"> </w:t>
            </w:r>
            <w:r w:rsidRPr="00CB0B84">
              <w:rPr>
                <w:rFonts w:hint="eastAsia"/>
                <w:sz w:val="15"/>
                <w:szCs w:val="15"/>
              </w:rPr>
              <w:t>730</w:t>
            </w:r>
          </w:p>
        </w:tc>
        <w:tc>
          <w:tcPr>
            <w:tcW w:w="289"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Pr>
                <w:rFonts w:hint="eastAsia"/>
                <w:sz w:val="15"/>
                <w:szCs w:val="15"/>
              </w:rPr>
              <w:t>3</w:t>
            </w:r>
            <w:r w:rsidR="00417CE2">
              <w:rPr>
                <w:sz w:val="15"/>
                <w:szCs w:val="15"/>
              </w:rPr>
              <w:t xml:space="preserve"> </w:t>
            </w:r>
            <w:r w:rsidRPr="00CB0B84">
              <w:rPr>
                <w:sz w:val="15"/>
                <w:szCs w:val="15"/>
              </w:rPr>
              <w:t>600</w:t>
            </w:r>
          </w:p>
        </w:tc>
        <w:tc>
          <w:tcPr>
            <w:tcW w:w="257"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5.09</w:t>
            </w:r>
          </w:p>
        </w:tc>
        <w:tc>
          <w:tcPr>
            <w:tcW w:w="219"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7.35</w:t>
            </w:r>
          </w:p>
        </w:tc>
        <w:tc>
          <w:tcPr>
            <w:tcW w:w="275"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108</w:t>
            </w:r>
          </w:p>
        </w:tc>
        <w:tc>
          <w:tcPr>
            <w:tcW w:w="281" w:type="pct"/>
            <w:tcBorders>
              <w:top w:val="single" w:sz="4" w:space="0" w:color="auto"/>
              <w:lef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240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3.43</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Pr>
                <w:sz w:val="15"/>
                <w:szCs w:val="15"/>
              </w:rPr>
              <w:t>JT</w:t>
            </w:r>
            <w:r w:rsidRPr="00CB0B84">
              <w:rPr>
                <w:sz w:val="15"/>
                <w:szCs w:val="15"/>
              </w:rPr>
              <w:t>225×300</w:t>
            </w:r>
            <w:r w:rsidRPr="00156F0D">
              <w:rPr>
                <w:sz w:val="15"/>
                <w:szCs w:val="15"/>
              </w:rPr>
              <w:t>×</w:t>
            </w:r>
            <w:r>
              <w:rPr>
                <w:sz w:val="15"/>
                <w:szCs w:val="15"/>
              </w:rPr>
              <w:t>11</w:t>
            </w:r>
            <w:r w:rsidRPr="00156F0D">
              <w:rPr>
                <w:sz w:val="15"/>
                <w:szCs w:val="15"/>
              </w:rPr>
              <w:t>×</w:t>
            </w:r>
            <w:r>
              <w:rPr>
                <w:sz w:val="15"/>
                <w:szCs w:val="15"/>
              </w:rPr>
              <w:t>18</w:t>
            </w:r>
          </w:p>
        </w:tc>
        <w:tc>
          <w:tcPr>
            <w:tcW w:w="266"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220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300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11</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18</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13</w:t>
            </w:r>
          </w:p>
        </w:tc>
        <w:tc>
          <w:tcPr>
            <w:tcW w:w="333"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76.94</w:t>
            </w:r>
          </w:p>
        </w:tc>
        <w:tc>
          <w:tcPr>
            <w:tcW w:w="310"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60.4</w:t>
            </w:r>
          </w:p>
        </w:tc>
        <w:tc>
          <w:tcPr>
            <w:tcW w:w="332"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1.03</w:t>
            </w:r>
          </w:p>
        </w:tc>
        <w:tc>
          <w:tcPr>
            <w:tcW w:w="325"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Pr>
                <w:sz w:val="15"/>
                <w:szCs w:val="15"/>
              </w:rPr>
              <w:t>2</w:t>
            </w:r>
            <w:r w:rsidR="00417CE2">
              <w:rPr>
                <w:sz w:val="15"/>
                <w:szCs w:val="15"/>
              </w:rPr>
              <w:t xml:space="preserve"> </w:t>
            </w:r>
            <w:r w:rsidRPr="00CB0B84">
              <w:rPr>
                <w:sz w:val="15"/>
                <w:szCs w:val="15"/>
              </w:rPr>
              <w:t>680</w:t>
            </w:r>
          </w:p>
        </w:tc>
        <w:tc>
          <w:tcPr>
            <w:tcW w:w="289"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Pr>
                <w:sz w:val="15"/>
                <w:szCs w:val="15"/>
              </w:rPr>
              <w:t>4</w:t>
            </w:r>
            <w:r w:rsidR="00417CE2">
              <w:rPr>
                <w:sz w:val="15"/>
                <w:szCs w:val="15"/>
              </w:rPr>
              <w:t xml:space="preserve"> </w:t>
            </w:r>
            <w:r w:rsidRPr="00CB0B84">
              <w:rPr>
                <w:sz w:val="15"/>
                <w:szCs w:val="15"/>
              </w:rPr>
              <w:t>050</w:t>
            </w:r>
          </w:p>
        </w:tc>
        <w:tc>
          <w:tcPr>
            <w:tcW w:w="257"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5.89</w:t>
            </w:r>
          </w:p>
        </w:tc>
        <w:tc>
          <w:tcPr>
            <w:tcW w:w="219"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7.25</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150</w:t>
            </w:r>
          </w:p>
        </w:tc>
        <w:tc>
          <w:tcPr>
            <w:tcW w:w="281"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270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CB0B84" w:rsidRDefault="00E8731D" w:rsidP="00E73F12">
            <w:pPr>
              <w:pStyle w:val="S"/>
              <w:snapToGrid w:val="0"/>
              <w:rPr>
                <w:sz w:val="15"/>
                <w:szCs w:val="15"/>
              </w:rPr>
            </w:pPr>
            <w:r w:rsidRPr="00CB0B84">
              <w:rPr>
                <w:sz w:val="15"/>
                <w:szCs w:val="15"/>
              </w:rPr>
              <w:t>4.09</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CB0B84" w:rsidRDefault="00E8731D" w:rsidP="00E73F12">
            <w:pPr>
              <w:pStyle w:val="S"/>
              <w:snapToGrid w:val="0"/>
              <w:rPr>
                <w:sz w:val="15"/>
                <w:szCs w:val="15"/>
              </w:rPr>
            </w:pPr>
            <w:r>
              <w:rPr>
                <w:sz w:val="15"/>
                <w:szCs w:val="15"/>
              </w:rPr>
              <w:t>JT</w:t>
            </w:r>
            <w:r w:rsidRPr="00E8525E">
              <w:rPr>
                <w:sz w:val="15"/>
                <w:szCs w:val="15"/>
              </w:rPr>
              <w:t>2</w:t>
            </w:r>
            <w:r>
              <w:rPr>
                <w:sz w:val="15"/>
                <w:szCs w:val="15"/>
              </w:rPr>
              <w:t>50</w:t>
            </w:r>
            <w:r w:rsidRPr="00E8525E">
              <w:rPr>
                <w:sz w:val="15"/>
                <w:szCs w:val="15"/>
              </w:rPr>
              <w:t xml:space="preserve"> × 300</w:t>
            </w:r>
            <w:r w:rsidRPr="00156F0D">
              <w:rPr>
                <w:sz w:val="15"/>
                <w:szCs w:val="15"/>
              </w:rPr>
              <w:t>×</w:t>
            </w:r>
            <w:r>
              <w:rPr>
                <w:sz w:val="15"/>
                <w:szCs w:val="15"/>
              </w:rPr>
              <w:t>11</w:t>
            </w:r>
            <w:r w:rsidRPr="00156F0D">
              <w:rPr>
                <w:sz w:val="15"/>
                <w:szCs w:val="15"/>
              </w:rPr>
              <w:t>×</w:t>
            </w:r>
            <w:r>
              <w:rPr>
                <w:sz w:val="15"/>
                <w:szCs w:val="15"/>
              </w:rPr>
              <w:t>18</w:t>
            </w:r>
          </w:p>
        </w:tc>
        <w:tc>
          <w:tcPr>
            <w:tcW w:w="266"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w:t>
            </w:r>
            <w:r>
              <w:rPr>
                <w:rFonts w:ascii="Times New Roman" w:eastAsia="宋体" w:hAnsi="Times New Roman" w:cs="Times New Roman"/>
                <w:sz w:val="15"/>
                <w:szCs w:val="15"/>
              </w:rPr>
              <w:t>44</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300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11</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18</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13</w:t>
            </w:r>
          </w:p>
        </w:tc>
        <w:tc>
          <w:tcPr>
            <w:tcW w:w="333"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79.58</w:t>
            </w:r>
          </w:p>
        </w:tc>
        <w:tc>
          <w:tcPr>
            <w:tcW w:w="310"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62.5</w:t>
            </w:r>
          </w:p>
        </w:tc>
        <w:tc>
          <w:tcPr>
            <w:tcW w:w="332"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1.08</w:t>
            </w:r>
          </w:p>
        </w:tc>
        <w:tc>
          <w:tcPr>
            <w:tcW w:w="32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Pr>
                <w:rFonts w:ascii="Times New Roman" w:eastAsia="宋体" w:hAnsi="Times New Roman" w:cs="Times New Roman"/>
                <w:sz w:val="15"/>
                <w:szCs w:val="15"/>
              </w:rPr>
              <w:t>3</w:t>
            </w:r>
            <w:r w:rsidR="00417CE2">
              <w:rPr>
                <w:rFonts w:ascii="Times New Roman" w:eastAsia="宋体" w:hAnsi="Times New Roman" w:cs="Times New Roman"/>
                <w:sz w:val="15"/>
                <w:szCs w:val="15"/>
              </w:rPr>
              <w:t xml:space="preserve"> </w:t>
            </w:r>
            <w:r w:rsidRPr="00E8525E">
              <w:rPr>
                <w:rFonts w:ascii="Times New Roman" w:eastAsia="宋体" w:hAnsi="Times New Roman" w:cs="Times New Roman"/>
                <w:sz w:val="15"/>
                <w:szCs w:val="15"/>
              </w:rPr>
              <w:t>610</w:t>
            </w:r>
          </w:p>
        </w:tc>
        <w:tc>
          <w:tcPr>
            <w:tcW w:w="28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Pr>
                <w:rFonts w:ascii="Times New Roman" w:eastAsia="宋体" w:hAnsi="Times New Roman" w:cs="Times New Roman"/>
                <w:sz w:val="15"/>
                <w:szCs w:val="15"/>
              </w:rPr>
              <w:t>4</w:t>
            </w:r>
            <w:r w:rsidR="00417CE2">
              <w:rPr>
                <w:rFonts w:ascii="Times New Roman" w:eastAsia="宋体" w:hAnsi="Times New Roman" w:cs="Times New Roman"/>
                <w:sz w:val="15"/>
                <w:szCs w:val="15"/>
              </w:rPr>
              <w:t xml:space="preserve"> </w:t>
            </w:r>
            <w:r w:rsidRPr="00E8525E">
              <w:rPr>
                <w:rFonts w:ascii="Times New Roman" w:eastAsia="宋体" w:hAnsi="Times New Roman" w:cs="Times New Roman"/>
                <w:sz w:val="15"/>
                <w:szCs w:val="15"/>
              </w:rPr>
              <w:t>050</w:t>
            </w:r>
          </w:p>
        </w:tc>
        <w:tc>
          <w:tcPr>
            <w:tcW w:w="257"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6.73</w:t>
            </w:r>
          </w:p>
        </w:tc>
        <w:tc>
          <w:tcPr>
            <w:tcW w:w="219"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7.13</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184</w:t>
            </w:r>
          </w:p>
        </w:tc>
        <w:tc>
          <w:tcPr>
            <w:tcW w:w="281"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270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4.72</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E8525E">
              <w:rPr>
                <w:sz w:val="15"/>
                <w:szCs w:val="15"/>
              </w:rPr>
              <w:t>300×300</w:t>
            </w:r>
            <w:r w:rsidRPr="00156F0D">
              <w:rPr>
                <w:sz w:val="15"/>
                <w:szCs w:val="15"/>
              </w:rPr>
              <w:t>×</w:t>
            </w:r>
            <w:r>
              <w:rPr>
                <w:sz w:val="15"/>
                <w:szCs w:val="15"/>
              </w:rPr>
              <w:t>12</w:t>
            </w:r>
            <w:r w:rsidRPr="00156F0D">
              <w:rPr>
                <w:sz w:val="15"/>
                <w:szCs w:val="15"/>
              </w:rPr>
              <w:t>×</w:t>
            </w:r>
            <w:r>
              <w:rPr>
                <w:sz w:val="15"/>
                <w:szCs w:val="15"/>
              </w:rPr>
              <w:t>20</w:t>
            </w:r>
          </w:p>
        </w:tc>
        <w:tc>
          <w:tcPr>
            <w:tcW w:w="266"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294</w:t>
            </w:r>
          </w:p>
        </w:tc>
        <w:tc>
          <w:tcPr>
            <w:tcW w:w="26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300</w:t>
            </w:r>
          </w:p>
        </w:tc>
        <w:tc>
          <w:tcPr>
            <w:tcW w:w="26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12</w:t>
            </w:r>
          </w:p>
        </w:tc>
        <w:tc>
          <w:tcPr>
            <w:tcW w:w="26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20</w:t>
            </w:r>
          </w:p>
        </w:tc>
        <w:tc>
          <w:tcPr>
            <w:tcW w:w="27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13</w:t>
            </w:r>
          </w:p>
        </w:tc>
        <w:tc>
          <w:tcPr>
            <w:tcW w:w="333"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93.60</w:t>
            </w:r>
          </w:p>
        </w:tc>
        <w:tc>
          <w:tcPr>
            <w:tcW w:w="310"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73.5</w:t>
            </w:r>
          </w:p>
        </w:tc>
        <w:tc>
          <w:tcPr>
            <w:tcW w:w="332"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1.18</w:t>
            </w:r>
          </w:p>
        </w:tc>
        <w:tc>
          <w:tcPr>
            <w:tcW w:w="32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Pr>
                <w:rFonts w:ascii="Times New Roman" w:eastAsia="宋体" w:hAnsi="Times New Roman" w:cs="Times New Roman"/>
                <w:sz w:val="15"/>
                <w:szCs w:val="15"/>
              </w:rPr>
              <w:t>6</w:t>
            </w:r>
            <w:r w:rsidR="00417CE2">
              <w:rPr>
                <w:rFonts w:ascii="Times New Roman" w:eastAsia="宋体" w:hAnsi="Times New Roman" w:cs="Times New Roman"/>
                <w:sz w:val="15"/>
                <w:szCs w:val="15"/>
              </w:rPr>
              <w:t xml:space="preserve"> </w:t>
            </w:r>
            <w:r w:rsidRPr="00E8525E">
              <w:rPr>
                <w:rFonts w:ascii="Times New Roman" w:eastAsia="宋体" w:hAnsi="Times New Roman" w:cs="Times New Roman"/>
                <w:sz w:val="15"/>
                <w:szCs w:val="15"/>
              </w:rPr>
              <w:t>680</w:t>
            </w:r>
          </w:p>
        </w:tc>
        <w:tc>
          <w:tcPr>
            <w:tcW w:w="289"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Pr>
                <w:rFonts w:ascii="Times New Roman" w:eastAsia="宋体" w:hAnsi="Times New Roman" w:cs="Times New Roman"/>
                <w:sz w:val="15"/>
                <w:szCs w:val="15"/>
              </w:rPr>
              <w:t>4</w:t>
            </w:r>
            <w:r w:rsidR="00417CE2">
              <w:rPr>
                <w:rFonts w:ascii="Times New Roman" w:eastAsia="宋体" w:hAnsi="Times New Roman" w:cs="Times New Roman"/>
                <w:sz w:val="15"/>
                <w:szCs w:val="15"/>
              </w:rPr>
              <w:t xml:space="preserve"> </w:t>
            </w:r>
            <w:r w:rsidRPr="00E8525E">
              <w:rPr>
                <w:rFonts w:ascii="Times New Roman" w:eastAsia="宋体" w:hAnsi="Times New Roman" w:cs="Times New Roman"/>
                <w:sz w:val="15"/>
                <w:szCs w:val="15"/>
              </w:rPr>
              <w:t>500</w:t>
            </w:r>
          </w:p>
        </w:tc>
        <w:tc>
          <w:tcPr>
            <w:tcW w:w="257"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8.44</w:t>
            </w:r>
          </w:p>
        </w:tc>
        <w:tc>
          <w:tcPr>
            <w:tcW w:w="219"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6.93</w:t>
            </w:r>
          </w:p>
        </w:tc>
        <w:tc>
          <w:tcPr>
            <w:tcW w:w="275"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288</w:t>
            </w:r>
          </w:p>
        </w:tc>
        <w:tc>
          <w:tcPr>
            <w:tcW w:w="281" w:type="pct"/>
            <w:tcBorders>
              <w:top w:val="single" w:sz="4" w:space="0" w:color="auto"/>
              <w:lef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300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E8525E" w:rsidRDefault="00E8731D" w:rsidP="00E73F12">
            <w:pPr>
              <w:jc w:val="center"/>
              <w:rPr>
                <w:rFonts w:ascii="Times New Roman" w:eastAsia="宋体" w:hAnsi="Times New Roman" w:cs="Times New Roman"/>
                <w:sz w:val="15"/>
                <w:szCs w:val="15"/>
              </w:rPr>
            </w:pPr>
            <w:r w:rsidRPr="00E8525E">
              <w:rPr>
                <w:rFonts w:ascii="Times New Roman" w:eastAsia="宋体" w:hAnsi="Times New Roman" w:cs="Times New Roman"/>
                <w:sz w:val="15"/>
                <w:szCs w:val="15"/>
              </w:rPr>
              <w:t>6.17</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182146">
              <w:rPr>
                <w:sz w:val="15"/>
                <w:szCs w:val="15"/>
              </w:rPr>
              <w:t>350×300</w:t>
            </w:r>
            <w:r w:rsidRPr="00156F0D">
              <w:rPr>
                <w:sz w:val="15"/>
                <w:szCs w:val="15"/>
              </w:rPr>
              <w:t>×</w:t>
            </w:r>
            <w:r>
              <w:rPr>
                <w:sz w:val="15"/>
                <w:szCs w:val="15"/>
              </w:rPr>
              <w:t>13</w:t>
            </w:r>
            <w:r w:rsidRPr="00156F0D">
              <w:rPr>
                <w:sz w:val="15"/>
                <w:szCs w:val="15"/>
              </w:rPr>
              <w:t>×</w:t>
            </w:r>
            <w:r>
              <w:rPr>
                <w:sz w:val="15"/>
                <w:szCs w:val="15"/>
              </w:rPr>
              <w:t>24</w:t>
            </w:r>
          </w:p>
        </w:tc>
        <w:tc>
          <w:tcPr>
            <w:tcW w:w="266"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hint="eastAsia"/>
                <w:sz w:val="15"/>
                <w:szCs w:val="15"/>
              </w:rPr>
              <w:t>350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300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13</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24</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18</w:t>
            </w:r>
          </w:p>
        </w:tc>
        <w:tc>
          <w:tcPr>
            <w:tcW w:w="333"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115.8</w:t>
            </w:r>
          </w:p>
        </w:tc>
        <w:tc>
          <w:tcPr>
            <w:tcW w:w="310"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90.9</w:t>
            </w:r>
          </w:p>
        </w:tc>
        <w:tc>
          <w:tcPr>
            <w:tcW w:w="332"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1.28</w:t>
            </w:r>
          </w:p>
        </w:tc>
        <w:tc>
          <w:tcPr>
            <w:tcW w:w="325"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12</w:t>
            </w:r>
            <w:r w:rsidR="00417CE2">
              <w:rPr>
                <w:rFonts w:ascii="Times New Roman" w:eastAsia="宋体" w:hAnsi="Times New Roman" w:cs="Times New Roman"/>
                <w:sz w:val="15"/>
                <w:szCs w:val="15"/>
              </w:rPr>
              <w:t xml:space="preserve"> </w:t>
            </w:r>
            <w:r w:rsidRPr="00F34739">
              <w:rPr>
                <w:rFonts w:ascii="Times New Roman" w:eastAsia="宋体" w:hAnsi="Times New Roman" w:cs="Times New Roman" w:hint="eastAsia"/>
                <w:sz w:val="15"/>
                <w:szCs w:val="15"/>
              </w:rPr>
              <w:t>000</w:t>
            </w:r>
          </w:p>
        </w:tc>
        <w:tc>
          <w:tcPr>
            <w:tcW w:w="289"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hint="eastAsia"/>
                <w:sz w:val="15"/>
                <w:szCs w:val="15"/>
              </w:rPr>
              <w:t>5</w:t>
            </w:r>
            <w:r w:rsidR="00417CE2">
              <w:rPr>
                <w:rFonts w:ascii="Times New Roman" w:eastAsia="宋体" w:hAnsi="Times New Roman" w:cs="Times New Roman"/>
                <w:sz w:val="15"/>
                <w:szCs w:val="15"/>
              </w:rPr>
              <w:t xml:space="preserve"> </w:t>
            </w:r>
            <w:r w:rsidRPr="00F34739">
              <w:rPr>
                <w:rFonts w:ascii="Times New Roman" w:eastAsia="宋体" w:hAnsi="Times New Roman" w:cs="Times New Roman" w:hint="eastAsia"/>
                <w:sz w:val="15"/>
                <w:szCs w:val="15"/>
              </w:rPr>
              <w:t>410</w:t>
            </w:r>
          </w:p>
        </w:tc>
        <w:tc>
          <w:tcPr>
            <w:tcW w:w="257"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10.2</w:t>
            </w:r>
          </w:p>
        </w:tc>
        <w:tc>
          <w:tcPr>
            <w:tcW w:w="219"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6.83</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438</w:t>
            </w:r>
          </w:p>
        </w:tc>
        <w:tc>
          <w:tcPr>
            <w:tcW w:w="281" w:type="pct"/>
            <w:tcBorders>
              <w:top w:val="single" w:sz="4" w:space="0" w:color="auto"/>
              <w:left w:val="single" w:sz="4" w:space="0" w:color="auto"/>
              <w:bottom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361</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F34739" w:rsidRDefault="00E8731D" w:rsidP="00F34739">
            <w:pPr>
              <w:jc w:val="center"/>
              <w:rPr>
                <w:rFonts w:ascii="Times New Roman" w:eastAsia="宋体" w:hAnsi="Times New Roman" w:cs="Times New Roman"/>
                <w:sz w:val="15"/>
                <w:szCs w:val="15"/>
              </w:rPr>
            </w:pPr>
            <w:r w:rsidRPr="00F34739">
              <w:rPr>
                <w:rFonts w:ascii="Times New Roman" w:eastAsia="宋体" w:hAnsi="Times New Roman" w:cs="Times New Roman"/>
                <w:sz w:val="15"/>
                <w:szCs w:val="15"/>
              </w:rPr>
              <w:t>7.63</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182146">
              <w:rPr>
                <w:sz w:val="15"/>
                <w:szCs w:val="15"/>
              </w:rPr>
              <w:t>400×300</w:t>
            </w:r>
            <w:r w:rsidRPr="00156F0D">
              <w:rPr>
                <w:sz w:val="15"/>
                <w:szCs w:val="15"/>
              </w:rPr>
              <w:t>×</w:t>
            </w:r>
            <w:r>
              <w:rPr>
                <w:sz w:val="15"/>
                <w:szCs w:val="15"/>
              </w:rPr>
              <w:t>14</w:t>
            </w:r>
            <w:r w:rsidRPr="00156F0D">
              <w:rPr>
                <w:sz w:val="15"/>
                <w:szCs w:val="15"/>
              </w:rPr>
              <w:t>×</w:t>
            </w:r>
            <w:r>
              <w:rPr>
                <w:sz w:val="15"/>
                <w:szCs w:val="15"/>
              </w:rPr>
              <w:t>26</w:t>
            </w:r>
          </w:p>
        </w:tc>
        <w:tc>
          <w:tcPr>
            <w:tcW w:w="266"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400</w:t>
            </w:r>
          </w:p>
        </w:tc>
        <w:tc>
          <w:tcPr>
            <w:tcW w:w="267"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300</w:t>
            </w:r>
          </w:p>
        </w:tc>
        <w:tc>
          <w:tcPr>
            <w:tcW w:w="267"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14</w:t>
            </w:r>
          </w:p>
        </w:tc>
        <w:tc>
          <w:tcPr>
            <w:tcW w:w="267"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26</w:t>
            </w:r>
          </w:p>
        </w:tc>
        <w:tc>
          <w:tcPr>
            <w:tcW w:w="275"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18</w:t>
            </w:r>
          </w:p>
        </w:tc>
        <w:tc>
          <w:tcPr>
            <w:tcW w:w="333"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131.8</w:t>
            </w:r>
          </w:p>
        </w:tc>
        <w:tc>
          <w:tcPr>
            <w:tcW w:w="310"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103</w:t>
            </w:r>
          </w:p>
        </w:tc>
        <w:tc>
          <w:tcPr>
            <w:tcW w:w="332"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1.38</w:t>
            </w:r>
          </w:p>
        </w:tc>
        <w:tc>
          <w:tcPr>
            <w:tcW w:w="325"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Pr>
                <w:rFonts w:eastAsia="宋体"/>
                <w:sz w:val="15"/>
                <w:szCs w:val="15"/>
              </w:rPr>
              <w:t>18</w:t>
            </w:r>
            <w:r w:rsidR="00417CE2">
              <w:rPr>
                <w:rFonts w:eastAsia="宋体"/>
                <w:sz w:val="15"/>
                <w:szCs w:val="15"/>
              </w:rPr>
              <w:t xml:space="preserve"> </w:t>
            </w:r>
            <w:r w:rsidRPr="00182146">
              <w:rPr>
                <w:rFonts w:eastAsia="宋体"/>
                <w:sz w:val="15"/>
                <w:szCs w:val="15"/>
              </w:rPr>
              <w:t>7</w:t>
            </w:r>
            <w:r w:rsidRPr="00182146">
              <w:rPr>
                <w:rFonts w:eastAsia="宋体" w:hint="eastAsia"/>
                <w:sz w:val="15"/>
                <w:szCs w:val="15"/>
              </w:rPr>
              <w:t>00</w:t>
            </w:r>
          </w:p>
        </w:tc>
        <w:tc>
          <w:tcPr>
            <w:tcW w:w="289"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Pr>
                <w:rFonts w:eastAsia="宋体"/>
                <w:sz w:val="15"/>
                <w:szCs w:val="15"/>
              </w:rPr>
              <w:t>5</w:t>
            </w:r>
            <w:r w:rsidR="00417CE2">
              <w:rPr>
                <w:rFonts w:eastAsia="宋体"/>
                <w:sz w:val="15"/>
                <w:szCs w:val="15"/>
              </w:rPr>
              <w:t xml:space="preserve"> </w:t>
            </w:r>
            <w:r w:rsidRPr="00182146">
              <w:rPr>
                <w:rFonts w:eastAsia="宋体"/>
                <w:sz w:val="15"/>
                <w:szCs w:val="15"/>
              </w:rPr>
              <w:t>860</w:t>
            </w:r>
          </w:p>
        </w:tc>
        <w:tc>
          <w:tcPr>
            <w:tcW w:w="257"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11.9</w:t>
            </w:r>
          </w:p>
        </w:tc>
        <w:tc>
          <w:tcPr>
            <w:tcW w:w="219"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6.66</w:t>
            </w:r>
          </w:p>
        </w:tc>
        <w:tc>
          <w:tcPr>
            <w:tcW w:w="275"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610</w:t>
            </w:r>
          </w:p>
        </w:tc>
        <w:tc>
          <w:tcPr>
            <w:tcW w:w="281" w:type="pct"/>
            <w:tcBorders>
              <w:top w:val="single" w:sz="4" w:space="0" w:color="auto"/>
              <w:lef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391</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9.27</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E8525E" w:rsidRDefault="00E8731D" w:rsidP="00E73F12">
            <w:pPr>
              <w:pStyle w:val="S"/>
              <w:snapToGrid w:val="0"/>
              <w:rPr>
                <w:sz w:val="15"/>
                <w:szCs w:val="15"/>
              </w:rPr>
            </w:pPr>
            <w:r>
              <w:rPr>
                <w:sz w:val="15"/>
                <w:szCs w:val="15"/>
              </w:rPr>
              <w:t>JT</w:t>
            </w:r>
            <w:r w:rsidRPr="00182146">
              <w:rPr>
                <w:sz w:val="15"/>
                <w:szCs w:val="15"/>
              </w:rPr>
              <w:t>450×300</w:t>
            </w:r>
            <w:r w:rsidRPr="00156F0D">
              <w:rPr>
                <w:sz w:val="15"/>
                <w:szCs w:val="15"/>
              </w:rPr>
              <w:t>×</w:t>
            </w:r>
            <w:r>
              <w:rPr>
                <w:sz w:val="15"/>
                <w:szCs w:val="15"/>
              </w:rPr>
              <w:t>16</w:t>
            </w:r>
            <w:r w:rsidRPr="00156F0D">
              <w:rPr>
                <w:sz w:val="15"/>
                <w:szCs w:val="15"/>
              </w:rPr>
              <w:t>×</w:t>
            </w:r>
            <w:r>
              <w:rPr>
                <w:sz w:val="15"/>
                <w:szCs w:val="15"/>
              </w:rPr>
              <w:t>28</w:t>
            </w:r>
          </w:p>
        </w:tc>
        <w:tc>
          <w:tcPr>
            <w:tcW w:w="266"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450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300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16</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28</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18</w:t>
            </w:r>
          </w:p>
        </w:tc>
        <w:tc>
          <w:tcPr>
            <w:tcW w:w="333"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152.9</w:t>
            </w:r>
          </w:p>
        </w:tc>
        <w:tc>
          <w:tcPr>
            <w:tcW w:w="310"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120</w:t>
            </w:r>
          </w:p>
        </w:tc>
        <w:tc>
          <w:tcPr>
            <w:tcW w:w="332"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1.48</w:t>
            </w:r>
          </w:p>
        </w:tc>
        <w:tc>
          <w:tcPr>
            <w:tcW w:w="325"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Pr>
                <w:rFonts w:eastAsia="宋体"/>
                <w:sz w:val="15"/>
                <w:szCs w:val="15"/>
              </w:rPr>
              <w:t>29</w:t>
            </w:r>
            <w:r w:rsidR="00417CE2">
              <w:rPr>
                <w:rFonts w:eastAsia="宋体"/>
                <w:sz w:val="15"/>
                <w:szCs w:val="15"/>
              </w:rPr>
              <w:t xml:space="preserve"> </w:t>
            </w:r>
            <w:r w:rsidRPr="00182146">
              <w:rPr>
                <w:rFonts w:eastAsia="宋体" w:hint="eastAsia"/>
                <w:sz w:val="15"/>
                <w:szCs w:val="15"/>
              </w:rPr>
              <w:t>100</w:t>
            </w:r>
          </w:p>
        </w:tc>
        <w:tc>
          <w:tcPr>
            <w:tcW w:w="289"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Pr>
                <w:rFonts w:eastAsia="宋体"/>
                <w:sz w:val="15"/>
                <w:szCs w:val="15"/>
              </w:rPr>
              <w:t>6</w:t>
            </w:r>
            <w:r w:rsidR="00417CE2">
              <w:rPr>
                <w:rFonts w:eastAsia="宋体"/>
                <w:sz w:val="15"/>
                <w:szCs w:val="15"/>
              </w:rPr>
              <w:t xml:space="preserve"> </w:t>
            </w:r>
            <w:r w:rsidRPr="00182146">
              <w:rPr>
                <w:rFonts w:eastAsia="宋体"/>
                <w:sz w:val="15"/>
                <w:szCs w:val="15"/>
              </w:rPr>
              <w:t>320</w:t>
            </w:r>
          </w:p>
        </w:tc>
        <w:tc>
          <w:tcPr>
            <w:tcW w:w="257"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13.8</w:t>
            </w:r>
          </w:p>
        </w:tc>
        <w:tc>
          <w:tcPr>
            <w:tcW w:w="219"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6.42</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865</w:t>
            </w:r>
          </w:p>
        </w:tc>
        <w:tc>
          <w:tcPr>
            <w:tcW w:w="281" w:type="pct"/>
            <w:tcBorders>
              <w:top w:val="single" w:sz="4" w:space="0" w:color="auto"/>
              <w:left w:val="single" w:sz="4" w:space="0" w:color="auto"/>
              <w:bottom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421</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182146" w:rsidRDefault="00E8731D" w:rsidP="00E73F12">
            <w:pPr>
              <w:pStyle w:val="21"/>
              <w:shd w:val="clear" w:color="auto" w:fill="auto"/>
              <w:jc w:val="center"/>
              <w:rPr>
                <w:rFonts w:eastAsia="宋体"/>
                <w:sz w:val="15"/>
                <w:szCs w:val="15"/>
              </w:rPr>
            </w:pPr>
            <w:r w:rsidRPr="00182146">
              <w:rPr>
                <w:rFonts w:eastAsia="宋体"/>
                <w:sz w:val="15"/>
                <w:szCs w:val="15"/>
              </w:rPr>
              <w:t>11.4</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175×350</w:t>
            </w:r>
            <w:r w:rsidRPr="00156F0D">
              <w:rPr>
                <w:sz w:val="15"/>
                <w:szCs w:val="15"/>
              </w:rPr>
              <w:t>×</w:t>
            </w:r>
            <w:r>
              <w:rPr>
                <w:sz w:val="15"/>
                <w:szCs w:val="15"/>
              </w:rPr>
              <w:t>12</w:t>
            </w:r>
            <w:r w:rsidRPr="00156F0D">
              <w:rPr>
                <w:sz w:val="15"/>
                <w:szCs w:val="15"/>
              </w:rPr>
              <w:t>×</w:t>
            </w:r>
            <w:r>
              <w:rPr>
                <w:sz w:val="15"/>
                <w:szCs w:val="15"/>
              </w:rPr>
              <w:t>19</w:t>
            </w:r>
          </w:p>
        </w:tc>
        <w:tc>
          <w:tcPr>
            <w:tcW w:w="266"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175</w:t>
            </w:r>
          </w:p>
        </w:tc>
        <w:tc>
          <w:tcPr>
            <w:tcW w:w="26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350</w:t>
            </w:r>
          </w:p>
        </w:tc>
        <w:tc>
          <w:tcPr>
            <w:tcW w:w="26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12</w:t>
            </w:r>
          </w:p>
        </w:tc>
        <w:tc>
          <w:tcPr>
            <w:tcW w:w="26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19</w:t>
            </w:r>
          </w:p>
        </w:tc>
        <w:tc>
          <w:tcPr>
            <w:tcW w:w="27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13</w:t>
            </w:r>
          </w:p>
        </w:tc>
        <w:tc>
          <w:tcPr>
            <w:tcW w:w="333"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85.94</w:t>
            </w:r>
          </w:p>
        </w:tc>
        <w:tc>
          <w:tcPr>
            <w:tcW w:w="310"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67.5</w:t>
            </w:r>
          </w:p>
        </w:tc>
        <w:tc>
          <w:tcPr>
            <w:tcW w:w="332"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1.04</w:t>
            </w:r>
          </w:p>
        </w:tc>
        <w:tc>
          <w:tcPr>
            <w:tcW w:w="32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1</w:t>
            </w:r>
            <w:r w:rsidR="00417CE2">
              <w:rPr>
                <w:sz w:val="15"/>
                <w:szCs w:val="15"/>
              </w:rPr>
              <w:t xml:space="preserve"> </w:t>
            </w:r>
            <w:r w:rsidRPr="00B90F6F">
              <w:rPr>
                <w:sz w:val="15"/>
                <w:szCs w:val="15"/>
              </w:rPr>
              <w:t>520</w:t>
            </w:r>
          </w:p>
        </w:tc>
        <w:tc>
          <w:tcPr>
            <w:tcW w:w="28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6</w:t>
            </w:r>
            <w:r w:rsidR="00417CE2">
              <w:rPr>
                <w:sz w:val="15"/>
                <w:szCs w:val="15"/>
              </w:rPr>
              <w:t xml:space="preserve"> </w:t>
            </w:r>
            <w:r w:rsidRPr="00B90F6F">
              <w:rPr>
                <w:sz w:val="15"/>
                <w:szCs w:val="15"/>
              </w:rPr>
              <w:t>790</w:t>
            </w:r>
          </w:p>
        </w:tc>
        <w:tc>
          <w:tcPr>
            <w:tcW w:w="257"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4.20</w:t>
            </w:r>
          </w:p>
        </w:tc>
        <w:tc>
          <w:tcPr>
            <w:tcW w:w="219"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8.88</w:t>
            </w:r>
          </w:p>
        </w:tc>
        <w:tc>
          <w:tcPr>
            <w:tcW w:w="275"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104</w:t>
            </w:r>
          </w:p>
        </w:tc>
        <w:tc>
          <w:tcPr>
            <w:tcW w:w="281" w:type="pct"/>
            <w:tcBorders>
              <w:top w:val="single" w:sz="4" w:space="0" w:color="auto"/>
              <w:lef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388</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2.87</w:t>
            </w:r>
          </w:p>
        </w:tc>
      </w:tr>
      <w:tr w:rsidR="00FC19FD" w:rsidRPr="00B90F6F" w:rsidTr="00FC19FD">
        <w:trPr>
          <w:trHeight w:val="311"/>
        </w:trPr>
        <w:tc>
          <w:tcPr>
            <w:tcW w:w="738"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JT</w:t>
            </w:r>
            <w:r w:rsidRPr="00B90F6F">
              <w:rPr>
                <w:sz w:val="15"/>
                <w:szCs w:val="15"/>
              </w:rPr>
              <w:t>200×400</w:t>
            </w:r>
            <w:r w:rsidRPr="00156F0D">
              <w:rPr>
                <w:sz w:val="15"/>
                <w:szCs w:val="15"/>
              </w:rPr>
              <w:t>×</w:t>
            </w:r>
            <w:r>
              <w:rPr>
                <w:sz w:val="15"/>
                <w:szCs w:val="15"/>
              </w:rPr>
              <w:t>13</w:t>
            </w:r>
            <w:r w:rsidRPr="00156F0D">
              <w:rPr>
                <w:sz w:val="15"/>
                <w:szCs w:val="15"/>
              </w:rPr>
              <w:t>×</w:t>
            </w:r>
            <w:r>
              <w:rPr>
                <w:sz w:val="15"/>
                <w:szCs w:val="15"/>
              </w:rPr>
              <w:t>21</w:t>
            </w:r>
          </w:p>
        </w:tc>
        <w:tc>
          <w:tcPr>
            <w:tcW w:w="266"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200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400</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13</w:t>
            </w:r>
          </w:p>
        </w:tc>
        <w:tc>
          <w:tcPr>
            <w:tcW w:w="26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21</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22</w:t>
            </w:r>
          </w:p>
        </w:tc>
        <w:tc>
          <w:tcPr>
            <w:tcW w:w="333"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109.3</w:t>
            </w:r>
          </w:p>
        </w:tc>
        <w:tc>
          <w:tcPr>
            <w:tcW w:w="310"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85.8</w:t>
            </w:r>
          </w:p>
        </w:tc>
        <w:tc>
          <w:tcPr>
            <w:tcW w:w="332"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1.18</w:t>
            </w:r>
          </w:p>
        </w:tc>
        <w:tc>
          <w:tcPr>
            <w:tcW w:w="325"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2</w:t>
            </w:r>
            <w:r w:rsidR="00417CE2">
              <w:rPr>
                <w:sz w:val="15"/>
                <w:szCs w:val="15"/>
              </w:rPr>
              <w:t xml:space="preserve"> </w:t>
            </w:r>
            <w:r w:rsidRPr="00B90F6F">
              <w:rPr>
                <w:sz w:val="15"/>
                <w:szCs w:val="15"/>
              </w:rPr>
              <w:t>480</w:t>
            </w:r>
          </w:p>
        </w:tc>
        <w:tc>
          <w:tcPr>
            <w:tcW w:w="289"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Pr>
                <w:sz w:val="15"/>
                <w:szCs w:val="15"/>
              </w:rPr>
              <w:t>11</w:t>
            </w:r>
            <w:r w:rsidR="00417CE2">
              <w:rPr>
                <w:sz w:val="15"/>
                <w:szCs w:val="15"/>
              </w:rPr>
              <w:t xml:space="preserve"> </w:t>
            </w:r>
            <w:r w:rsidRPr="00B90F6F">
              <w:rPr>
                <w:sz w:val="15"/>
                <w:szCs w:val="15"/>
              </w:rPr>
              <w:t>20</w:t>
            </w:r>
            <w:r w:rsidRPr="00B90F6F">
              <w:rPr>
                <w:rFonts w:hint="eastAsia"/>
                <w:sz w:val="15"/>
                <w:szCs w:val="15"/>
              </w:rPr>
              <w:t>0</w:t>
            </w:r>
          </w:p>
        </w:tc>
        <w:tc>
          <w:tcPr>
            <w:tcW w:w="257"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4.75</w:t>
            </w:r>
          </w:p>
        </w:tc>
        <w:tc>
          <w:tcPr>
            <w:tcW w:w="219"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10.1</w:t>
            </w:r>
          </w:p>
        </w:tc>
        <w:tc>
          <w:tcPr>
            <w:tcW w:w="275"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147</w:t>
            </w:r>
          </w:p>
        </w:tc>
        <w:tc>
          <w:tcPr>
            <w:tcW w:w="281" w:type="pct"/>
            <w:tcBorders>
              <w:top w:val="single" w:sz="4" w:space="0" w:color="auto"/>
              <w:left w:val="single" w:sz="4" w:space="0" w:color="auto"/>
              <w:bottom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560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E8731D" w:rsidRPr="00926F27" w:rsidRDefault="00E8731D" w:rsidP="00E73F12">
            <w:pPr>
              <w:pStyle w:val="S"/>
              <w:snapToGrid w:val="0"/>
              <w:rPr>
                <w:sz w:val="15"/>
                <w:szCs w:val="15"/>
              </w:rPr>
            </w:pPr>
            <w:r w:rsidRPr="00B90F6F">
              <w:rPr>
                <w:sz w:val="15"/>
                <w:szCs w:val="15"/>
              </w:rPr>
              <w:t>3.21</w:t>
            </w:r>
          </w:p>
        </w:tc>
      </w:tr>
    </w:tbl>
    <w:p w:rsidR="00EF6718" w:rsidRPr="006A1E22" w:rsidRDefault="00B43FB5" w:rsidP="009C6666">
      <w:pPr>
        <w:pStyle w:val="21"/>
        <w:tabs>
          <w:tab w:val="left" w:pos="1191"/>
        </w:tabs>
        <w:spacing w:beforeLines="50"/>
        <w:jc w:val="both"/>
        <w:rPr>
          <w:rFonts w:ascii="黑体" w:eastAsia="黑体" w:hAnsi="黑体"/>
          <w:b/>
          <w:color w:val="000000"/>
          <w:sz w:val="21"/>
          <w:szCs w:val="21"/>
          <w:lang w:val="zh-CN" w:bidi="zh-CN"/>
        </w:rPr>
      </w:pPr>
      <w:bookmarkStart w:id="14" w:name="_Toc54882406"/>
      <w:r w:rsidRPr="006A1E22">
        <w:rPr>
          <w:rFonts w:ascii="黑体" w:eastAsia="黑体" w:hAnsi="黑体"/>
          <w:b/>
          <w:color w:val="000000"/>
          <w:sz w:val="21"/>
          <w:szCs w:val="21"/>
          <w:lang w:val="zh-CN" w:bidi="zh-CN"/>
        </w:rPr>
        <w:t>5.2</w:t>
      </w:r>
      <w:r w:rsidR="00024298">
        <w:rPr>
          <w:rFonts w:ascii="黑体" w:eastAsia="黑体" w:hAnsi="黑体"/>
          <w:b/>
          <w:color w:val="000000"/>
          <w:sz w:val="21"/>
          <w:szCs w:val="21"/>
          <w:lang w:val="zh-CN" w:bidi="zh-CN"/>
        </w:rPr>
        <w:t xml:space="preserve"> </w:t>
      </w:r>
      <w:r w:rsidRPr="006A1E22">
        <w:rPr>
          <w:rFonts w:ascii="黑体" w:eastAsia="黑体" w:hAnsi="黑体"/>
          <w:b/>
          <w:color w:val="000000"/>
          <w:sz w:val="21"/>
          <w:szCs w:val="21"/>
          <w:lang w:val="zh-CN" w:bidi="zh-CN"/>
        </w:rPr>
        <w:t>尺寸、外形允许偏差</w:t>
      </w:r>
      <w:bookmarkEnd w:id="14"/>
    </w:p>
    <w:p w:rsidR="00B43FB5" w:rsidRPr="00A03A19" w:rsidRDefault="00B43FB5" w:rsidP="009F5C34">
      <w:pPr>
        <w:pStyle w:val="21"/>
        <w:shd w:val="clear" w:color="auto" w:fill="auto"/>
        <w:rPr>
          <w:rFonts w:asciiTheme="minorEastAsia" w:eastAsiaTheme="minorEastAsia" w:hAnsiTheme="minorEastAsia"/>
          <w:sz w:val="21"/>
          <w:szCs w:val="21"/>
        </w:rPr>
      </w:pPr>
      <w:r w:rsidRPr="00EF6718">
        <w:rPr>
          <w:rFonts w:ascii="黑体" w:eastAsia="黑体" w:hAnsi="黑体"/>
          <w:color w:val="000000"/>
          <w:sz w:val="21"/>
          <w:szCs w:val="21"/>
          <w:lang w:bidi="en-US"/>
        </w:rPr>
        <w:t>5.2.1</w:t>
      </w:r>
      <w:r w:rsidR="006A1E22" w:rsidRPr="008F5632">
        <w:rPr>
          <w:rFonts w:eastAsiaTheme="minorEastAsia"/>
          <w:color w:val="000000"/>
          <w:sz w:val="21"/>
          <w:szCs w:val="21"/>
          <w:lang w:bidi="en-US"/>
        </w:rPr>
        <w:t>建筑用</w:t>
      </w:r>
      <w:r w:rsidR="00FD5756" w:rsidRPr="008F5632">
        <w:rPr>
          <w:rFonts w:eastAsiaTheme="minorEastAsia"/>
          <w:color w:val="000000"/>
          <w:sz w:val="21"/>
          <w:szCs w:val="21"/>
          <w:lang w:val="zh-CN" w:bidi="zh-CN"/>
        </w:rPr>
        <w:t>H</w:t>
      </w:r>
      <w:r w:rsidR="00E8731D">
        <w:rPr>
          <w:rFonts w:eastAsiaTheme="minorEastAsia"/>
          <w:color w:val="000000"/>
          <w:sz w:val="21"/>
          <w:szCs w:val="21"/>
          <w:lang w:val="zh-CN" w:bidi="zh-CN"/>
        </w:rPr>
        <w:t>型钢和</w:t>
      </w:r>
      <w:r w:rsidRPr="008F5632">
        <w:rPr>
          <w:rStyle w:val="2CenturySchoolbook"/>
          <w:rFonts w:ascii="Times New Roman" w:eastAsiaTheme="minorEastAsia" w:hAnsi="Times New Roman" w:cs="Times New Roman"/>
          <w:sz w:val="21"/>
          <w:szCs w:val="21"/>
          <w:lang w:eastAsia="zh-CN"/>
        </w:rPr>
        <w:t>T</w:t>
      </w:r>
      <w:r w:rsidRPr="008F5632">
        <w:rPr>
          <w:rFonts w:eastAsiaTheme="minorEastAsia"/>
          <w:color w:val="000000"/>
          <w:sz w:val="21"/>
          <w:szCs w:val="21"/>
          <w:lang w:val="zh-CN" w:bidi="zh-CN"/>
        </w:rPr>
        <w:t>型钢尺寸、外形及允许偏差应分别符合表</w:t>
      </w:r>
      <w:r w:rsidRPr="008F5632">
        <w:rPr>
          <w:rFonts w:eastAsiaTheme="minorEastAsia"/>
          <w:color w:val="000000"/>
          <w:sz w:val="21"/>
          <w:szCs w:val="21"/>
          <w:lang w:val="zh-CN" w:bidi="zh-CN"/>
        </w:rPr>
        <w:t>3</w:t>
      </w:r>
      <w:r w:rsidRPr="008F5632">
        <w:rPr>
          <w:rFonts w:eastAsiaTheme="minorEastAsia"/>
          <w:color w:val="000000"/>
          <w:sz w:val="21"/>
          <w:szCs w:val="21"/>
          <w:lang w:val="zh-CN" w:bidi="zh-CN"/>
        </w:rPr>
        <w:t>和表</w:t>
      </w:r>
      <w:r w:rsidRPr="008F5632">
        <w:rPr>
          <w:rFonts w:eastAsiaTheme="minorEastAsia"/>
          <w:color w:val="000000"/>
          <w:sz w:val="21"/>
          <w:szCs w:val="21"/>
          <w:lang w:val="zh-CN" w:bidi="zh-CN"/>
        </w:rPr>
        <w:t>4</w:t>
      </w:r>
      <w:r w:rsidRPr="008F5632">
        <w:rPr>
          <w:rFonts w:eastAsiaTheme="minorEastAsia"/>
          <w:color w:val="000000"/>
          <w:sz w:val="21"/>
          <w:szCs w:val="21"/>
          <w:lang w:val="zh-CN" w:bidi="zh-CN"/>
        </w:rPr>
        <w:t>的规定，根据需方要求，</w:t>
      </w:r>
      <w:r w:rsidR="00FD5756" w:rsidRPr="008F5632">
        <w:rPr>
          <w:rFonts w:eastAsiaTheme="minorEastAsia"/>
          <w:color w:val="000000"/>
          <w:sz w:val="21"/>
          <w:szCs w:val="21"/>
          <w:lang w:val="zh-CN" w:bidi="zh-CN"/>
        </w:rPr>
        <w:t>H</w:t>
      </w:r>
      <w:r w:rsidR="00E8731D">
        <w:rPr>
          <w:rFonts w:eastAsiaTheme="minorEastAsia"/>
          <w:color w:val="000000"/>
          <w:sz w:val="21"/>
          <w:szCs w:val="21"/>
          <w:lang w:val="zh-CN" w:bidi="zh-CN"/>
        </w:rPr>
        <w:t>型钢和</w:t>
      </w:r>
      <w:r w:rsidRPr="008F5632">
        <w:rPr>
          <w:rStyle w:val="2CenturySchoolbook"/>
          <w:rFonts w:ascii="Times New Roman" w:eastAsiaTheme="minorEastAsia" w:hAnsi="Times New Roman" w:cs="Times New Roman"/>
          <w:sz w:val="21"/>
          <w:szCs w:val="21"/>
          <w:lang w:eastAsia="zh-CN"/>
        </w:rPr>
        <w:t>T</w:t>
      </w:r>
      <w:r w:rsidRPr="008F5632">
        <w:rPr>
          <w:rFonts w:eastAsiaTheme="minorEastAsia"/>
          <w:color w:val="000000"/>
          <w:sz w:val="21"/>
          <w:szCs w:val="21"/>
          <w:lang w:val="zh-CN" w:bidi="zh-CN"/>
        </w:rPr>
        <w:t>型钢的尺寸、外形及允许偏差也可执行供</w:t>
      </w:r>
      <w:r w:rsidR="00FD5756" w:rsidRPr="008F5632">
        <w:rPr>
          <w:rFonts w:eastAsiaTheme="minorEastAsia"/>
          <w:color w:val="000000"/>
          <w:sz w:val="21"/>
          <w:szCs w:val="21"/>
          <w:lang w:val="zh-CN" w:bidi="zh-CN"/>
        </w:rPr>
        <w:t>需</w:t>
      </w:r>
      <w:r w:rsidRPr="008F5632">
        <w:rPr>
          <w:rFonts w:eastAsiaTheme="minorEastAsia"/>
          <w:color w:val="000000"/>
          <w:sz w:val="21"/>
          <w:szCs w:val="21"/>
          <w:lang w:val="zh-CN" w:bidi="zh-CN"/>
        </w:rPr>
        <w:t>双方协议规定</w:t>
      </w:r>
      <w:r w:rsidR="00FD5756" w:rsidRPr="008F5632">
        <w:rPr>
          <w:rFonts w:eastAsiaTheme="minorEastAsia"/>
          <w:color w:val="000000"/>
          <w:sz w:val="21"/>
          <w:szCs w:val="21"/>
          <w:lang w:val="zh-CN" w:bidi="zh-CN"/>
        </w:rPr>
        <w:t>。</w:t>
      </w:r>
    </w:p>
    <w:p w:rsidR="00B43FB5" w:rsidRPr="00A03A19" w:rsidRDefault="00FD5756" w:rsidP="009F5C34">
      <w:pPr>
        <w:pStyle w:val="21"/>
        <w:shd w:val="clear" w:color="auto" w:fill="auto"/>
        <w:tabs>
          <w:tab w:val="left" w:pos="1191"/>
        </w:tabs>
        <w:rPr>
          <w:rFonts w:asciiTheme="minorEastAsia" w:eastAsiaTheme="minorEastAsia" w:hAnsiTheme="minorEastAsia"/>
          <w:sz w:val="21"/>
          <w:szCs w:val="21"/>
        </w:rPr>
      </w:pPr>
      <w:r w:rsidRPr="00EF6718">
        <w:rPr>
          <w:rStyle w:val="2CenturySchoolbook"/>
          <w:rFonts w:ascii="黑体" w:eastAsia="黑体" w:hAnsi="黑体" w:hint="eastAsia"/>
          <w:sz w:val="21"/>
          <w:szCs w:val="21"/>
          <w:lang w:eastAsia="zh-CN"/>
        </w:rPr>
        <w:t>5.2.2</w:t>
      </w:r>
      <w:r w:rsidR="006A1E22" w:rsidRPr="008F5632">
        <w:rPr>
          <w:rStyle w:val="2CenturySchoolbook"/>
          <w:rFonts w:ascii="Times New Roman" w:eastAsiaTheme="minorEastAsia" w:hAnsi="Times New Roman" w:cs="Times New Roman"/>
          <w:sz w:val="21"/>
          <w:szCs w:val="21"/>
          <w:lang w:eastAsia="zh-CN"/>
        </w:rPr>
        <w:t>建筑用</w:t>
      </w:r>
      <w:r w:rsidR="00B43FB5" w:rsidRPr="008F5632">
        <w:rPr>
          <w:rStyle w:val="2CenturySchoolbook"/>
          <w:rFonts w:ascii="Times New Roman" w:eastAsiaTheme="minorEastAsia" w:hAnsi="Times New Roman" w:cs="Times New Roman"/>
          <w:sz w:val="21"/>
          <w:szCs w:val="21"/>
          <w:lang w:eastAsia="zh-CN"/>
        </w:rPr>
        <w:t>H</w:t>
      </w:r>
      <w:r w:rsidR="00E8731D">
        <w:rPr>
          <w:rFonts w:eastAsiaTheme="minorEastAsia"/>
          <w:color w:val="000000"/>
          <w:sz w:val="21"/>
          <w:szCs w:val="21"/>
          <w:lang w:val="zh-CN" w:bidi="zh-CN"/>
        </w:rPr>
        <w:t>型钢和</w:t>
      </w:r>
      <w:r w:rsidR="00B43FB5" w:rsidRPr="008F5632">
        <w:rPr>
          <w:rStyle w:val="2CenturySchoolbook"/>
          <w:rFonts w:ascii="Times New Roman" w:eastAsiaTheme="minorEastAsia" w:hAnsi="Times New Roman" w:cs="Times New Roman"/>
          <w:sz w:val="21"/>
          <w:szCs w:val="21"/>
          <w:lang w:eastAsia="zh-CN"/>
        </w:rPr>
        <w:t>T</w:t>
      </w:r>
      <w:r w:rsidR="00B43FB5" w:rsidRPr="008F5632">
        <w:rPr>
          <w:rFonts w:eastAsiaTheme="minorEastAsia"/>
          <w:color w:val="000000"/>
          <w:sz w:val="21"/>
          <w:szCs w:val="21"/>
          <w:lang w:val="zh-CN" w:bidi="zh-CN"/>
        </w:rPr>
        <w:t>型钢的切断面上不应有</w:t>
      </w:r>
      <w:r w:rsidR="004252BC">
        <w:rPr>
          <w:rFonts w:eastAsiaTheme="minorEastAsia" w:hint="eastAsia"/>
          <w:color w:val="000000"/>
          <w:sz w:val="21"/>
          <w:szCs w:val="21"/>
          <w:lang w:val="zh-CN" w:bidi="zh-CN"/>
        </w:rPr>
        <w:t>高度</w:t>
      </w:r>
      <w:r w:rsidR="00B43FB5" w:rsidRPr="008F5632">
        <w:rPr>
          <w:rFonts w:eastAsiaTheme="minorEastAsia"/>
          <w:color w:val="000000"/>
          <w:sz w:val="21"/>
          <w:szCs w:val="21"/>
          <w:lang w:val="zh-CN" w:bidi="zh-CN"/>
        </w:rPr>
        <w:t>大于</w:t>
      </w:r>
      <w:r w:rsidR="00442969">
        <w:rPr>
          <w:rFonts w:eastAsiaTheme="minorEastAsia" w:hint="eastAsia"/>
          <w:color w:val="000000"/>
          <w:sz w:val="21"/>
          <w:szCs w:val="21"/>
          <w:lang w:val="zh-CN" w:bidi="zh-CN"/>
        </w:rPr>
        <w:t>5</w:t>
      </w:r>
      <w:r w:rsidR="00B43FB5" w:rsidRPr="008F5632">
        <w:rPr>
          <w:rFonts w:eastAsiaTheme="minorEastAsia"/>
          <w:color w:val="000000"/>
          <w:sz w:val="21"/>
          <w:szCs w:val="21"/>
          <w:lang w:val="zh-CN" w:bidi="zh-CN"/>
        </w:rPr>
        <w:t xml:space="preserve"> </w:t>
      </w:r>
      <w:r w:rsidR="00B43FB5" w:rsidRPr="008F5632">
        <w:rPr>
          <w:rStyle w:val="2CenturySchoolbook"/>
          <w:rFonts w:ascii="Times New Roman" w:eastAsiaTheme="minorEastAsia" w:hAnsi="Times New Roman" w:cs="Times New Roman"/>
          <w:sz w:val="21"/>
          <w:szCs w:val="21"/>
          <w:lang w:eastAsia="zh-CN"/>
        </w:rPr>
        <w:t>mm</w:t>
      </w:r>
      <w:r w:rsidR="00B43FB5" w:rsidRPr="008F5632">
        <w:rPr>
          <w:rFonts w:eastAsiaTheme="minorEastAsia"/>
          <w:color w:val="000000"/>
          <w:sz w:val="21"/>
          <w:szCs w:val="21"/>
          <w:lang w:val="zh-CN" w:bidi="zh-CN"/>
        </w:rPr>
        <w:t>的毛刺</w:t>
      </w:r>
      <w:r w:rsidRPr="008F5632">
        <w:rPr>
          <w:rFonts w:eastAsiaTheme="minorEastAsia"/>
          <w:color w:val="000000"/>
          <w:sz w:val="21"/>
          <w:szCs w:val="21"/>
          <w:lang w:bidi="en-US"/>
        </w:rPr>
        <w:t>。</w:t>
      </w:r>
    </w:p>
    <w:p w:rsidR="006848D9" w:rsidRPr="006A1E22" w:rsidRDefault="00024298" w:rsidP="009F5C34">
      <w:pPr>
        <w:pStyle w:val="21"/>
        <w:tabs>
          <w:tab w:val="left" w:pos="1191"/>
        </w:tabs>
        <w:jc w:val="both"/>
        <w:rPr>
          <w:rFonts w:ascii="黑体" w:eastAsia="黑体" w:hAnsi="黑体"/>
          <w:b/>
          <w:color w:val="000000"/>
          <w:sz w:val="21"/>
          <w:szCs w:val="21"/>
          <w:lang w:val="zh-CN" w:bidi="zh-CN"/>
        </w:rPr>
      </w:pPr>
      <w:r>
        <w:rPr>
          <w:rFonts w:ascii="黑体" w:eastAsia="黑体" w:hAnsi="黑体" w:hint="eastAsia"/>
          <w:b/>
          <w:color w:val="000000"/>
          <w:sz w:val="21"/>
          <w:szCs w:val="21"/>
          <w:lang w:val="zh-CN" w:bidi="zh-CN"/>
        </w:rPr>
        <w:t xml:space="preserve">5.3 </w:t>
      </w:r>
      <w:r w:rsidR="006848D9" w:rsidRPr="006A1E22">
        <w:rPr>
          <w:rFonts w:ascii="黑体" w:eastAsia="黑体" w:hAnsi="黑体" w:hint="eastAsia"/>
          <w:b/>
          <w:color w:val="000000"/>
          <w:sz w:val="21"/>
          <w:szCs w:val="21"/>
          <w:lang w:val="zh-CN" w:bidi="zh-CN"/>
        </w:rPr>
        <w:t>重量允许偏差</w:t>
      </w:r>
    </w:p>
    <w:p w:rsidR="006848D9" w:rsidRPr="006848D9" w:rsidRDefault="006848D9" w:rsidP="009F5C34">
      <w:pPr>
        <w:pStyle w:val="21"/>
        <w:tabs>
          <w:tab w:val="left" w:pos="1191"/>
        </w:tabs>
        <w:jc w:val="both"/>
        <w:rPr>
          <w:rFonts w:asciiTheme="minorEastAsia" w:eastAsiaTheme="minorEastAsia" w:hAnsiTheme="minorEastAsia"/>
          <w:color w:val="000000"/>
          <w:sz w:val="21"/>
          <w:szCs w:val="21"/>
          <w:lang w:val="zh-CN" w:bidi="zh-CN"/>
        </w:rPr>
      </w:pPr>
      <w:r w:rsidRPr="001F0DB8">
        <w:rPr>
          <w:rFonts w:ascii="黑体" w:eastAsia="黑体" w:hAnsi="黑体" w:hint="eastAsia"/>
          <w:color w:val="000000"/>
          <w:sz w:val="21"/>
          <w:szCs w:val="21"/>
          <w:lang w:val="zh-CN" w:bidi="zh-CN"/>
        </w:rPr>
        <w:t>5.3.1</w:t>
      </w:r>
      <w:r w:rsidR="006A1E22" w:rsidRPr="008F5632">
        <w:rPr>
          <w:rFonts w:eastAsiaTheme="minorEastAsia"/>
          <w:color w:val="000000"/>
          <w:sz w:val="21"/>
          <w:szCs w:val="21"/>
          <w:lang w:val="zh-CN" w:bidi="zh-CN"/>
        </w:rPr>
        <w:t>建筑用</w:t>
      </w:r>
      <w:r w:rsidRPr="008F5632">
        <w:rPr>
          <w:rFonts w:eastAsiaTheme="minorEastAsia"/>
          <w:color w:val="000000"/>
          <w:sz w:val="21"/>
          <w:szCs w:val="21"/>
          <w:lang w:val="zh-CN" w:bidi="zh-CN"/>
        </w:rPr>
        <w:t>H</w:t>
      </w:r>
      <w:r w:rsidR="00B767E0">
        <w:rPr>
          <w:rFonts w:eastAsiaTheme="minorEastAsia"/>
          <w:color w:val="000000"/>
          <w:sz w:val="21"/>
          <w:szCs w:val="21"/>
          <w:lang w:val="zh-CN" w:bidi="zh-CN"/>
        </w:rPr>
        <w:t>型钢和</w:t>
      </w:r>
      <w:r w:rsidRPr="008F5632">
        <w:rPr>
          <w:rFonts w:eastAsiaTheme="minorEastAsia"/>
          <w:color w:val="000000"/>
          <w:sz w:val="21"/>
          <w:szCs w:val="21"/>
          <w:lang w:val="zh-CN" w:bidi="zh-CN"/>
        </w:rPr>
        <w:t>T</w:t>
      </w:r>
      <w:r w:rsidRPr="008F5632">
        <w:rPr>
          <w:rFonts w:eastAsiaTheme="minorEastAsia"/>
          <w:color w:val="000000"/>
          <w:sz w:val="21"/>
          <w:szCs w:val="21"/>
          <w:lang w:val="zh-CN" w:bidi="zh-CN"/>
        </w:rPr>
        <w:t>型钢应按理论重量交货（理论重量按密度为</w:t>
      </w:r>
      <w:r w:rsidRPr="008F5632">
        <w:rPr>
          <w:rFonts w:eastAsiaTheme="minorEastAsia"/>
          <w:color w:val="000000"/>
          <w:sz w:val="21"/>
          <w:szCs w:val="21"/>
          <w:lang w:val="zh-CN" w:bidi="zh-CN"/>
        </w:rPr>
        <w:t>7.85 g/cm3</w:t>
      </w:r>
      <w:r w:rsidRPr="008F5632">
        <w:rPr>
          <w:rFonts w:eastAsiaTheme="minorEastAsia"/>
          <w:color w:val="000000"/>
          <w:sz w:val="21"/>
          <w:szCs w:val="21"/>
          <w:lang w:val="zh-CN" w:bidi="zh-CN"/>
        </w:rPr>
        <w:t>计算）。经供需双方协商并在合同中注明，亦可按实际重量交货。</w:t>
      </w:r>
    </w:p>
    <w:p w:rsidR="006848D9" w:rsidRDefault="006848D9" w:rsidP="009F5C34">
      <w:pPr>
        <w:pStyle w:val="21"/>
        <w:tabs>
          <w:tab w:val="left" w:pos="1191"/>
        </w:tabs>
        <w:jc w:val="both"/>
        <w:rPr>
          <w:rFonts w:asciiTheme="minorEastAsia" w:eastAsiaTheme="minorEastAsia" w:hAnsiTheme="minorEastAsia"/>
          <w:color w:val="000000"/>
          <w:sz w:val="21"/>
          <w:szCs w:val="21"/>
          <w:lang w:val="zh-CN" w:bidi="zh-CN"/>
        </w:rPr>
      </w:pPr>
      <w:r w:rsidRPr="001F0DB8">
        <w:rPr>
          <w:rFonts w:ascii="黑体" w:eastAsia="黑体" w:hAnsi="黑体" w:hint="eastAsia"/>
          <w:color w:val="000000"/>
          <w:sz w:val="21"/>
          <w:szCs w:val="21"/>
          <w:lang w:val="zh-CN" w:bidi="zh-CN"/>
        </w:rPr>
        <w:t>5.3.2</w:t>
      </w:r>
      <w:r w:rsidR="006A1E22" w:rsidRPr="008F5632">
        <w:rPr>
          <w:rFonts w:eastAsiaTheme="minorEastAsia"/>
          <w:color w:val="000000"/>
          <w:sz w:val="21"/>
          <w:szCs w:val="21"/>
          <w:lang w:val="zh-CN" w:bidi="zh-CN"/>
        </w:rPr>
        <w:t>建筑用</w:t>
      </w:r>
      <w:r w:rsidRPr="008F5632">
        <w:rPr>
          <w:rFonts w:eastAsiaTheme="minorEastAsia"/>
          <w:color w:val="000000"/>
          <w:sz w:val="21"/>
          <w:szCs w:val="21"/>
          <w:lang w:val="zh-CN" w:bidi="zh-CN"/>
        </w:rPr>
        <w:t>H</w:t>
      </w:r>
      <w:r w:rsidR="00B767E0">
        <w:rPr>
          <w:rFonts w:eastAsiaTheme="minorEastAsia"/>
          <w:color w:val="000000"/>
          <w:sz w:val="21"/>
          <w:szCs w:val="21"/>
          <w:lang w:val="zh-CN" w:bidi="zh-CN"/>
        </w:rPr>
        <w:t>型钢和</w:t>
      </w:r>
      <w:r w:rsidRPr="008F5632">
        <w:rPr>
          <w:rFonts w:eastAsiaTheme="minorEastAsia"/>
          <w:color w:val="000000"/>
          <w:sz w:val="21"/>
          <w:szCs w:val="21"/>
          <w:lang w:val="zh-CN" w:bidi="zh-CN"/>
        </w:rPr>
        <w:t>T</w:t>
      </w:r>
      <w:r w:rsidRPr="008F5632">
        <w:rPr>
          <w:rFonts w:eastAsiaTheme="minorEastAsia"/>
          <w:color w:val="000000"/>
          <w:sz w:val="21"/>
          <w:szCs w:val="21"/>
          <w:lang w:val="zh-CN" w:bidi="zh-CN"/>
        </w:rPr>
        <w:t>型钢交货重量允许偏差应符合表</w:t>
      </w:r>
      <w:r w:rsidRPr="008F5632">
        <w:rPr>
          <w:rFonts w:eastAsiaTheme="minorEastAsia"/>
          <w:color w:val="000000"/>
          <w:sz w:val="21"/>
          <w:szCs w:val="21"/>
          <w:lang w:val="zh-CN" w:bidi="zh-CN"/>
        </w:rPr>
        <w:t>5</w:t>
      </w:r>
      <w:r w:rsidRPr="008F5632">
        <w:rPr>
          <w:rFonts w:eastAsiaTheme="minorEastAsia"/>
          <w:color w:val="000000"/>
          <w:sz w:val="21"/>
          <w:szCs w:val="21"/>
          <w:lang w:val="zh-CN" w:bidi="zh-CN"/>
        </w:rPr>
        <w:t>的规定，重量偏差</w:t>
      </w:r>
      <w:r w:rsidR="004252BC">
        <w:rPr>
          <w:rFonts w:eastAsiaTheme="minorEastAsia" w:hint="eastAsia"/>
          <w:color w:val="000000"/>
          <w:sz w:val="21"/>
          <w:szCs w:val="21"/>
          <w:lang w:val="zh-CN" w:bidi="zh-CN"/>
        </w:rPr>
        <w:t>应</w:t>
      </w:r>
      <w:r w:rsidRPr="008F5632">
        <w:rPr>
          <w:rFonts w:eastAsiaTheme="minorEastAsia"/>
          <w:color w:val="000000"/>
          <w:sz w:val="21"/>
          <w:szCs w:val="21"/>
          <w:lang w:val="zh-CN" w:bidi="zh-CN"/>
        </w:rPr>
        <w:t>按式（</w:t>
      </w:r>
      <w:r w:rsidRPr="008F5632">
        <w:rPr>
          <w:rFonts w:eastAsiaTheme="minorEastAsia"/>
          <w:color w:val="000000"/>
          <w:sz w:val="21"/>
          <w:szCs w:val="21"/>
          <w:lang w:val="zh-CN" w:bidi="zh-CN"/>
        </w:rPr>
        <w:t>1)</w:t>
      </w:r>
      <w:r w:rsidRPr="008F5632">
        <w:rPr>
          <w:rFonts w:eastAsiaTheme="minorEastAsia"/>
          <w:color w:val="000000"/>
          <w:sz w:val="21"/>
          <w:szCs w:val="21"/>
          <w:lang w:val="zh-CN" w:bidi="zh-CN"/>
        </w:rPr>
        <w:t>计算。</w:t>
      </w:r>
    </w:p>
    <w:p w:rsidR="00BF2BD0" w:rsidRDefault="004252BC" w:rsidP="00BF2BD0">
      <w:pPr>
        <w:pStyle w:val="21"/>
        <w:tabs>
          <w:tab w:val="left" w:pos="1191"/>
        </w:tabs>
        <w:jc w:val="center"/>
        <w:rPr>
          <w:rFonts w:asciiTheme="minorEastAsia" w:eastAsiaTheme="minorEastAsia" w:hAnsiTheme="minorEastAsia"/>
          <w:color w:val="000000"/>
          <w:sz w:val="21"/>
          <w:szCs w:val="21"/>
          <w:lang w:val="zh-CN" w:bidi="zh-CN"/>
        </w:rPr>
      </w:pPr>
      <w:r>
        <w:rPr>
          <w:rFonts w:asciiTheme="minorEastAsia" w:eastAsiaTheme="minorEastAsia" w:hAnsiTheme="minorEastAsia" w:hint="eastAsia"/>
          <w:color w:val="000000"/>
          <w:sz w:val="21"/>
          <w:szCs w:val="21"/>
          <w:lang w:val="zh-CN" w:bidi="zh-CN"/>
        </w:rPr>
        <w:t xml:space="preserve">                        </w:t>
      </w:r>
      <m:oMath>
        <m:r>
          <m:rPr>
            <m:sty m:val="p"/>
          </m:rPr>
          <w:rPr>
            <w:rFonts w:asciiTheme="minorEastAsia" w:eastAsiaTheme="minorEastAsia" w:hAnsiTheme="minorEastAsia"/>
            <w:color w:val="000000"/>
            <w:sz w:val="21"/>
            <w:szCs w:val="21"/>
            <w:lang w:val="zh-CN" w:bidi="zh-CN"/>
          </w:rPr>
          <m:t>重量偏差</m:t>
        </m:r>
      </m:oMath>
      <w:r w:rsidR="00BF2BD0">
        <w:rPr>
          <w:rFonts w:asciiTheme="minorEastAsia" w:eastAsiaTheme="minorEastAsia" w:hAnsiTheme="minorEastAsia" w:hint="eastAsia"/>
          <w:color w:val="000000"/>
          <w:sz w:val="28"/>
          <w:szCs w:val="28"/>
          <w:lang w:val="zh-CN" w:bidi="zh-CN"/>
        </w:rPr>
        <w:t xml:space="preserve"> </w:t>
      </w:r>
      <m:oMath>
        <m:r>
          <m:rPr>
            <m:sty m:val="p"/>
          </m:rPr>
          <w:rPr>
            <w:rFonts w:ascii="Cambria Math" w:eastAsiaTheme="minorEastAsia"/>
            <w:color w:val="000000"/>
            <w:sz w:val="21"/>
            <w:szCs w:val="21"/>
            <w:lang w:val="zh-CN" w:bidi="zh-CN"/>
          </w:rPr>
          <m:t>=</m:t>
        </m:r>
        <m:f>
          <m:fPr>
            <m:ctrlPr>
              <w:rPr>
                <w:rFonts w:ascii="Cambria Math" w:eastAsiaTheme="minorEastAsia" w:hAnsi="Cambria Math"/>
                <w:color w:val="000000"/>
                <w:sz w:val="21"/>
                <w:szCs w:val="21"/>
                <w:lang w:val="zh-CN" w:bidi="zh-CN"/>
              </w:rPr>
            </m:ctrlPr>
          </m:fPr>
          <m:num>
            <m:r>
              <m:rPr>
                <m:sty m:val="p"/>
              </m:rPr>
              <w:rPr>
                <w:rFonts w:eastAsiaTheme="minorEastAsia"/>
                <w:color w:val="000000"/>
                <w:sz w:val="21"/>
                <w:szCs w:val="21"/>
                <w:lang w:val="zh-CN" w:bidi="zh-CN"/>
              </w:rPr>
              <m:t>实际重量</m:t>
            </m:r>
            <m:r>
              <m:rPr>
                <m:sty m:val="p"/>
              </m:rPr>
              <w:rPr>
                <w:rFonts w:eastAsiaTheme="minorEastAsia"/>
                <w:color w:val="000000"/>
                <w:sz w:val="21"/>
                <w:szCs w:val="21"/>
                <w:lang w:val="zh-CN" w:bidi="zh-CN"/>
              </w:rPr>
              <m:t>-</m:t>
            </m:r>
            <m:r>
              <m:rPr>
                <m:sty m:val="p"/>
              </m:rPr>
              <w:rPr>
                <w:rFonts w:eastAsiaTheme="minorEastAsia"/>
                <w:color w:val="000000"/>
                <w:sz w:val="21"/>
                <w:szCs w:val="21"/>
                <w:lang w:val="zh-CN" w:bidi="zh-CN"/>
              </w:rPr>
              <m:t>理论重量</m:t>
            </m:r>
          </m:num>
          <m:den>
            <m:r>
              <m:rPr>
                <m:sty m:val="p"/>
              </m:rPr>
              <w:rPr>
                <w:rFonts w:eastAsiaTheme="minorEastAsia"/>
                <w:color w:val="000000"/>
                <w:sz w:val="21"/>
                <w:szCs w:val="21"/>
                <w:lang w:val="zh-CN" w:bidi="zh-CN"/>
              </w:rPr>
              <m:t>理论重量</m:t>
            </m:r>
          </m:den>
        </m:f>
        <m:r>
          <m:rPr>
            <m:sty m:val="p"/>
          </m:rPr>
          <w:rPr>
            <w:rFonts w:eastAsiaTheme="minorEastAsia"/>
            <w:color w:val="000000"/>
            <w:sz w:val="21"/>
            <w:szCs w:val="21"/>
            <w:lang w:val="zh-CN" w:bidi="zh-CN"/>
          </w:rPr>
          <m:t>×</m:t>
        </m:r>
        <m:r>
          <m:rPr>
            <m:sty m:val="p"/>
          </m:rPr>
          <w:rPr>
            <w:rFonts w:ascii="Cambria Math" w:eastAsiaTheme="minorEastAsia"/>
            <w:color w:val="000000"/>
            <w:sz w:val="21"/>
            <w:szCs w:val="21"/>
            <w:lang w:val="zh-CN" w:bidi="zh-CN"/>
          </w:rPr>
          <m:t>100%</m:t>
        </m:r>
      </m:oMath>
      <w:r w:rsidR="009F5C34">
        <w:rPr>
          <w:rFonts w:asciiTheme="minorEastAsia" w:eastAsiaTheme="minorEastAsia" w:hAnsiTheme="minorEastAsia" w:hint="eastAsia"/>
          <w:color w:val="000000"/>
          <w:sz w:val="21"/>
          <w:szCs w:val="21"/>
          <w:lang w:val="zh-CN" w:bidi="zh-CN"/>
        </w:rPr>
        <w:t>......</w:t>
      </w:r>
      <w:r w:rsidR="00BF2BD0">
        <w:rPr>
          <w:rFonts w:asciiTheme="minorEastAsia" w:eastAsiaTheme="minorEastAsia" w:hAnsiTheme="minorEastAsia" w:hint="eastAsia"/>
          <w:color w:val="000000"/>
          <w:sz w:val="21"/>
          <w:szCs w:val="21"/>
          <w:lang w:val="zh-CN" w:bidi="zh-CN"/>
        </w:rPr>
        <w:t>.</w:t>
      </w:r>
      <w:r>
        <w:rPr>
          <w:rFonts w:asciiTheme="minorEastAsia" w:eastAsiaTheme="minorEastAsia" w:hAnsiTheme="minorEastAsia" w:hint="eastAsia"/>
          <w:color w:val="000000"/>
          <w:sz w:val="21"/>
          <w:szCs w:val="21"/>
          <w:lang w:val="zh-CN" w:bidi="zh-CN"/>
        </w:rPr>
        <w:t>........</w:t>
      </w:r>
      <w:r w:rsidR="00BF2BD0">
        <w:rPr>
          <w:rFonts w:asciiTheme="minorEastAsia" w:eastAsiaTheme="minorEastAsia" w:hAnsiTheme="minorEastAsia" w:hint="eastAsia"/>
          <w:color w:val="000000"/>
          <w:sz w:val="21"/>
          <w:szCs w:val="21"/>
          <w:lang w:val="zh-CN" w:bidi="zh-CN"/>
        </w:rPr>
        <w:t>...</w:t>
      </w:r>
      <w:r>
        <w:rPr>
          <w:rFonts w:asciiTheme="minorEastAsia" w:eastAsiaTheme="minorEastAsia" w:hAnsiTheme="minorEastAsia" w:hint="eastAsia"/>
          <w:color w:val="000000"/>
          <w:sz w:val="21"/>
          <w:szCs w:val="21"/>
          <w:lang w:val="zh-CN" w:bidi="zh-CN"/>
        </w:rPr>
        <w:t>........</w:t>
      </w:r>
      <w:r w:rsidR="00BF2BD0">
        <w:rPr>
          <w:rFonts w:asciiTheme="minorEastAsia" w:eastAsiaTheme="minorEastAsia" w:hAnsiTheme="minorEastAsia" w:hint="eastAsia"/>
          <w:color w:val="000000"/>
          <w:sz w:val="21"/>
          <w:szCs w:val="21"/>
          <w:lang w:val="zh-CN" w:bidi="zh-CN"/>
        </w:rPr>
        <w:t>......</w:t>
      </w:r>
      <w:r w:rsidR="00BF2BD0" w:rsidRPr="003048FA">
        <w:rPr>
          <w:rFonts w:eastAsiaTheme="minorEastAsia" w:hAnsiTheme="minorEastAsia"/>
          <w:color w:val="000000"/>
          <w:sz w:val="21"/>
          <w:szCs w:val="21"/>
          <w:lang w:val="zh-CN" w:bidi="zh-CN"/>
        </w:rPr>
        <w:t>（</w:t>
      </w:r>
      <w:r w:rsidR="00BF2BD0" w:rsidRPr="003048FA">
        <w:rPr>
          <w:rFonts w:eastAsiaTheme="minorEastAsia"/>
          <w:color w:val="000000"/>
          <w:sz w:val="21"/>
          <w:szCs w:val="21"/>
          <w:lang w:val="zh-CN" w:bidi="zh-CN"/>
        </w:rPr>
        <w:t>1</w:t>
      </w:r>
      <w:r w:rsidR="00BF2BD0" w:rsidRPr="003048FA">
        <w:rPr>
          <w:rFonts w:eastAsiaTheme="minorEastAsia" w:hAnsiTheme="minorEastAsia"/>
          <w:color w:val="000000"/>
          <w:sz w:val="21"/>
          <w:szCs w:val="21"/>
          <w:lang w:val="zh-CN" w:bidi="zh-CN"/>
        </w:rPr>
        <w:t>）</w:t>
      </w:r>
    </w:p>
    <w:p w:rsidR="008C538F" w:rsidRPr="00A6725F" w:rsidRDefault="008C538F" w:rsidP="009C6666">
      <w:pPr>
        <w:pStyle w:val="21"/>
        <w:shd w:val="clear" w:color="auto" w:fill="auto"/>
        <w:tabs>
          <w:tab w:val="left" w:pos="1191"/>
        </w:tabs>
        <w:spacing w:beforeLines="50"/>
        <w:ind w:firstLineChars="200" w:firstLine="420"/>
        <w:jc w:val="right"/>
        <w:rPr>
          <w:rFonts w:eastAsia="黑体"/>
          <w:sz w:val="21"/>
          <w:szCs w:val="21"/>
        </w:rPr>
      </w:pPr>
      <w:r w:rsidRPr="00A6725F">
        <w:rPr>
          <w:rFonts w:eastAsia="黑体" w:hAnsi="黑体"/>
          <w:color w:val="000000"/>
          <w:sz w:val="21"/>
          <w:szCs w:val="21"/>
          <w:lang w:val="zh-CN" w:bidi="zh-CN"/>
        </w:rPr>
        <w:t>表</w:t>
      </w:r>
      <w:r w:rsidRPr="00A6725F">
        <w:rPr>
          <w:rFonts w:eastAsia="黑体"/>
          <w:color w:val="000000"/>
          <w:sz w:val="21"/>
          <w:szCs w:val="21"/>
          <w:lang w:val="zh-CN" w:bidi="zh-CN"/>
        </w:rPr>
        <w:t xml:space="preserve">3 </w:t>
      </w:r>
      <w:r w:rsidR="00A335F6" w:rsidRPr="00A6725F">
        <w:rPr>
          <w:rFonts w:eastAsia="黑体" w:hAnsi="黑体"/>
          <w:color w:val="000000"/>
          <w:sz w:val="21"/>
          <w:szCs w:val="21"/>
          <w:lang w:val="zh-CN" w:bidi="zh-CN"/>
        </w:rPr>
        <w:t>建筑用</w:t>
      </w:r>
      <w:r w:rsidRPr="00A6725F">
        <w:rPr>
          <w:rFonts w:eastAsia="黑体"/>
          <w:color w:val="000000"/>
          <w:sz w:val="21"/>
          <w:szCs w:val="21"/>
          <w:lang w:val="zh-CN" w:bidi="zh-CN"/>
        </w:rPr>
        <w:t>H</w:t>
      </w:r>
      <w:r w:rsidRPr="00A6725F">
        <w:rPr>
          <w:rFonts w:eastAsia="黑体" w:hAnsi="黑体"/>
          <w:color w:val="000000"/>
          <w:sz w:val="21"/>
          <w:szCs w:val="21"/>
          <w:lang w:val="zh-CN" w:bidi="zh-CN"/>
        </w:rPr>
        <w:t>型钢尺寸、外形允许偏差</w:t>
      </w:r>
      <w:r w:rsidR="00FC4C3E" w:rsidRPr="00A6725F">
        <w:rPr>
          <w:rFonts w:eastAsia="黑体"/>
          <w:color w:val="000000"/>
          <w:sz w:val="21"/>
          <w:szCs w:val="21"/>
          <w:lang w:val="zh-CN" w:bidi="zh-CN"/>
        </w:rPr>
        <w:t xml:space="preserve">    </w:t>
      </w:r>
      <w:r w:rsidR="009F5C34">
        <w:rPr>
          <w:rFonts w:eastAsia="黑体"/>
          <w:color w:val="000000"/>
          <w:sz w:val="21"/>
          <w:szCs w:val="21"/>
          <w:lang w:val="zh-CN" w:bidi="zh-CN"/>
        </w:rPr>
        <w:t xml:space="preserve">    </w:t>
      </w:r>
      <w:r w:rsidR="00FC4C3E" w:rsidRPr="00A6725F">
        <w:rPr>
          <w:rFonts w:eastAsia="黑体"/>
          <w:color w:val="000000"/>
          <w:sz w:val="21"/>
          <w:szCs w:val="21"/>
          <w:lang w:val="zh-CN" w:bidi="zh-CN"/>
        </w:rPr>
        <w:t xml:space="preserve">             </w:t>
      </w:r>
      <w:r w:rsidR="00FC4C3E" w:rsidRPr="00A6725F">
        <w:rPr>
          <w:rFonts w:eastAsiaTheme="minorEastAsia" w:hAnsiTheme="minorEastAsia"/>
          <w:color w:val="000000"/>
          <w:sz w:val="18"/>
          <w:szCs w:val="18"/>
        </w:rPr>
        <w:t>单位为</w:t>
      </w:r>
      <w:r w:rsidR="009F5C34">
        <w:rPr>
          <w:rFonts w:eastAsiaTheme="minorEastAsia" w:hint="eastAsia"/>
          <w:color w:val="000000"/>
          <w:sz w:val="18"/>
          <w:szCs w:val="18"/>
        </w:rPr>
        <w:t>毫米</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8"/>
        <w:gridCol w:w="877"/>
        <w:gridCol w:w="2126"/>
        <w:gridCol w:w="2690"/>
        <w:gridCol w:w="3409"/>
      </w:tblGrid>
      <w:tr w:rsidR="008C538F" w:rsidRPr="008F5632" w:rsidTr="002845DE">
        <w:trPr>
          <w:trHeight w:val="340"/>
          <w:jc w:val="center"/>
        </w:trPr>
        <w:tc>
          <w:tcPr>
            <w:tcW w:w="1885" w:type="pct"/>
            <w:gridSpan w:val="3"/>
            <w:shd w:val="clear" w:color="auto" w:fill="FFFFFF"/>
            <w:vAlign w:val="center"/>
          </w:tcPr>
          <w:p w:rsidR="008C538F" w:rsidRPr="009B4E9A" w:rsidRDefault="008C538F" w:rsidP="009B4E9A">
            <w:pPr>
              <w:pStyle w:val="21"/>
              <w:shd w:val="clear" w:color="auto" w:fill="auto"/>
              <w:jc w:val="center"/>
              <w:rPr>
                <w:rFonts w:eastAsiaTheme="minorEastAsia"/>
                <w:b/>
                <w:sz w:val="18"/>
                <w:szCs w:val="18"/>
              </w:rPr>
            </w:pPr>
            <w:r w:rsidRPr="009B4E9A">
              <w:rPr>
                <w:rStyle w:val="215pt"/>
                <w:rFonts w:eastAsiaTheme="minorEastAsia"/>
                <w:b/>
                <w:sz w:val="18"/>
                <w:szCs w:val="18"/>
              </w:rPr>
              <w:t>项</w:t>
            </w:r>
            <w:r w:rsidRPr="009B4E9A">
              <w:rPr>
                <w:rStyle w:val="215pt"/>
                <w:rFonts w:eastAsiaTheme="minorEastAsia"/>
                <w:b/>
                <w:sz w:val="18"/>
                <w:szCs w:val="18"/>
              </w:rPr>
              <w:t xml:space="preserve"> </w:t>
            </w:r>
            <w:r w:rsidRPr="009B4E9A">
              <w:rPr>
                <w:rStyle w:val="215pt"/>
                <w:rFonts w:eastAsiaTheme="minorEastAsia"/>
                <w:b/>
                <w:sz w:val="18"/>
                <w:szCs w:val="18"/>
              </w:rPr>
              <w:t>目</w:t>
            </w:r>
          </w:p>
        </w:tc>
        <w:tc>
          <w:tcPr>
            <w:tcW w:w="1374" w:type="pct"/>
            <w:shd w:val="clear" w:color="auto" w:fill="FFFFFF"/>
            <w:vAlign w:val="center"/>
          </w:tcPr>
          <w:p w:rsidR="008C538F" w:rsidRPr="009B4E9A" w:rsidRDefault="008C538F" w:rsidP="009B4E9A">
            <w:pPr>
              <w:pStyle w:val="21"/>
              <w:shd w:val="clear" w:color="auto" w:fill="auto"/>
              <w:jc w:val="center"/>
              <w:rPr>
                <w:rStyle w:val="215pt"/>
                <w:rFonts w:eastAsiaTheme="minorEastAsia"/>
                <w:b/>
                <w:sz w:val="18"/>
                <w:szCs w:val="18"/>
                <w:lang w:eastAsia="zh-CN"/>
              </w:rPr>
            </w:pPr>
            <w:r w:rsidRPr="009B4E9A">
              <w:rPr>
                <w:rStyle w:val="215pt"/>
                <w:rFonts w:eastAsiaTheme="minorEastAsia"/>
                <w:b/>
                <w:sz w:val="18"/>
                <w:szCs w:val="18"/>
                <w:lang w:eastAsia="zh-CN"/>
              </w:rPr>
              <w:t>允许偏差</w:t>
            </w:r>
          </w:p>
        </w:tc>
        <w:tc>
          <w:tcPr>
            <w:tcW w:w="1741" w:type="pct"/>
            <w:shd w:val="clear" w:color="auto" w:fill="FFFFFF"/>
            <w:vAlign w:val="center"/>
          </w:tcPr>
          <w:p w:rsidR="008C538F" w:rsidRPr="009B4E9A" w:rsidRDefault="00A6725F" w:rsidP="009B4E9A">
            <w:pPr>
              <w:pStyle w:val="21"/>
              <w:shd w:val="clear" w:color="auto" w:fill="auto"/>
              <w:jc w:val="center"/>
              <w:rPr>
                <w:rFonts w:eastAsiaTheme="minorEastAsia"/>
                <w:b/>
                <w:sz w:val="18"/>
                <w:szCs w:val="18"/>
              </w:rPr>
            </w:pPr>
            <w:r w:rsidRPr="009B4E9A">
              <w:rPr>
                <w:rFonts w:eastAsiaTheme="minorEastAsia" w:hint="eastAsia"/>
                <w:b/>
                <w:sz w:val="18"/>
                <w:szCs w:val="18"/>
              </w:rPr>
              <w:t>图示</w:t>
            </w:r>
          </w:p>
        </w:tc>
      </w:tr>
      <w:tr w:rsidR="0089794F" w:rsidRPr="008F5632" w:rsidTr="00FC19FD">
        <w:trPr>
          <w:trHeight w:val="269"/>
          <w:jc w:val="center"/>
        </w:trPr>
        <w:tc>
          <w:tcPr>
            <w:tcW w:w="799" w:type="pct"/>
            <w:gridSpan w:val="2"/>
            <w:vMerge w:val="restar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9B68E3">
              <w:rPr>
                <w:rStyle w:val="215pt"/>
                <w:rFonts w:eastAsiaTheme="minorEastAsia"/>
                <w:color w:val="000000" w:themeColor="text1"/>
                <w:sz w:val="18"/>
                <w:szCs w:val="18"/>
                <w:lang w:eastAsia="zh-CN"/>
              </w:rPr>
              <w:t>高度</w:t>
            </w:r>
            <w:r w:rsidRPr="009B68E3">
              <w:rPr>
                <w:rStyle w:val="215pt"/>
                <w:rFonts w:eastAsiaTheme="minorEastAsia"/>
                <w:i/>
                <w:color w:val="000000" w:themeColor="text1"/>
                <w:sz w:val="18"/>
                <w:szCs w:val="18"/>
                <w:lang w:eastAsia="zh-CN"/>
              </w:rPr>
              <w:t>H</w:t>
            </w:r>
          </w:p>
          <w:p w:rsidR="0089794F" w:rsidRPr="009B68E3" w:rsidRDefault="0089794F" w:rsidP="00FC19FD">
            <w:pPr>
              <w:pStyle w:val="21"/>
              <w:shd w:val="clear" w:color="auto" w:fill="auto"/>
              <w:adjustRightInd w:val="0"/>
              <w:snapToGrid w:val="0"/>
              <w:spacing w:line="320" w:lineRule="exact"/>
              <w:jc w:val="center"/>
              <w:rPr>
                <w:rFonts w:eastAsiaTheme="minorEastAsia"/>
                <w:color w:val="000000" w:themeColor="text1"/>
                <w:sz w:val="18"/>
                <w:szCs w:val="18"/>
              </w:rPr>
            </w:pPr>
            <w:r w:rsidRPr="009B68E3">
              <w:rPr>
                <w:rStyle w:val="215pt"/>
                <w:rFonts w:eastAsiaTheme="minorEastAsia"/>
                <w:color w:val="000000" w:themeColor="text1"/>
                <w:sz w:val="18"/>
                <w:szCs w:val="18"/>
                <w:lang w:eastAsia="zh-CN"/>
              </w:rPr>
              <w:t>（按规格）</w:t>
            </w:r>
          </w:p>
        </w:tc>
        <w:tc>
          <w:tcPr>
            <w:tcW w:w="1086"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Fonts w:eastAsiaTheme="minorEastAsia"/>
                <w:color w:val="000000" w:themeColor="text1"/>
                <w:sz w:val="18"/>
                <w:szCs w:val="18"/>
              </w:rPr>
            </w:pPr>
            <w:r w:rsidRPr="009B68E3">
              <w:rPr>
                <w:rStyle w:val="1Sylfaen"/>
                <w:rFonts w:ascii="Times New Roman" w:eastAsiaTheme="minorEastAsia" w:hAnsi="Times New Roman" w:cs="Times New Roman"/>
                <w:color w:val="000000" w:themeColor="text1"/>
                <w:sz w:val="18"/>
                <w:szCs w:val="18"/>
                <w:lang w:eastAsia="zh-CN"/>
              </w:rPr>
              <w:t>＜</w:t>
            </w:r>
            <w:r w:rsidRPr="009B68E3">
              <w:rPr>
                <w:rStyle w:val="1Sylfaen"/>
                <w:rFonts w:ascii="Times New Roman" w:eastAsiaTheme="minorEastAsia" w:hAnsi="Times New Roman" w:cs="Times New Roman"/>
                <w:color w:val="000000" w:themeColor="text1"/>
                <w:sz w:val="18"/>
                <w:szCs w:val="18"/>
                <w:lang w:eastAsia="zh-CN"/>
              </w:rPr>
              <w:t>400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±2.0</w:t>
            </w:r>
          </w:p>
        </w:tc>
        <w:tc>
          <w:tcPr>
            <w:tcW w:w="1741" w:type="pct"/>
            <w:vMerge w:val="restart"/>
            <w:shd w:val="clear" w:color="auto" w:fill="FFFFFF"/>
            <w:vAlign w:val="center"/>
          </w:tcPr>
          <w:p w:rsidR="0089794F" w:rsidRPr="008F5632" w:rsidRDefault="000B58F3" w:rsidP="000B58F3">
            <w:pPr>
              <w:pStyle w:val="21"/>
              <w:shd w:val="clear" w:color="auto" w:fill="auto"/>
              <w:jc w:val="center"/>
              <w:rPr>
                <w:rFonts w:eastAsiaTheme="minorEastAsia"/>
                <w:sz w:val="18"/>
                <w:szCs w:val="18"/>
              </w:rPr>
            </w:pPr>
            <w:r>
              <w:rPr>
                <w:rFonts w:eastAsiaTheme="minorEastAsia"/>
                <w:noProof/>
                <w:sz w:val="18"/>
                <w:szCs w:val="18"/>
              </w:rPr>
              <w:drawing>
                <wp:inline distT="0" distB="0" distL="0" distR="0">
                  <wp:extent cx="1290394" cy="1368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0394" cy="1368000"/>
                          </a:xfrm>
                          <a:prstGeom prst="rect">
                            <a:avLst/>
                          </a:prstGeom>
                          <a:noFill/>
                          <a:ln>
                            <a:noFill/>
                          </a:ln>
                        </pic:spPr>
                      </pic:pic>
                    </a:graphicData>
                  </a:graphic>
                </wp:inline>
              </w:drawing>
            </w:r>
          </w:p>
        </w:tc>
      </w:tr>
      <w:tr w:rsidR="0089794F" w:rsidRPr="008F5632" w:rsidTr="00FC19FD">
        <w:trPr>
          <w:trHeight w:val="283"/>
          <w:jc w:val="center"/>
        </w:trPr>
        <w:tc>
          <w:tcPr>
            <w:tcW w:w="799" w:type="pct"/>
            <w:gridSpan w:val="2"/>
            <w:vMerge/>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color w:val="000000" w:themeColor="text1"/>
                <w:sz w:val="18"/>
                <w:szCs w:val="18"/>
              </w:rPr>
            </w:pPr>
          </w:p>
        </w:tc>
        <w:tc>
          <w:tcPr>
            <w:tcW w:w="1086" w:type="pct"/>
            <w:shd w:val="clear" w:color="auto" w:fill="FFFFFF"/>
            <w:vAlign w:val="center"/>
          </w:tcPr>
          <w:p w:rsidR="0089794F" w:rsidRPr="009B68E3" w:rsidRDefault="00EF7090" w:rsidP="00FC19FD">
            <w:pPr>
              <w:pStyle w:val="21"/>
              <w:shd w:val="clear" w:color="auto" w:fill="auto"/>
              <w:adjustRightInd w:val="0"/>
              <w:snapToGrid w:val="0"/>
              <w:spacing w:line="320" w:lineRule="exact"/>
              <w:jc w:val="center"/>
              <w:rPr>
                <w:rFonts w:eastAsiaTheme="minorEastAsia"/>
                <w:color w:val="000000" w:themeColor="text1"/>
                <w:sz w:val="18"/>
                <w:szCs w:val="18"/>
              </w:rPr>
            </w:pPr>
            <w:r w:rsidRPr="008E5354">
              <w:rPr>
                <w:rStyle w:val="215pt"/>
                <w:rFonts w:eastAsia="宋体" w:hint="eastAsia"/>
                <w:color w:val="000000" w:themeColor="text1"/>
                <w:sz w:val="18"/>
                <w:szCs w:val="18"/>
              </w:rPr>
              <w:t>≥</w:t>
            </w:r>
            <w:r w:rsidR="0089794F" w:rsidRPr="009B68E3">
              <w:rPr>
                <w:rStyle w:val="215pt"/>
                <w:rFonts w:eastAsiaTheme="minorEastAsia"/>
                <w:color w:val="000000" w:themeColor="text1"/>
                <w:sz w:val="18"/>
                <w:szCs w:val="18"/>
                <w:lang w:eastAsia="zh-CN"/>
              </w:rPr>
              <w:t>400</w:t>
            </w:r>
            <w:r w:rsidR="0089794F" w:rsidRPr="009B68E3">
              <w:rPr>
                <w:rStyle w:val="215pt"/>
                <w:rFonts w:eastAsiaTheme="minorEastAsia"/>
                <w:color w:val="000000" w:themeColor="text1"/>
                <w:sz w:val="18"/>
                <w:szCs w:val="18"/>
                <w:lang w:eastAsia="zh-CN"/>
              </w:rPr>
              <w:t>，＜</w:t>
            </w:r>
            <w:r w:rsidR="0089794F" w:rsidRPr="009B68E3">
              <w:rPr>
                <w:rStyle w:val="215pt"/>
                <w:rFonts w:eastAsiaTheme="minorEastAsia"/>
                <w:color w:val="000000" w:themeColor="text1"/>
                <w:sz w:val="18"/>
                <w:szCs w:val="18"/>
                <w:lang w:eastAsia="zh-CN"/>
              </w:rPr>
              <w:t>600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±3.0</w:t>
            </w:r>
          </w:p>
        </w:tc>
        <w:tc>
          <w:tcPr>
            <w:tcW w:w="1741" w:type="pct"/>
            <w:vMerge/>
            <w:shd w:val="clear" w:color="auto" w:fill="FFFFFF"/>
          </w:tcPr>
          <w:p w:rsidR="0089794F" w:rsidRPr="008F5632" w:rsidRDefault="0089794F" w:rsidP="008C538F">
            <w:pPr>
              <w:pStyle w:val="21"/>
              <w:shd w:val="clear" w:color="auto" w:fill="auto"/>
              <w:spacing w:line="300" w:lineRule="exact"/>
              <w:jc w:val="center"/>
              <w:rPr>
                <w:rFonts w:eastAsiaTheme="minorEastAsia"/>
                <w:sz w:val="18"/>
                <w:szCs w:val="18"/>
              </w:rPr>
            </w:pPr>
          </w:p>
        </w:tc>
      </w:tr>
      <w:tr w:rsidR="0089794F" w:rsidRPr="008F5632" w:rsidTr="002845DE">
        <w:trPr>
          <w:trHeight w:val="127"/>
          <w:jc w:val="center"/>
        </w:trPr>
        <w:tc>
          <w:tcPr>
            <w:tcW w:w="799" w:type="pct"/>
            <w:gridSpan w:val="2"/>
            <w:vMerge/>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color w:val="000000" w:themeColor="text1"/>
                <w:sz w:val="18"/>
                <w:szCs w:val="18"/>
              </w:rPr>
            </w:pPr>
          </w:p>
        </w:tc>
        <w:tc>
          <w:tcPr>
            <w:tcW w:w="1086" w:type="pct"/>
            <w:shd w:val="clear" w:color="auto" w:fill="FFFFFF"/>
            <w:vAlign w:val="center"/>
          </w:tcPr>
          <w:p w:rsidR="0089794F" w:rsidRPr="009B68E3" w:rsidRDefault="00EF7090"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color w:val="000000" w:themeColor="text1"/>
                <w:sz w:val="18"/>
                <w:szCs w:val="18"/>
                <w:lang w:eastAsia="zh-CN"/>
              </w:rPr>
              <w:t>600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1Sylfaen"/>
                <w:rFonts w:ascii="Times New Roman" w:eastAsiaTheme="minorEastAsia" w:hAnsi="Times New Roman" w:cs="Times New Roman"/>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±4.0</w:t>
            </w:r>
          </w:p>
        </w:tc>
        <w:tc>
          <w:tcPr>
            <w:tcW w:w="1741" w:type="pct"/>
            <w:vMerge/>
            <w:shd w:val="clear" w:color="auto" w:fill="FFFFFF"/>
          </w:tcPr>
          <w:p w:rsidR="0089794F" w:rsidRPr="008F5632" w:rsidRDefault="0089794F" w:rsidP="008C538F">
            <w:pPr>
              <w:pStyle w:val="21"/>
              <w:shd w:val="clear" w:color="auto" w:fill="auto"/>
              <w:spacing w:line="300" w:lineRule="exact"/>
              <w:jc w:val="center"/>
              <w:rPr>
                <w:rFonts w:eastAsiaTheme="minorEastAsia"/>
                <w:sz w:val="18"/>
                <w:szCs w:val="18"/>
              </w:rPr>
            </w:pPr>
          </w:p>
        </w:tc>
      </w:tr>
      <w:tr w:rsidR="0089794F" w:rsidRPr="008F5632" w:rsidTr="002845DE">
        <w:trPr>
          <w:trHeight w:val="103"/>
          <w:jc w:val="center"/>
        </w:trPr>
        <w:tc>
          <w:tcPr>
            <w:tcW w:w="799" w:type="pct"/>
            <w:gridSpan w:val="2"/>
            <w:vMerge w:val="restart"/>
            <w:shd w:val="clear" w:color="auto" w:fill="FFFFFF"/>
            <w:vAlign w:val="center"/>
          </w:tcPr>
          <w:p w:rsidR="0089794F" w:rsidRPr="009B68E3" w:rsidRDefault="0089794F" w:rsidP="00FC19FD">
            <w:pPr>
              <w:adjustRightInd w:val="0"/>
              <w:snapToGrid w:val="0"/>
              <w:spacing w:line="320" w:lineRule="exact"/>
              <w:jc w:val="center"/>
              <w:rPr>
                <w:rStyle w:val="215pt"/>
                <w:rFonts w:eastAsiaTheme="minorEastAsia"/>
                <w:color w:val="000000" w:themeColor="text1"/>
                <w:sz w:val="18"/>
                <w:szCs w:val="18"/>
                <w:lang w:eastAsia="zh-CN"/>
              </w:rPr>
            </w:pPr>
            <w:r w:rsidRPr="009B68E3">
              <w:rPr>
                <w:rStyle w:val="215pt"/>
                <w:rFonts w:eastAsiaTheme="minorEastAsia"/>
                <w:color w:val="000000" w:themeColor="text1"/>
                <w:sz w:val="18"/>
                <w:szCs w:val="18"/>
                <w:lang w:eastAsia="zh-CN"/>
              </w:rPr>
              <w:t>宽度</w:t>
            </w:r>
            <w:r w:rsidRPr="009B68E3">
              <w:rPr>
                <w:rStyle w:val="215pt"/>
                <w:rFonts w:eastAsiaTheme="minorEastAsia"/>
                <w:i/>
                <w:color w:val="000000" w:themeColor="text1"/>
                <w:sz w:val="18"/>
                <w:szCs w:val="18"/>
                <w:lang w:eastAsia="zh-CN"/>
              </w:rPr>
              <w:t>B</w:t>
            </w:r>
          </w:p>
          <w:p w:rsidR="0089794F" w:rsidRPr="009B68E3" w:rsidRDefault="0089794F" w:rsidP="00FC19FD">
            <w:pPr>
              <w:adjustRightInd w:val="0"/>
              <w:snapToGrid w:val="0"/>
              <w:spacing w:line="320" w:lineRule="exact"/>
              <w:jc w:val="center"/>
              <w:rPr>
                <w:rFonts w:ascii="Times New Roman" w:hAnsi="Times New Roman" w:cs="Times New Roman"/>
                <w:color w:val="000000" w:themeColor="text1"/>
                <w:sz w:val="18"/>
                <w:szCs w:val="18"/>
              </w:rPr>
            </w:pPr>
            <w:r w:rsidRPr="009B68E3">
              <w:rPr>
                <w:rStyle w:val="215pt"/>
                <w:rFonts w:eastAsiaTheme="minorEastAsia"/>
                <w:color w:val="000000" w:themeColor="text1"/>
                <w:sz w:val="18"/>
                <w:szCs w:val="18"/>
                <w:lang w:eastAsia="zh-CN"/>
              </w:rPr>
              <w:t>（按规格）</w:t>
            </w:r>
          </w:p>
        </w:tc>
        <w:tc>
          <w:tcPr>
            <w:tcW w:w="1086"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9B68E3">
              <w:rPr>
                <w:rStyle w:val="215pt"/>
                <w:rFonts w:eastAsiaTheme="minorEastAsia"/>
                <w:color w:val="000000" w:themeColor="text1"/>
                <w:sz w:val="18"/>
                <w:szCs w:val="18"/>
                <w:lang w:eastAsia="zh-CN"/>
              </w:rPr>
              <w:t>＜</w:t>
            </w:r>
            <w:r w:rsidRPr="009B68E3">
              <w:rPr>
                <w:rStyle w:val="215pt"/>
                <w:rFonts w:eastAsiaTheme="minorEastAsia"/>
                <w:color w:val="000000" w:themeColor="text1"/>
                <w:sz w:val="18"/>
                <w:szCs w:val="18"/>
                <w:lang w:eastAsia="zh-CN"/>
              </w:rPr>
              <w:t>100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1Sylfaen"/>
                <w:rFonts w:ascii="Times New Roman" w:eastAsiaTheme="minorEastAsia" w:hAnsi="Times New Roman" w:cs="Times New Roman"/>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±2.0</w:t>
            </w:r>
          </w:p>
        </w:tc>
        <w:tc>
          <w:tcPr>
            <w:tcW w:w="1741" w:type="pct"/>
            <w:vMerge/>
            <w:shd w:val="clear" w:color="auto" w:fill="FFFFFF"/>
          </w:tcPr>
          <w:p w:rsidR="0089794F" w:rsidRPr="008F5632" w:rsidRDefault="0089794F" w:rsidP="007A54FE">
            <w:pPr>
              <w:pStyle w:val="21"/>
              <w:shd w:val="clear" w:color="auto" w:fill="auto"/>
              <w:spacing w:line="300" w:lineRule="exact"/>
              <w:jc w:val="center"/>
              <w:rPr>
                <w:rFonts w:eastAsiaTheme="minorEastAsia"/>
                <w:sz w:val="18"/>
                <w:szCs w:val="18"/>
              </w:rPr>
            </w:pPr>
          </w:p>
        </w:tc>
      </w:tr>
      <w:tr w:rsidR="0089794F" w:rsidRPr="008F5632" w:rsidTr="002845DE">
        <w:trPr>
          <w:trHeight w:val="79"/>
          <w:jc w:val="center"/>
        </w:trPr>
        <w:tc>
          <w:tcPr>
            <w:tcW w:w="799" w:type="pct"/>
            <w:gridSpan w:val="2"/>
            <w:vMerge/>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color w:val="000000" w:themeColor="text1"/>
                <w:sz w:val="18"/>
                <w:szCs w:val="18"/>
              </w:rPr>
            </w:pPr>
          </w:p>
        </w:tc>
        <w:tc>
          <w:tcPr>
            <w:tcW w:w="1086" w:type="pct"/>
            <w:shd w:val="clear" w:color="auto" w:fill="FFFFFF"/>
            <w:vAlign w:val="center"/>
          </w:tcPr>
          <w:p w:rsidR="0089794F" w:rsidRPr="009B68E3" w:rsidRDefault="00EF7090"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color w:val="000000" w:themeColor="text1"/>
                <w:sz w:val="18"/>
                <w:szCs w:val="18"/>
                <w:lang w:eastAsia="zh-CN"/>
              </w:rPr>
              <w:t>100</w:t>
            </w:r>
            <w:r w:rsidR="0089794F" w:rsidRPr="009B68E3">
              <w:rPr>
                <w:rStyle w:val="215pt"/>
                <w:rFonts w:eastAsiaTheme="minorEastAsia"/>
                <w:color w:val="000000" w:themeColor="text1"/>
                <w:sz w:val="18"/>
                <w:szCs w:val="18"/>
                <w:lang w:eastAsia="zh-CN"/>
              </w:rPr>
              <w:t>，＜</w:t>
            </w:r>
            <w:r w:rsidR="0089794F" w:rsidRPr="009B68E3">
              <w:rPr>
                <w:rStyle w:val="215pt"/>
                <w:rFonts w:eastAsiaTheme="minorEastAsia"/>
                <w:color w:val="000000" w:themeColor="text1"/>
                <w:sz w:val="18"/>
                <w:szCs w:val="18"/>
                <w:lang w:eastAsia="zh-CN"/>
              </w:rPr>
              <w:t>200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1Sylfaen"/>
                <w:rFonts w:ascii="Times New Roman" w:eastAsiaTheme="minorEastAsia" w:hAnsi="Times New Roman" w:cs="Times New Roman"/>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±2.5</w:t>
            </w:r>
          </w:p>
        </w:tc>
        <w:tc>
          <w:tcPr>
            <w:tcW w:w="1741" w:type="pct"/>
            <w:vMerge/>
            <w:shd w:val="clear" w:color="auto" w:fill="FFFFFF"/>
          </w:tcPr>
          <w:p w:rsidR="0089794F" w:rsidRPr="008F5632" w:rsidRDefault="0089794F" w:rsidP="007A54FE">
            <w:pPr>
              <w:pStyle w:val="21"/>
              <w:shd w:val="clear" w:color="auto" w:fill="auto"/>
              <w:spacing w:line="300" w:lineRule="exact"/>
              <w:jc w:val="center"/>
              <w:rPr>
                <w:rFonts w:eastAsiaTheme="minorEastAsia"/>
                <w:sz w:val="18"/>
                <w:szCs w:val="18"/>
              </w:rPr>
            </w:pPr>
          </w:p>
        </w:tc>
      </w:tr>
      <w:tr w:rsidR="0089794F" w:rsidRPr="008F5632" w:rsidTr="002845DE">
        <w:trPr>
          <w:trHeight w:val="60"/>
          <w:jc w:val="center"/>
        </w:trPr>
        <w:tc>
          <w:tcPr>
            <w:tcW w:w="799" w:type="pct"/>
            <w:gridSpan w:val="2"/>
            <w:vMerge/>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color w:val="000000" w:themeColor="text1"/>
                <w:sz w:val="18"/>
                <w:szCs w:val="18"/>
              </w:rPr>
            </w:pPr>
          </w:p>
        </w:tc>
        <w:tc>
          <w:tcPr>
            <w:tcW w:w="1086" w:type="pct"/>
            <w:shd w:val="clear" w:color="auto" w:fill="FFFFFF"/>
            <w:vAlign w:val="center"/>
          </w:tcPr>
          <w:p w:rsidR="0089794F" w:rsidRPr="009B68E3" w:rsidRDefault="00EF7090"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color w:val="000000" w:themeColor="text1"/>
                <w:sz w:val="18"/>
                <w:szCs w:val="18"/>
                <w:lang w:eastAsia="zh-CN"/>
              </w:rPr>
              <w:t>200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1Sylfaen"/>
                <w:rFonts w:ascii="Times New Roman" w:eastAsiaTheme="minorEastAsia" w:hAnsi="Times New Roman" w:cs="Times New Roman"/>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±3.5</w:t>
            </w:r>
          </w:p>
        </w:tc>
        <w:tc>
          <w:tcPr>
            <w:tcW w:w="1741" w:type="pct"/>
            <w:vMerge/>
            <w:shd w:val="clear" w:color="auto" w:fill="FFFFFF"/>
          </w:tcPr>
          <w:p w:rsidR="0089794F" w:rsidRPr="008F5632" w:rsidRDefault="0089794F" w:rsidP="007A54FE">
            <w:pPr>
              <w:pStyle w:val="21"/>
              <w:shd w:val="clear" w:color="auto" w:fill="auto"/>
              <w:spacing w:line="300" w:lineRule="exact"/>
              <w:jc w:val="center"/>
              <w:rPr>
                <w:rFonts w:eastAsiaTheme="minorEastAsia"/>
                <w:sz w:val="18"/>
                <w:szCs w:val="18"/>
              </w:rPr>
            </w:pPr>
          </w:p>
        </w:tc>
      </w:tr>
      <w:tr w:rsidR="0089794F" w:rsidRPr="008F5632" w:rsidTr="002845DE">
        <w:trPr>
          <w:trHeight w:val="336"/>
          <w:jc w:val="center"/>
        </w:trPr>
        <w:tc>
          <w:tcPr>
            <w:tcW w:w="351" w:type="pct"/>
            <w:vMerge w:val="restart"/>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sz w:val="18"/>
                <w:szCs w:val="18"/>
              </w:rPr>
            </w:pPr>
            <w:r w:rsidRPr="009B68E3">
              <w:rPr>
                <w:rFonts w:ascii="Times New Roman" w:hAnsi="Times New Roman" w:cs="Times New Roman"/>
                <w:sz w:val="18"/>
                <w:szCs w:val="18"/>
              </w:rPr>
              <w:t>厚度</w:t>
            </w:r>
          </w:p>
        </w:tc>
        <w:tc>
          <w:tcPr>
            <w:tcW w:w="448" w:type="pct"/>
            <w:vMerge w:val="restart"/>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i/>
                <w:sz w:val="18"/>
                <w:szCs w:val="18"/>
              </w:rPr>
            </w:pPr>
            <w:r w:rsidRPr="009B68E3">
              <w:rPr>
                <w:rFonts w:ascii="Times New Roman" w:hAnsi="Times New Roman" w:cs="Times New Roman"/>
                <w:i/>
                <w:sz w:val="18"/>
                <w:szCs w:val="18"/>
              </w:rPr>
              <w:t>t</w:t>
            </w:r>
            <w:r w:rsidRPr="009B68E3">
              <w:rPr>
                <w:rFonts w:ascii="Times New Roman" w:hAnsi="Times New Roman" w:cs="Times New Roman"/>
                <w:i/>
                <w:sz w:val="18"/>
                <w:szCs w:val="18"/>
                <w:vertAlign w:val="subscript"/>
              </w:rPr>
              <w:t>1</w:t>
            </w:r>
          </w:p>
        </w:tc>
        <w:tc>
          <w:tcPr>
            <w:tcW w:w="1086" w:type="pct"/>
            <w:shd w:val="clear" w:color="auto" w:fill="FFFFFF"/>
            <w:vAlign w:val="center"/>
          </w:tcPr>
          <w:p w:rsidR="0089794F" w:rsidRPr="009B68E3" w:rsidRDefault="0089794F" w:rsidP="00FC19FD">
            <w:pPr>
              <w:adjustRightInd w:val="0"/>
              <w:snapToGrid w:val="0"/>
              <w:spacing w:line="320" w:lineRule="exact"/>
              <w:jc w:val="center"/>
              <w:rPr>
                <w:rStyle w:val="215pt"/>
                <w:rFonts w:eastAsiaTheme="minorEastAsia"/>
                <w:sz w:val="18"/>
                <w:szCs w:val="18"/>
                <w:lang w:eastAsia="zh-CN"/>
              </w:rPr>
            </w:pPr>
            <w:r w:rsidRPr="009B68E3">
              <w:rPr>
                <w:rStyle w:val="1Sylfaen"/>
                <w:rFonts w:ascii="Times New Roman" w:eastAsiaTheme="minorEastAsia" w:hAnsi="Times New Roman" w:cs="Times New Roman"/>
                <w:sz w:val="18"/>
                <w:szCs w:val="18"/>
                <w:lang w:eastAsia="zh-CN"/>
              </w:rPr>
              <w:t>＜</w:t>
            </w:r>
            <w:r w:rsidRPr="009B68E3">
              <w:rPr>
                <w:rStyle w:val="215pt"/>
                <w:rFonts w:eastAsiaTheme="minorEastAsia"/>
                <w:sz w:val="18"/>
                <w:szCs w:val="18"/>
                <w:lang w:eastAsia="zh-CN"/>
              </w:rPr>
              <w:t>16</w:t>
            </w:r>
          </w:p>
        </w:tc>
        <w:tc>
          <w:tcPr>
            <w:tcW w:w="1374" w:type="pct"/>
            <w:shd w:val="clear" w:color="auto" w:fill="FFFFFF"/>
            <w:vAlign w:val="center"/>
          </w:tcPr>
          <w:p w:rsidR="0089794F" w:rsidRPr="009B68E3" w:rsidRDefault="0089794F" w:rsidP="00FC19FD">
            <w:pPr>
              <w:adjustRightInd w:val="0"/>
              <w:snapToGrid w:val="0"/>
              <w:spacing w:line="320" w:lineRule="exact"/>
              <w:jc w:val="center"/>
              <w:rPr>
                <w:rStyle w:val="215pt"/>
                <w:rFonts w:eastAsiaTheme="minorEastAsia"/>
                <w:sz w:val="18"/>
                <w:szCs w:val="18"/>
                <w:lang w:eastAsia="zh-CN"/>
              </w:rPr>
            </w:pPr>
            <w:r w:rsidRPr="009B68E3">
              <w:rPr>
                <w:rStyle w:val="215pt"/>
                <w:rFonts w:eastAsiaTheme="minorEastAsia"/>
                <w:sz w:val="18"/>
                <w:szCs w:val="18"/>
                <w:lang w:eastAsia="zh-CN"/>
              </w:rPr>
              <w:t>-0.2</w:t>
            </w:r>
            <w:r w:rsidR="00104AF1" w:rsidRPr="009B68E3">
              <w:rPr>
                <w:rStyle w:val="215pt"/>
                <w:rFonts w:eastAsiaTheme="minorEastAsia"/>
                <w:sz w:val="18"/>
                <w:szCs w:val="18"/>
                <w:lang w:eastAsia="zh-CN"/>
              </w:rPr>
              <w:t>,</w:t>
            </w:r>
            <w:r w:rsidRPr="009B68E3">
              <w:rPr>
                <w:rStyle w:val="215pt"/>
                <w:rFonts w:eastAsiaTheme="minorEastAsia"/>
                <w:sz w:val="18"/>
                <w:szCs w:val="18"/>
                <w:lang w:eastAsia="zh-CN"/>
              </w:rPr>
              <w:t>+1.0</w:t>
            </w:r>
          </w:p>
        </w:tc>
        <w:tc>
          <w:tcPr>
            <w:tcW w:w="1741" w:type="pct"/>
            <w:vMerge/>
            <w:shd w:val="clear" w:color="auto" w:fill="FFFFFF"/>
          </w:tcPr>
          <w:p w:rsidR="0089794F" w:rsidRPr="008F5632" w:rsidRDefault="0089794F" w:rsidP="007A54FE">
            <w:pPr>
              <w:pStyle w:val="21"/>
              <w:shd w:val="clear" w:color="auto" w:fill="auto"/>
              <w:spacing w:line="380" w:lineRule="exact"/>
              <w:jc w:val="center"/>
              <w:rPr>
                <w:rFonts w:eastAsiaTheme="minorEastAsia"/>
                <w:sz w:val="18"/>
                <w:szCs w:val="18"/>
              </w:rPr>
            </w:pPr>
          </w:p>
        </w:tc>
      </w:tr>
      <w:tr w:rsidR="0089794F" w:rsidRPr="008F5632" w:rsidTr="002845DE">
        <w:trPr>
          <w:trHeight w:val="340"/>
          <w:jc w:val="center"/>
        </w:trPr>
        <w:tc>
          <w:tcPr>
            <w:tcW w:w="351"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448" w:type="pct"/>
            <w:vMerge/>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i/>
                <w:sz w:val="18"/>
                <w:szCs w:val="18"/>
              </w:rPr>
            </w:pPr>
          </w:p>
        </w:tc>
        <w:tc>
          <w:tcPr>
            <w:tcW w:w="1086" w:type="pct"/>
            <w:shd w:val="clear" w:color="auto" w:fill="FFFFFF"/>
            <w:vAlign w:val="center"/>
          </w:tcPr>
          <w:p w:rsidR="0089794F" w:rsidRPr="009B68E3" w:rsidRDefault="00EF7090" w:rsidP="00FC19FD">
            <w:pPr>
              <w:adjustRightInd w:val="0"/>
              <w:snapToGrid w:val="0"/>
              <w:spacing w:line="320" w:lineRule="exact"/>
              <w:jc w:val="center"/>
              <w:rPr>
                <w:rStyle w:val="215pt"/>
                <w:rFonts w:eastAsiaTheme="minorEastAsia"/>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sz w:val="18"/>
                <w:szCs w:val="18"/>
                <w:lang w:eastAsia="zh-CN"/>
              </w:rPr>
              <w:t>16</w:t>
            </w:r>
            <w:r w:rsidR="0089794F" w:rsidRPr="009B68E3">
              <w:rPr>
                <w:rStyle w:val="215pt"/>
                <w:rFonts w:eastAsia="华文行楷"/>
                <w:sz w:val="18"/>
                <w:szCs w:val="18"/>
                <w:lang w:eastAsia="zh-CN"/>
              </w:rPr>
              <w:t>，</w:t>
            </w:r>
            <w:r w:rsidR="0089794F" w:rsidRPr="009B68E3">
              <w:rPr>
                <w:rStyle w:val="1Sylfaen"/>
                <w:rFonts w:ascii="Times New Roman" w:eastAsiaTheme="minorEastAsia" w:hAnsi="Times New Roman" w:cs="Times New Roman"/>
                <w:sz w:val="18"/>
                <w:szCs w:val="18"/>
                <w:lang w:eastAsia="zh-CN"/>
              </w:rPr>
              <w:t>＜</w:t>
            </w:r>
            <w:r w:rsidR="0089794F" w:rsidRPr="009B68E3">
              <w:rPr>
                <w:rStyle w:val="215pt"/>
                <w:rFonts w:eastAsiaTheme="minorEastAsia"/>
                <w:sz w:val="18"/>
                <w:szCs w:val="18"/>
                <w:lang w:eastAsia="zh-CN"/>
              </w:rPr>
              <w:t>25</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1Sylfaen"/>
                <w:rFonts w:ascii="Times New Roman" w:eastAsiaTheme="minorEastAsia" w:hAnsi="Times New Roman" w:cs="Times New Roman"/>
                <w:sz w:val="18"/>
                <w:szCs w:val="18"/>
                <w:lang w:eastAsia="zh-CN"/>
              </w:rPr>
            </w:pPr>
            <w:r w:rsidRPr="009B68E3">
              <w:rPr>
                <w:rStyle w:val="215pt"/>
                <w:rFonts w:eastAsiaTheme="minorEastAsia"/>
                <w:sz w:val="18"/>
                <w:szCs w:val="18"/>
                <w:lang w:eastAsia="zh-CN"/>
              </w:rPr>
              <w:t>-0.5</w:t>
            </w:r>
            <w:r w:rsidR="00104AF1" w:rsidRPr="009B68E3">
              <w:rPr>
                <w:rStyle w:val="215pt"/>
                <w:rFonts w:eastAsiaTheme="minorEastAsia"/>
                <w:sz w:val="18"/>
                <w:szCs w:val="18"/>
                <w:lang w:eastAsia="zh-CN"/>
              </w:rPr>
              <w:t>,</w:t>
            </w:r>
            <w:r w:rsidRPr="009B68E3">
              <w:rPr>
                <w:rStyle w:val="215pt"/>
                <w:rFonts w:eastAsiaTheme="minorEastAsia"/>
                <w:sz w:val="18"/>
                <w:szCs w:val="18"/>
                <w:lang w:eastAsia="zh-CN"/>
              </w:rPr>
              <w:t>+1.0</w:t>
            </w:r>
          </w:p>
        </w:tc>
        <w:tc>
          <w:tcPr>
            <w:tcW w:w="1741" w:type="pct"/>
            <w:vMerge/>
            <w:shd w:val="clear" w:color="auto" w:fill="FFFFFF"/>
          </w:tcPr>
          <w:p w:rsidR="0089794F" w:rsidRPr="008F5632" w:rsidRDefault="0089794F" w:rsidP="007A54FE">
            <w:pPr>
              <w:pStyle w:val="21"/>
              <w:shd w:val="clear" w:color="auto" w:fill="auto"/>
              <w:spacing w:line="380" w:lineRule="exact"/>
              <w:jc w:val="center"/>
              <w:rPr>
                <w:rFonts w:eastAsiaTheme="minorEastAsia"/>
                <w:sz w:val="18"/>
                <w:szCs w:val="18"/>
              </w:rPr>
            </w:pPr>
          </w:p>
        </w:tc>
      </w:tr>
      <w:tr w:rsidR="0089794F" w:rsidRPr="008F5632" w:rsidTr="002845DE">
        <w:trPr>
          <w:trHeight w:val="340"/>
          <w:jc w:val="center"/>
        </w:trPr>
        <w:tc>
          <w:tcPr>
            <w:tcW w:w="351"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448" w:type="pct"/>
            <w:vMerge/>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i/>
                <w:sz w:val="18"/>
                <w:szCs w:val="18"/>
              </w:rPr>
            </w:pPr>
          </w:p>
        </w:tc>
        <w:tc>
          <w:tcPr>
            <w:tcW w:w="1086" w:type="pct"/>
            <w:shd w:val="clear" w:color="auto" w:fill="FFFFFF"/>
            <w:vAlign w:val="center"/>
          </w:tcPr>
          <w:p w:rsidR="0089794F" w:rsidRPr="009B68E3" w:rsidRDefault="00EF7090" w:rsidP="00FC19FD">
            <w:pPr>
              <w:adjustRightInd w:val="0"/>
              <w:snapToGrid w:val="0"/>
              <w:spacing w:line="320" w:lineRule="exact"/>
              <w:jc w:val="center"/>
              <w:rPr>
                <w:rStyle w:val="215pt"/>
                <w:rFonts w:eastAsiaTheme="minorEastAsia"/>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sz w:val="18"/>
                <w:szCs w:val="18"/>
                <w:lang w:eastAsia="zh-CN"/>
              </w:rPr>
              <w:t>25</w:t>
            </w:r>
            <w:r w:rsidR="0089794F" w:rsidRPr="009B68E3">
              <w:rPr>
                <w:rStyle w:val="215pt"/>
                <w:rFonts w:eastAsia="华文行楷"/>
                <w:sz w:val="18"/>
                <w:szCs w:val="18"/>
                <w:lang w:eastAsia="zh-CN"/>
              </w:rPr>
              <w:t>，</w:t>
            </w:r>
            <w:r w:rsidR="0089794F" w:rsidRPr="009B68E3">
              <w:rPr>
                <w:rStyle w:val="1Sylfaen"/>
                <w:rFonts w:ascii="Times New Roman" w:eastAsiaTheme="minorEastAsia" w:hAnsi="Times New Roman" w:cs="Times New Roman"/>
                <w:sz w:val="18"/>
                <w:szCs w:val="18"/>
                <w:lang w:eastAsia="zh-CN"/>
              </w:rPr>
              <w:t>＜</w:t>
            </w:r>
            <w:r w:rsidR="0089794F" w:rsidRPr="009B68E3">
              <w:rPr>
                <w:rStyle w:val="215pt"/>
                <w:rFonts w:eastAsiaTheme="minorEastAsia"/>
                <w:sz w:val="18"/>
                <w:szCs w:val="18"/>
                <w:lang w:eastAsia="zh-CN"/>
              </w:rPr>
              <w:t>40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sz w:val="18"/>
                <w:szCs w:val="18"/>
                <w:lang w:eastAsia="zh-CN"/>
              </w:rPr>
            </w:pPr>
            <w:r w:rsidRPr="009B68E3">
              <w:rPr>
                <w:rStyle w:val="1Sylfaen"/>
                <w:rFonts w:ascii="Times New Roman" w:eastAsiaTheme="minorEastAsia" w:hAnsi="Times New Roman" w:cs="Times New Roman"/>
                <w:sz w:val="18"/>
                <w:szCs w:val="18"/>
                <w:lang w:eastAsia="zh-CN"/>
              </w:rPr>
              <w:t>±1.0</w:t>
            </w:r>
          </w:p>
        </w:tc>
        <w:tc>
          <w:tcPr>
            <w:tcW w:w="1741" w:type="pct"/>
            <w:vMerge/>
            <w:shd w:val="clear" w:color="auto" w:fill="FFFFFF"/>
          </w:tcPr>
          <w:p w:rsidR="0089794F" w:rsidRPr="008F5632" w:rsidRDefault="0089794F" w:rsidP="007A54FE">
            <w:pPr>
              <w:pStyle w:val="21"/>
              <w:shd w:val="clear" w:color="auto" w:fill="auto"/>
              <w:spacing w:line="380" w:lineRule="exact"/>
              <w:jc w:val="center"/>
              <w:rPr>
                <w:rFonts w:eastAsiaTheme="minorEastAsia"/>
                <w:sz w:val="18"/>
                <w:szCs w:val="18"/>
              </w:rPr>
            </w:pPr>
          </w:p>
        </w:tc>
      </w:tr>
      <w:tr w:rsidR="0089794F" w:rsidRPr="008F5632" w:rsidTr="002845DE">
        <w:trPr>
          <w:trHeight w:val="340"/>
          <w:jc w:val="center"/>
        </w:trPr>
        <w:tc>
          <w:tcPr>
            <w:tcW w:w="351"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448" w:type="pct"/>
            <w:vMerge/>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i/>
                <w:sz w:val="18"/>
                <w:szCs w:val="18"/>
              </w:rPr>
            </w:pPr>
          </w:p>
        </w:tc>
        <w:tc>
          <w:tcPr>
            <w:tcW w:w="1086" w:type="pct"/>
            <w:shd w:val="clear" w:color="auto" w:fill="FFFFFF"/>
            <w:vAlign w:val="center"/>
          </w:tcPr>
          <w:p w:rsidR="0089794F" w:rsidRPr="009B68E3" w:rsidRDefault="00EF7090" w:rsidP="00FC19FD">
            <w:pPr>
              <w:adjustRightInd w:val="0"/>
              <w:snapToGrid w:val="0"/>
              <w:spacing w:line="320" w:lineRule="exact"/>
              <w:jc w:val="center"/>
              <w:rPr>
                <w:rStyle w:val="215pt"/>
                <w:rFonts w:eastAsiaTheme="minorEastAsia"/>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sz w:val="18"/>
                <w:szCs w:val="18"/>
                <w:lang w:eastAsia="zh-CN"/>
              </w:rPr>
              <w:t>40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sz w:val="18"/>
                <w:szCs w:val="18"/>
                <w:lang w:eastAsia="zh-CN"/>
              </w:rPr>
            </w:pPr>
            <w:r w:rsidRPr="009B68E3">
              <w:rPr>
                <w:rStyle w:val="1Sylfaen"/>
                <w:rFonts w:ascii="Times New Roman" w:eastAsiaTheme="minorEastAsia" w:hAnsi="Times New Roman" w:cs="Times New Roman"/>
                <w:sz w:val="18"/>
                <w:szCs w:val="18"/>
                <w:lang w:eastAsia="zh-CN"/>
              </w:rPr>
              <w:t>±1.5</w:t>
            </w:r>
          </w:p>
        </w:tc>
        <w:tc>
          <w:tcPr>
            <w:tcW w:w="1741" w:type="pct"/>
            <w:vMerge/>
            <w:shd w:val="clear" w:color="auto" w:fill="FFFFFF"/>
          </w:tcPr>
          <w:p w:rsidR="0089794F" w:rsidRPr="008F5632" w:rsidRDefault="0089794F" w:rsidP="007A54FE">
            <w:pPr>
              <w:pStyle w:val="21"/>
              <w:shd w:val="clear" w:color="auto" w:fill="auto"/>
              <w:spacing w:line="380" w:lineRule="exact"/>
              <w:jc w:val="center"/>
              <w:rPr>
                <w:rFonts w:eastAsiaTheme="minorEastAsia"/>
                <w:sz w:val="18"/>
                <w:szCs w:val="18"/>
              </w:rPr>
            </w:pPr>
          </w:p>
        </w:tc>
      </w:tr>
      <w:tr w:rsidR="0089794F" w:rsidRPr="008F5632" w:rsidTr="002845DE">
        <w:trPr>
          <w:trHeight w:val="340"/>
          <w:jc w:val="center"/>
        </w:trPr>
        <w:tc>
          <w:tcPr>
            <w:tcW w:w="351"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448" w:type="pct"/>
            <w:vMerge w:val="restart"/>
            <w:shd w:val="clear" w:color="auto" w:fill="FFFFFF"/>
            <w:vAlign w:val="center"/>
          </w:tcPr>
          <w:p w:rsidR="0089794F" w:rsidRPr="009B68E3" w:rsidRDefault="0089794F" w:rsidP="00FC19FD">
            <w:pPr>
              <w:adjustRightInd w:val="0"/>
              <w:snapToGrid w:val="0"/>
              <w:spacing w:line="320" w:lineRule="exact"/>
              <w:jc w:val="center"/>
              <w:rPr>
                <w:rFonts w:ascii="Times New Roman" w:hAnsi="Times New Roman" w:cs="Times New Roman"/>
                <w:i/>
                <w:sz w:val="18"/>
                <w:szCs w:val="18"/>
              </w:rPr>
            </w:pPr>
            <w:r w:rsidRPr="009B68E3">
              <w:rPr>
                <w:rFonts w:ascii="Times New Roman" w:hAnsi="Times New Roman" w:cs="Times New Roman"/>
                <w:i/>
                <w:sz w:val="18"/>
                <w:szCs w:val="18"/>
              </w:rPr>
              <w:t>t</w:t>
            </w:r>
            <w:r w:rsidRPr="009B68E3">
              <w:rPr>
                <w:rFonts w:ascii="Times New Roman" w:hAnsi="Times New Roman" w:cs="Times New Roman"/>
                <w:i/>
                <w:sz w:val="18"/>
                <w:szCs w:val="18"/>
                <w:vertAlign w:val="subscript"/>
              </w:rPr>
              <w:t>2</w:t>
            </w:r>
          </w:p>
        </w:tc>
        <w:tc>
          <w:tcPr>
            <w:tcW w:w="1086" w:type="pct"/>
            <w:shd w:val="clear" w:color="auto" w:fill="FFFFFF"/>
            <w:vAlign w:val="center"/>
          </w:tcPr>
          <w:p w:rsidR="0089794F" w:rsidRPr="009B68E3" w:rsidRDefault="0089794F" w:rsidP="00FC19FD">
            <w:pPr>
              <w:adjustRightInd w:val="0"/>
              <w:snapToGrid w:val="0"/>
              <w:spacing w:line="320" w:lineRule="exact"/>
              <w:jc w:val="center"/>
              <w:rPr>
                <w:rStyle w:val="215pt"/>
                <w:rFonts w:eastAsiaTheme="minorEastAsia"/>
                <w:sz w:val="18"/>
                <w:szCs w:val="18"/>
                <w:lang w:eastAsia="zh-CN"/>
              </w:rPr>
            </w:pPr>
            <w:r w:rsidRPr="009B68E3">
              <w:rPr>
                <w:rStyle w:val="1Sylfaen"/>
                <w:rFonts w:ascii="Times New Roman" w:eastAsiaTheme="minorEastAsia" w:hAnsi="Times New Roman" w:cs="Times New Roman"/>
                <w:sz w:val="18"/>
                <w:szCs w:val="18"/>
                <w:lang w:eastAsia="zh-CN"/>
              </w:rPr>
              <w:t>＜</w:t>
            </w:r>
            <w:r w:rsidRPr="009B68E3">
              <w:rPr>
                <w:rStyle w:val="215pt"/>
                <w:rFonts w:eastAsiaTheme="minorEastAsia"/>
                <w:sz w:val="18"/>
                <w:szCs w:val="18"/>
                <w:lang w:eastAsia="zh-CN"/>
              </w:rPr>
              <w:t>16</w:t>
            </w:r>
          </w:p>
        </w:tc>
        <w:tc>
          <w:tcPr>
            <w:tcW w:w="1374" w:type="pct"/>
            <w:shd w:val="clear" w:color="auto" w:fill="FFFFFF"/>
            <w:vAlign w:val="center"/>
          </w:tcPr>
          <w:p w:rsidR="0089794F" w:rsidRPr="009B68E3" w:rsidRDefault="0089794F" w:rsidP="00FC19FD">
            <w:pPr>
              <w:adjustRightInd w:val="0"/>
              <w:snapToGrid w:val="0"/>
              <w:spacing w:line="320" w:lineRule="exact"/>
              <w:jc w:val="center"/>
              <w:rPr>
                <w:rStyle w:val="215pt"/>
                <w:rFonts w:eastAsiaTheme="minorEastAsia"/>
                <w:sz w:val="18"/>
                <w:szCs w:val="18"/>
                <w:lang w:eastAsia="zh-CN"/>
              </w:rPr>
            </w:pPr>
            <w:r w:rsidRPr="009B68E3">
              <w:rPr>
                <w:rStyle w:val="215pt"/>
                <w:rFonts w:eastAsiaTheme="minorEastAsia"/>
                <w:sz w:val="18"/>
                <w:szCs w:val="18"/>
                <w:lang w:eastAsia="zh-CN"/>
              </w:rPr>
              <w:t>-0.2</w:t>
            </w:r>
            <w:r w:rsidR="00104AF1" w:rsidRPr="009B68E3">
              <w:rPr>
                <w:rStyle w:val="215pt"/>
                <w:rFonts w:eastAsiaTheme="minorEastAsia"/>
                <w:sz w:val="18"/>
                <w:szCs w:val="18"/>
                <w:lang w:eastAsia="zh-CN"/>
              </w:rPr>
              <w:t>,</w:t>
            </w:r>
            <w:r w:rsidRPr="009B68E3">
              <w:rPr>
                <w:rStyle w:val="215pt"/>
                <w:rFonts w:eastAsiaTheme="minorEastAsia"/>
                <w:sz w:val="18"/>
                <w:szCs w:val="18"/>
                <w:lang w:eastAsia="zh-CN"/>
              </w:rPr>
              <w:t>+1.2</w:t>
            </w:r>
          </w:p>
        </w:tc>
        <w:tc>
          <w:tcPr>
            <w:tcW w:w="1741" w:type="pct"/>
            <w:vMerge/>
            <w:shd w:val="clear" w:color="auto" w:fill="FFFFFF"/>
          </w:tcPr>
          <w:p w:rsidR="0089794F" w:rsidRPr="008F5632" w:rsidRDefault="0089794F" w:rsidP="00CE5FB4">
            <w:pPr>
              <w:pStyle w:val="21"/>
              <w:shd w:val="clear" w:color="auto" w:fill="auto"/>
              <w:spacing w:line="380" w:lineRule="exact"/>
              <w:jc w:val="center"/>
              <w:rPr>
                <w:rFonts w:eastAsiaTheme="minorEastAsia"/>
                <w:sz w:val="18"/>
                <w:szCs w:val="18"/>
              </w:rPr>
            </w:pPr>
          </w:p>
        </w:tc>
      </w:tr>
      <w:tr w:rsidR="0089794F" w:rsidRPr="008F5632" w:rsidTr="002845DE">
        <w:trPr>
          <w:trHeight w:val="340"/>
          <w:jc w:val="center"/>
        </w:trPr>
        <w:tc>
          <w:tcPr>
            <w:tcW w:w="351"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448"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1086" w:type="pct"/>
            <w:shd w:val="clear" w:color="auto" w:fill="FFFFFF"/>
            <w:vAlign w:val="center"/>
          </w:tcPr>
          <w:p w:rsidR="0089794F" w:rsidRPr="009B68E3" w:rsidRDefault="00EF7090" w:rsidP="00FC19FD">
            <w:pPr>
              <w:adjustRightInd w:val="0"/>
              <w:snapToGrid w:val="0"/>
              <w:spacing w:line="320" w:lineRule="exact"/>
              <w:jc w:val="center"/>
              <w:rPr>
                <w:rStyle w:val="215pt"/>
                <w:rFonts w:eastAsiaTheme="minorEastAsia"/>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sz w:val="18"/>
                <w:szCs w:val="18"/>
                <w:lang w:eastAsia="zh-CN"/>
              </w:rPr>
              <w:t>16</w:t>
            </w:r>
            <w:r w:rsidR="0089794F" w:rsidRPr="009B68E3">
              <w:rPr>
                <w:rStyle w:val="215pt"/>
                <w:rFonts w:eastAsia="华文行楷"/>
                <w:sz w:val="18"/>
                <w:szCs w:val="18"/>
                <w:lang w:eastAsia="zh-CN"/>
              </w:rPr>
              <w:t>，</w:t>
            </w:r>
            <w:r w:rsidR="0089794F" w:rsidRPr="009B68E3">
              <w:rPr>
                <w:rStyle w:val="1Sylfaen"/>
                <w:rFonts w:ascii="Times New Roman" w:eastAsiaTheme="minorEastAsia" w:hAnsi="Times New Roman" w:cs="Times New Roman"/>
                <w:sz w:val="18"/>
                <w:szCs w:val="18"/>
                <w:lang w:eastAsia="zh-CN"/>
              </w:rPr>
              <w:t>＜</w:t>
            </w:r>
            <w:r w:rsidR="0089794F" w:rsidRPr="009B68E3">
              <w:rPr>
                <w:rStyle w:val="215pt"/>
                <w:rFonts w:eastAsiaTheme="minorEastAsia"/>
                <w:sz w:val="18"/>
                <w:szCs w:val="18"/>
                <w:lang w:eastAsia="zh-CN"/>
              </w:rPr>
              <w:t>25</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1Sylfaen"/>
                <w:rFonts w:ascii="Times New Roman" w:eastAsiaTheme="minorEastAsia" w:hAnsi="Times New Roman" w:cs="Times New Roman"/>
                <w:sz w:val="18"/>
                <w:szCs w:val="18"/>
                <w:lang w:eastAsia="zh-CN"/>
              </w:rPr>
            </w:pPr>
            <w:r w:rsidRPr="009B68E3">
              <w:rPr>
                <w:rStyle w:val="215pt"/>
                <w:rFonts w:eastAsiaTheme="minorEastAsia"/>
                <w:sz w:val="18"/>
                <w:szCs w:val="18"/>
                <w:lang w:eastAsia="zh-CN"/>
              </w:rPr>
              <w:t>-0.5</w:t>
            </w:r>
            <w:r w:rsidR="00104AF1" w:rsidRPr="009B68E3">
              <w:rPr>
                <w:rStyle w:val="215pt"/>
                <w:rFonts w:eastAsiaTheme="minorEastAsia"/>
                <w:sz w:val="18"/>
                <w:szCs w:val="18"/>
                <w:lang w:eastAsia="zh-CN"/>
              </w:rPr>
              <w:t>,</w:t>
            </w:r>
            <w:r w:rsidRPr="009B68E3">
              <w:rPr>
                <w:rStyle w:val="215pt"/>
                <w:rFonts w:eastAsiaTheme="minorEastAsia"/>
                <w:sz w:val="18"/>
                <w:szCs w:val="18"/>
                <w:lang w:eastAsia="zh-CN"/>
              </w:rPr>
              <w:t>+1.2</w:t>
            </w:r>
          </w:p>
        </w:tc>
        <w:tc>
          <w:tcPr>
            <w:tcW w:w="1741" w:type="pct"/>
            <w:vMerge/>
            <w:shd w:val="clear" w:color="auto" w:fill="FFFFFF"/>
          </w:tcPr>
          <w:p w:rsidR="0089794F" w:rsidRPr="008F5632" w:rsidRDefault="0089794F" w:rsidP="00CE5FB4">
            <w:pPr>
              <w:pStyle w:val="21"/>
              <w:shd w:val="clear" w:color="auto" w:fill="auto"/>
              <w:spacing w:line="380" w:lineRule="exact"/>
              <w:jc w:val="center"/>
              <w:rPr>
                <w:rFonts w:eastAsiaTheme="minorEastAsia"/>
                <w:sz w:val="18"/>
                <w:szCs w:val="18"/>
              </w:rPr>
            </w:pPr>
          </w:p>
        </w:tc>
      </w:tr>
      <w:tr w:rsidR="0089794F" w:rsidRPr="008F5632" w:rsidTr="002845DE">
        <w:trPr>
          <w:trHeight w:val="340"/>
          <w:jc w:val="center"/>
        </w:trPr>
        <w:tc>
          <w:tcPr>
            <w:tcW w:w="351"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448"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1086" w:type="pct"/>
            <w:shd w:val="clear" w:color="auto" w:fill="FFFFFF"/>
            <w:vAlign w:val="center"/>
          </w:tcPr>
          <w:p w:rsidR="0089794F" w:rsidRPr="009B68E3" w:rsidRDefault="00EF7090" w:rsidP="00FC19FD">
            <w:pPr>
              <w:adjustRightInd w:val="0"/>
              <w:snapToGrid w:val="0"/>
              <w:spacing w:line="320" w:lineRule="exact"/>
              <w:jc w:val="center"/>
              <w:rPr>
                <w:rStyle w:val="215pt"/>
                <w:rFonts w:eastAsiaTheme="minorEastAsia"/>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sz w:val="18"/>
                <w:szCs w:val="18"/>
                <w:lang w:eastAsia="zh-CN"/>
              </w:rPr>
              <w:t>25</w:t>
            </w:r>
            <w:r w:rsidR="0089794F" w:rsidRPr="009B68E3">
              <w:rPr>
                <w:rStyle w:val="215pt"/>
                <w:rFonts w:eastAsia="华文行楷"/>
                <w:sz w:val="18"/>
                <w:szCs w:val="18"/>
                <w:lang w:eastAsia="zh-CN"/>
              </w:rPr>
              <w:t>，</w:t>
            </w:r>
            <w:r w:rsidR="0089794F" w:rsidRPr="009B68E3">
              <w:rPr>
                <w:rStyle w:val="1Sylfaen"/>
                <w:rFonts w:ascii="Times New Roman" w:eastAsiaTheme="minorEastAsia" w:hAnsi="Times New Roman" w:cs="Times New Roman"/>
                <w:sz w:val="18"/>
                <w:szCs w:val="18"/>
                <w:lang w:eastAsia="zh-CN"/>
              </w:rPr>
              <w:t>＜</w:t>
            </w:r>
            <w:r w:rsidR="0089794F" w:rsidRPr="009B68E3">
              <w:rPr>
                <w:rStyle w:val="215pt"/>
                <w:rFonts w:eastAsiaTheme="minorEastAsia"/>
                <w:sz w:val="18"/>
                <w:szCs w:val="18"/>
                <w:lang w:eastAsia="zh-CN"/>
              </w:rPr>
              <w:t>40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sz w:val="18"/>
                <w:szCs w:val="18"/>
                <w:lang w:eastAsia="zh-CN"/>
              </w:rPr>
            </w:pPr>
            <w:r w:rsidRPr="009B68E3">
              <w:rPr>
                <w:rStyle w:val="1Sylfaen"/>
                <w:rFonts w:ascii="Times New Roman" w:eastAsiaTheme="minorEastAsia" w:hAnsi="Times New Roman" w:cs="Times New Roman"/>
                <w:sz w:val="18"/>
                <w:szCs w:val="18"/>
                <w:lang w:eastAsia="zh-CN"/>
              </w:rPr>
              <w:t>-1.0</w:t>
            </w:r>
            <w:r w:rsidR="00104AF1" w:rsidRPr="009B68E3">
              <w:rPr>
                <w:rStyle w:val="1Sylfaen"/>
                <w:rFonts w:ascii="Times New Roman" w:eastAsiaTheme="minorEastAsia" w:hAnsi="Times New Roman" w:cs="Times New Roman"/>
                <w:sz w:val="18"/>
                <w:szCs w:val="18"/>
                <w:lang w:eastAsia="zh-CN"/>
              </w:rPr>
              <w:t>,</w:t>
            </w:r>
            <w:r w:rsidRPr="009B68E3">
              <w:rPr>
                <w:rStyle w:val="1Sylfaen"/>
                <w:rFonts w:ascii="Times New Roman" w:eastAsiaTheme="minorEastAsia" w:hAnsi="Times New Roman" w:cs="Times New Roman"/>
                <w:sz w:val="18"/>
                <w:szCs w:val="18"/>
                <w:lang w:eastAsia="zh-CN"/>
              </w:rPr>
              <w:t>+1.2</w:t>
            </w:r>
          </w:p>
        </w:tc>
        <w:tc>
          <w:tcPr>
            <w:tcW w:w="1741" w:type="pct"/>
            <w:vMerge/>
            <w:shd w:val="clear" w:color="auto" w:fill="FFFFFF"/>
          </w:tcPr>
          <w:p w:rsidR="0089794F" w:rsidRPr="008F5632" w:rsidRDefault="0089794F" w:rsidP="00CE5FB4">
            <w:pPr>
              <w:pStyle w:val="21"/>
              <w:shd w:val="clear" w:color="auto" w:fill="auto"/>
              <w:spacing w:line="380" w:lineRule="exact"/>
              <w:jc w:val="center"/>
              <w:rPr>
                <w:rFonts w:eastAsiaTheme="minorEastAsia"/>
                <w:sz w:val="18"/>
                <w:szCs w:val="18"/>
              </w:rPr>
            </w:pPr>
          </w:p>
        </w:tc>
      </w:tr>
      <w:tr w:rsidR="0089794F" w:rsidRPr="008F5632" w:rsidTr="002845DE">
        <w:trPr>
          <w:trHeight w:val="340"/>
          <w:jc w:val="center"/>
        </w:trPr>
        <w:tc>
          <w:tcPr>
            <w:tcW w:w="351"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448" w:type="pct"/>
            <w:vMerge/>
            <w:shd w:val="clear" w:color="auto" w:fill="FFFFFF"/>
            <w:vAlign w:val="center"/>
          </w:tcPr>
          <w:p w:rsidR="0089794F" w:rsidRPr="009B68E3" w:rsidRDefault="0089794F" w:rsidP="00FC19FD">
            <w:pPr>
              <w:adjustRightInd w:val="0"/>
              <w:snapToGrid w:val="0"/>
              <w:spacing w:line="320" w:lineRule="exact"/>
              <w:rPr>
                <w:rFonts w:ascii="Times New Roman" w:hAnsi="Times New Roman" w:cs="Times New Roman"/>
                <w:sz w:val="18"/>
                <w:szCs w:val="18"/>
              </w:rPr>
            </w:pPr>
          </w:p>
        </w:tc>
        <w:tc>
          <w:tcPr>
            <w:tcW w:w="1086" w:type="pct"/>
            <w:shd w:val="clear" w:color="auto" w:fill="FFFFFF"/>
            <w:vAlign w:val="center"/>
          </w:tcPr>
          <w:p w:rsidR="0089794F" w:rsidRPr="009B68E3" w:rsidRDefault="00EF7090" w:rsidP="00FC19FD">
            <w:pPr>
              <w:adjustRightInd w:val="0"/>
              <w:snapToGrid w:val="0"/>
              <w:spacing w:line="320" w:lineRule="exact"/>
              <w:jc w:val="center"/>
              <w:rPr>
                <w:rStyle w:val="215pt"/>
                <w:rFonts w:eastAsiaTheme="minorEastAsia"/>
                <w:sz w:val="18"/>
                <w:szCs w:val="18"/>
                <w:lang w:eastAsia="zh-CN"/>
              </w:rPr>
            </w:pPr>
            <w:r w:rsidRPr="008E5354">
              <w:rPr>
                <w:rStyle w:val="215pt"/>
                <w:rFonts w:eastAsia="宋体" w:hint="eastAsia"/>
                <w:color w:val="000000" w:themeColor="text1"/>
                <w:sz w:val="18"/>
                <w:szCs w:val="18"/>
              </w:rPr>
              <w:t>≥</w:t>
            </w:r>
            <w:r w:rsidR="0089794F" w:rsidRPr="009B68E3">
              <w:rPr>
                <w:rStyle w:val="215pt"/>
                <w:rFonts w:eastAsiaTheme="minorEastAsia"/>
                <w:sz w:val="18"/>
                <w:szCs w:val="18"/>
                <w:lang w:eastAsia="zh-CN"/>
              </w:rPr>
              <w:t>40</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sz w:val="18"/>
                <w:szCs w:val="18"/>
                <w:lang w:eastAsia="zh-CN"/>
              </w:rPr>
            </w:pPr>
            <w:r w:rsidRPr="009B68E3">
              <w:rPr>
                <w:rStyle w:val="1Sylfaen"/>
                <w:rFonts w:ascii="Times New Roman" w:eastAsiaTheme="minorEastAsia" w:hAnsi="Times New Roman" w:cs="Times New Roman"/>
                <w:sz w:val="18"/>
                <w:szCs w:val="18"/>
                <w:lang w:eastAsia="zh-CN"/>
              </w:rPr>
              <w:t>±1.5</w:t>
            </w:r>
          </w:p>
        </w:tc>
        <w:tc>
          <w:tcPr>
            <w:tcW w:w="1741" w:type="pct"/>
            <w:vMerge/>
            <w:shd w:val="clear" w:color="auto" w:fill="FFFFFF"/>
          </w:tcPr>
          <w:p w:rsidR="0089794F" w:rsidRPr="008F5632" w:rsidRDefault="0089794F" w:rsidP="00CE5FB4">
            <w:pPr>
              <w:pStyle w:val="21"/>
              <w:shd w:val="clear" w:color="auto" w:fill="auto"/>
              <w:spacing w:line="380" w:lineRule="exact"/>
              <w:jc w:val="center"/>
              <w:rPr>
                <w:rFonts w:eastAsiaTheme="minorEastAsia"/>
                <w:sz w:val="18"/>
                <w:szCs w:val="18"/>
              </w:rPr>
            </w:pPr>
          </w:p>
        </w:tc>
      </w:tr>
      <w:tr w:rsidR="0089794F" w:rsidRPr="008F5632" w:rsidTr="00FC19FD">
        <w:trPr>
          <w:trHeight w:val="383"/>
          <w:jc w:val="center"/>
        </w:trPr>
        <w:tc>
          <w:tcPr>
            <w:tcW w:w="799" w:type="pct"/>
            <w:gridSpan w:val="2"/>
            <w:vMerge w:val="restar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9B68E3">
              <w:rPr>
                <w:rFonts w:eastAsia="宋体" w:hAnsi="宋体"/>
                <w:color w:val="000000" w:themeColor="text1"/>
                <w:sz w:val="18"/>
                <w:szCs w:val="18"/>
              </w:rPr>
              <w:t>长度</w:t>
            </w:r>
          </w:p>
        </w:tc>
        <w:tc>
          <w:tcPr>
            <w:tcW w:w="1086"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215pt"/>
                <w:rFonts w:eastAsiaTheme="minorEastAsia"/>
                <w:color w:val="000000" w:themeColor="text1"/>
                <w:sz w:val="18"/>
                <w:szCs w:val="18"/>
                <w:lang w:eastAsia="zh-CN"/>
              </w:rPr>
            </w:pPr>
            <w:r w:rsidRPr="009B68E3">
              <w:rPr>
                <w:rStyle w:val="215pt"/>
                <w:rFonts w:eastAsiaTheme="minorEastAsia"/>
                <w:color w:val="000000" w:themeColor="text1"/>
                <w:sz w:val="18"/>
                <w:szCs w:val="18"/>
                <w:lang w:eastAsia="zh-CN"/>
              </w:rPr>
              <w:t>长度</w:t>
            </w:r>
            <w:r w:rsidR="00EF7090" w:rsidRPr="00104AF1">
              <w:rPr>
                <w:rStyle w:val="215pt"/>
                <w:rFonts w:asciiTheme="minorEastAsia" w:eastAsiaTheme="minorEastAsia" w:hAnsiTheme="minorEastAsia" w:hint="eastAsia"/>
                <w:sz w:val="18"/>
                <w:szCs w:val="18"/>
                <w:lang w:eastAsia="zh-CN"/>
              </w:rPr>
              <w:t>≤</w:t>
            </w:r>
            <w:r w:rsidRPr="009B68E3">
              <w:rPr>
                <w:rStyle w:val="215pt"/>
                <w:rFonts w:eastAsiaTheme="minorEastAsia"/>
                <w:color w:val="000000" w:themeColor="text1"/>
                <w:sz w:val="18"/>
                <w:szCs w:val="18"/>
                <w:lang w:eastAsia="zh-CN"/>
              </w:rPr>
              <w:t>7m</w:t>
            </w:r>
          </w:p>
        </w:tc>
        <w:tc>
          <w:tcPr>
            <w:tcW w:w="1374" w:type="pct"/>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Style w:val="1Sylfaen"/>
                <w:rFonts w:ascii="Times New Roman" w:eastAsiaTheme="minorEastAsia" w:hAnsi="Times New Roman" w:cs="Times New Roman"/>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0</w:t>
            </w:r>
            <w:r w:rsidR="00104AF1" w:rsidRPr="009B68E3">
              <w:rPr>
                <w:rStyle w:val="1Sylfaen"/>
                <w:rFonts w:ascii="Times New Roman" w:eastAsiaTheme="minorEastAsia" w:hAnsi="Times New Roman" w:cs="Times New Roman"/>
                <w:color w:val="000000" w:themeColor="text1"/>
                <w:sz w:val="18"/>
                <w:szCs w:val="18"/>
                <w:lang w:eastAsia="zh-CN"/>
              </w:rPr>
              <w:t>,</w:t>
            </w:r>
            <w:r w:rsidRPr="009B68E3">
              <w:rPr>
                <w:rStyle w:val="1Sylfaen"/>
                <w:rFonts w:ascii="Times New Roman" w:eastAsiaTheme="minorEastAsia" w:hAnsi="Times New Roman" w:cs="Times New Roman"/>
                <w:color w:val="000000" w:themeColor="text1"/>
                <w:sz w:val="18"/>
                <w:szCs w:val="18"/>
                <w:lang w:eastAsia="zh-CN"/>
              </w:rPr>
              <w:t>+60</w:t>
            </w:r>
          </w:p>
        </w:tc>
        <w:tc>
          <w:tcPr>
            <w:tcW w:w="1741" w:type="pct"/>
            <w:vMerge/>
            <w:shd w:val="clear" w:color="auto" w:fill="FFFFFF"/>
            <w:vAlign w:val="center"/>
          </w:tcPr>
          <w:p w:rsidR="0089794F" w:rsidRPr="008F5632" w:rsidRDefault="0089794F" w:rsidP="007A54FE">
            <w:pPr>
              <w:pStyle w:val="21"/>
              <w:shd w:val="clear" w:color="auto" w:fill="auto"/>
              <w:spacing w:line="380" w:lineRule="exact"/>
              <w:jc w:val="center"/>
              <w:rPr>
                <w:rFonts w:eastAsiaTheme="minorEastAsia"/>
                <w:sz w:val="18"/>
                <w:szCs w:val="18"/>
              </w:rPr>
            </w:pPr>
          </w:p>
        </w:tc>
      </w:tr>
      <w:tr w:rsidR="0089794F" w:rsidRPr="008F5632" w:rsidTr="00FC19FD">
        <w:trPr>
          <w:trHeight w:val="586"/>
          <w:jc w:val="center"/>
        </w:trPr>
        <w:tc>
          <w:tcPr>
            <w:tcW w:w="799" w:type="pct"/>
            <w:gridSpan w:val="2"/>
            <w:vMerge/>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Fonts w:eastAsia="宋体"/>
                <w:color w:val="000000" w:themeColor="text1"/>
                <w:sz w:val="18"/>
                <w:szCs w:val="18"/>
              </w:rPr>
            </w:pPr>
          </w:p>
        </w:tc>
        <w:tc>
          <w:tcPr>
            <w:tcW w:w="1086" w:type="pct"/>
            <w:tcBorders>
              <w:bottom w:val="single" w:sz="2" w:space="0" w:color="auto"/>
            </w:tcBorders>
            <w:shd w:val="clear" w:color="auto" w:fill="FFFFFF"/>
            <w:vAlign w:val="center"/>
          </w:tcPr>
          <w:p w:rsidR="0089794F" w:rsidRPr="009B68E3" w:rsidRDefault="0089794F" w:rsidP="00FC19FD">
            <w:pPr>
              <w:pStyle w:val="21"/>
              <w:shd w:val="clear" w:color="auto" w:fill="auto"/>
              <w:adjustRightInd w:val="0"/>
              <w:snapToGrid w:val="0"/>
              <w:spacing w:line="320" w:lineRule="exact"/>
              <w:jc w:val="center"/>
              <w:rPr>
                <w:rFonts w:eastAsia="宋体"/>
                <w:color w:val="000000" w:themeColor="text1"/>
                <w:sz w:val="18"/>
                <w:szCs w:val="18"/>
              </w:rPr>
            </w:pPr>
            <w:r w:rsidRPr="009B68E3">
              <w:rPr>
                <w:rStyle w:val="215pt"/>
                <w:rFonts w:eastAsiaTheme="minorEastAsia"/>
                <w:color w:val="000000" w:themeColor="text1"/>
                <w:sz w:val="18"/>
                <w:szCs w:val="18"/>
                <w:lang w:eastAsia="zh-CN"/>
              </w:rPr>
              <w:t>长度</w:t>
            </w:r>
            <w:r w:rsidRPr="009B68E3">
              <w:rPr>
                <w:rFonts w:eastAsia="宋体" w:hAnsi="宋体"/>
                <w:color w:val="000000" w:themeColor="text1"/>
                <w:sz w:val="18"/>
                <w:szCs w:val="18"/>
              </w:rPr>
              <w:t>＞</w:t>
            </w:r>
            <w:r w:rsidRPr="009B68E3">
              <w:rPr>
                <w:rFonts w:eastAsia="宋体"/>
                <w:color w:val="000000" w:themeColor="text1"/>
                <w:sz w:val="18"/>
                <w:szCs w:val="18"/>
              </w:rPr>
              <w:t>7m</w:t>
            </w:r>
          </w:p>
        </w:tc>
        <w:tc>
          <w:tcPr>
            <w:tcW w:w="1374" w:type="pct"/>
            <w:shd w:val="clear" w:color="auto" w:fill="FFFFFF"/>
            <w:tcMar>
              <w:top w:w="113" w:type="dxa"/>
              <w:bottom w:w="113" w:type="dxa"/>
            </w:tcMar>
            <w:vAlign w:val="center"/>
          </w:tcPr>
          <w:p w:rsidR="0089794F" w:rsidRPr="009B68E3" w:rsidRDefault="00E861CF" w:rsidP="00FC19FD">
            <w:pPr>
              <w:pStyle w:val="21"/>
              <w:shd w:val="clear" w:color="auto" w:fill="auto"/>
              <w:adjustRightInd w:val="0"/>
              <w:snapToGrid w:val="0"/>
              <w:spacing w:line="320" w:lineRule="exact"/>
              <w:ind w:left="2" w:rightChars="66" w:right="139"/>
              <w:jc w:val="center"/>
              <w:rPr>
                <w:rStyle w:val="1Sylfaen"/>
                <w:rFonts w:ascii="Times New Roman" w:eastAsiaTheme="minorEastAsia" w:hAnsi="Times New Roman" w:cs="Times New Roman"/>
                <w:color w:val="000000" w:themeColor="text1"/>
                <w:sz w:val="18"/>
                <w:szCs w:val="18"/>
                <w:lang w:eastAsia="zh-CN"/>
              </w:rPr>
            </w:pPr>
            <w:r w:rsidRPr="009B68E3">
              <w:rPr>
                <w:rStyle w:val="1Sylfaen"/>
                <w:rFonts w:ascii="Times New Roman" w:eastAsiaTheme="minorEastAsia" w:hAnsi="Times New Roman" w:cs="Times New Roman"/>
                <w:color w:val="000000" w:themeColor="text1"/>
                <w:sz w:val="18"/>
                <w:szCs w:val="18"/>
                <w:lang w:eastAsia="zh-CN"/>
              </w:rPr>
              <w:t xml:space="preserve"> </w:t>
            </w:r>
            <w:r w:rsidR="0089794F" w:rsidRPr="009B68E3">
              <w:rPr>
                <w:rStyle w:val="1Sylfaen"/>
                <w:rFonts w:ascii="Times New Roman" w:eastAsiaTheme="minorEastAsia" w:hAnsi="Times New Roman" w:cs="Times New Roman"/>
                <w:color w:val="000000" w:themeColor="text1"/>
                <w:sz w:val="18"/>
                <w:szCs w:val="18"/>
                <w:lang w:eastAsia="zh-CN"/>
              </w:rPr>
              <w:t>长度每增加</w:t>
            </w:r>
            <w:r w:rsidR="0089794F" w:rsidRPr="009B68E3">
              <w:rPr>
                <w:rStyle w:val="1Sylfaen"/>
                <w:rFonts w:ascii="Times New Roman" w:eastAsiaTheme="minorEastAsia" w:hAnsi="Times New Roman" w:cs="Times New Roman"/>
                <w:color w:val="000000" w:themeColor="text1"/>
                <w:sz w:val="18"/>
                <w:szCs w:val="18"/>
                <w:lang w:eastAsia="zh-CN"/>
              </w:rPr>
              <w:t>1m</w:t>
            </w:r>
            <w:r w:rsidR="00104AF1" w:rsidRPr="009B68E3">
              <w:rPr>
                <w:rStyle w:val="1Sylfaen"/>
                <w:rFonts w:ascii="Times New Roman" w:eastAsiaTheme="minorEastAsia" w:hAnsi="Times New Roman" w:cs="Times New Roman"/>
                <w:color w:val="000000" w:themeColor="text1"/>
                <w:sz w:val="18"/>
                <w:szCs w:val="18"/>
                <w:lang w:eastAsia="zh-CN"/>
              </w:rPr>
              <w:t>或不足</w:t>
            </w:r>
            <w:r w:rsidR="00104AF1" w:rsidRPr="009B68E3">
              <w:rPr>
                <w:rStyle w:val="1Sylfaen"/>
                <w:rFonts w:ascii="Times New Roman" w:eastAsiaTheme="minorEastAsia" w:hAnsi="Times New Roman" w:cs="Times New Roman"/>
                <w:color w:val="000000" w:themeColor="text1"/>
                <w:sz w:val="18"/>
                <w:szCs w:val="18"/>
                <w:lang w:eastAsia="zh-CN"/>
              </w:rPr>
              <w:t>1m</w:t>
            </w:r>
            <w:r w:rsidR="00104AF1" w:rsidRPr="009B68E3">
              <w:rPr>
                <w:rStyle w:val="1Sylfaen"/>
                <w:rFonts w:ascii="Times New Roman" w:eastAsiaTheme="minorEastAsia" w:hAnsi="Times New Roman" w:cs="Times New Roman"/>
                <w:color w:val="000000" w:themeColor="text1"/>
                <w:sz w:val="18"/>
                <w:szCs w:val="18"/>
                <w:lang w:eastAsia="zh-CN"/>
              </w:rPr>
              <w:t>时</w:t>
            </w:r>
            <w:r w:rsidR="0089794F" w:rsidRPr="009B68E3">
              <w:rPr>
                <w:rStyle w:val="1Sylfaen"/>
                <w:rFonts w:ascii="Times New Roman" w:eastAsiaTheme="minorEastAsia" w:hAnsi="Times New Roman" w:cs="Times New Roman"/>
                <w:color w:val="000000" w:themeColor="text1"/>
                <w:sz w:val="18"/>
                <w:szCs w:val="18"/>
                <w:lang w:eastAsia="zh-CN"/>
              </w:rPr>
              <w:t>，正偏差在上述基础上加</w:t>
            </w:r>
            <w:r w:rsidR="0089794F" w:rsidRPr="009B68E3">
              <w:rPr>
                <w:rStyle w:val="1Sylfaen"/>
                <w:rFonts w:ascii="Times New Roman" w:eastAsiaTheme="minorEastAsia" w:hAnsi="Times New Roman" w:cs="Times New Roman"/>
                <w:color w:val="000000" w:themeColor="text1"/>
                <w:sz w:val="18"/>
                <w:szCs w:val="18"/>
                <w:lang w:eastAsia="zh-CN"/>
              </w:rPr>
              <w:t>5mm</w:t>
            </w:r>
          </w:p>
        </w:tc>
        <w:tc>
          <w:tcPr>
            <w:tcW w:w="1741" w:type="pct"/>
            <w:vMerge/>
            <w:shd w:val="clear" w:color="auto" w:fill="FFFFFF"/>
            <w:vAlign w:val="center"/>
          </w:tcPr>
          <w:p w:rsidR="0089794F" w:rsidRPr="008F5632" w:rsidRDefault="0089794F" w:rsidP="007A54FE">
            <w:pPr>
              <w:pStyle w:val="21"/>
              <w:shd w:val="clear" w:color="auto" w:fill="auto"/>
              <w:spacing w:line="380" w:lineRule="exact"/>
              <w:jc w:val="center"/>
              <w:rPr>
                <w:rFonts w:eastAsiaTheme="minorEastAsia"/>
                <w:sz w:val="18"/>
                <w:szCs w:val="18"/>
              </w:rPr>
            </w:pPr>
          </w:p>
        </w:tc>
      </w:tr>
    </w:tbl>
    <w:p w:rsidR="004252BC" w:rsidRDefault="00411B5D" w:rsidP="00411B5D">
      <w:pPr>
        <w:wordWrap w:val="0"/>
        <w:jc w:val="right"/>
      </w:pPr>
      <w:r>
        <w:rPr>
          <w:rFonts w:ascii="Times New Roman" w:eastAsia="黑体" w:hAnsi="黑体" w:cs="Times New Roman" w:hint="eastAsia"/>
          <w:color w:val="000000"/>
          <w:lang w:val="zh-CN" w:bidi="zh-CN"/>
        </w:rPr>
        <w:t xml:space="preserve">                             </w:t>
      </w:r>
      <w:r w:rsidR="004252BC" w:rsidRPr="00A6725F">
        <w:rPr>
          <w:rFonts w:ascii="Times New Roman" w:eastAsia="黑体" w:hAnsi="黑体" w:cs="Times New Roman"/>
          <w:color w:val="000000"/>
          <w:lang w:val="zh-CN" w:bidi="zh-CN"/>
        </w:rPr>
        <w:t>表</w:t>
      </w:r>
      <w:r w:rsidR="004252BC" w:rsidRPr="00A6725F">
        <w:rPr>
          <w:rFonts w:ascii="Times New Roman" w:eastAsia="黑体" w:hAnsi="Times New Roman" w:cs="Times New Roman"/>
          <w:color w:val="000000"/>
          <w:lang w:val="zh-CN" w:bidi="zh-CN"/>
        </w:rPr>
        <w:t>3</w:t>
      </w:r>
      <w:r w:rsidR="004252BC">
        <w:rPr>
          <w:rFonts w:ascii="Times New Roman" w:eastAsia="黑体" w:hAnsi="黑体" w:cs="Times New Roman" w:hint="eastAsia"/>
          <w:color w:val="000000"/>
          <w:lang w:val="zh-CN" w:bidi="zh-CN"/>
        </w:rPr>
        <w:t>（续）</w:t>
      </w:r>
      <w:r w:rsidR="004252BC" w:rsidRPr="00A6725F">
        <w:rPr>
          <w:rFonts w:ascii="Times New Roman" w:eastAsia="黑体" w:hAnsi="Times New Roman" w:cs="Times New Roman"/>
          <w:color w:val="000000"/>
          <w:lang w:val="zh-CN" w:bidi="zh-CN"/>
        </w:rPr>
        <w:t xml:space="preserve">  </w:t>
      </w:r>
      <w:r w:rsidR="004252BC">
        <w:rPr>
          <w:rFonts w:ascii="Times New Roman" w:eastAsia="黑体" w:hAnsi="Times New Roman" w:cs="Times New Roman"/>
          <w:color w:val="000000"/>
          <w:lang w:val="zh-CN" w:bidi="zh-CN"/>
        </w:rPr>
        <w:t xml:space="preserve">     </w:t>
      </w:r>
      <w:r w:rsidR="004252BC" w:rsidRPr="00A6725F">
        <w:rPr>
          <w:rFonts w:ascii="Times New Roman" w:eastAsia="黑体" w:hAnsi="Times New Roman" w:cs="Times New Roman"/>
          <w:color w:val="000000"/>
          <w:lang w:val="zh-CN" w:bidi="zh-CN"/>
        </w:rPr>
        <w:t xml:space="preserve">            </w:t>
      </w:r>
      <w:r w:rsidR="004252BC">
        <w:rPr>
          <w:rFonts w:ascii="Times New Roman" w:eastAsia="黑体" w:hAnsi="Times New Roman" w:cs="Times New Roman" w:hint="eastAsia"/>
          <w:color w:val="000000"/>
          <w:lang w:val="zh-CN" w:bidi="zh-CN"/>
        </w:rPr>
        <w:t xml:space="preserve">           </w:t>
      </w:r>
      <w:r w:rsidR="004252BC" w:rsidRPr="00A6725F">
        <w:rPr>
          <w:rFonts w:ascii="Times New Roman" w:eastAsia="黑体" w:hAnsi="Times New Roman" w:cs="Times New Roman"/>
          <w:color w:val="000000"/>
          <w:lang w:val="zh-CN" w:bidi="zh-CN"/>
        </w:rPr>
        <w:t xml:space="preserve"> </w:t>
      </w:r>
      <w:r w:rsidR="004252BC" w:rsidRPr="00A6725F">
        <w:rPr>
          <w:rFonts w:ascii="Times New Roman" w:hAnsiTheme="minorEastAsia" w:cs="Times New Roman"/>
          <w:color w:val="000000"/>
          <w:sz w:val="18"/>
          <w:szCs w:val="18"/>
        </w:rPr>
        <w:t>单位为</w:t>
      </w:r>
      <w:r w:rsidR="004252BC">
        <w:rPr>
          <w:rFonts w:ascii="Times New Roman" w:hAnsiTheme="minorEastAsia" w:cs="Times New Roman" w:hint="eastAsia"/>
          <w:color w:val="000000"/>
          <w:sz w:val="18"/>
          <w:szCs w:val="18"/>
        </w:rPr>
        <w:t>毫米</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4"/>
        <w:gridCol w:w="2126"/>
        <w:gridCol w:w="1277"/>
        <w:gridCol w:w="1414"/>
        <w:gridCol w:w="3409"/>
      </w:tblGrid>
      <w:tr w:rsidR="004252BC" w:rsidRPr="008F5632" w:rsidTr="004252BC">
        <w:trPr>
          <w:trHeight w:val="365"/>
          <w:jc w:val="center"/>
        </w:trPr>
        <w:tc>
          <w:tcPr>
            <w:tcW w:w="1885" w:type="pct"/>
            <w:gridSpan w:val="2"/>
            <w:shd w:val="clear" w:color="auto" w:fill="FFFFFF"/>
            <w:vAlign w:val="center"/>
          </w:tcPr>
          <w:p w:rsidR="004252BC" w:rsidRPr="009B4E9A" w:rsidRDefault="004252BC" w:rsidP="004252BC">
            <w:pPr>
              <w:pStyle w:val="21"/>
              <w:shd w:val="clear" w:color="auto" w:fill="auto"/>
              <w:jc w:val="center"/>
              <w:rPr>
                <w:rFonts w:eastAsiaTheme="minorEastAsia"/>
                <w:b/>
                <w:sz w:val="18"/>
                <w:szCs w:val="18"/>
              </w:rPr>
            </w:pPr>
            <w:r w:rsidRPr="009B4E9A">
              <w:rPr>
                <w:rStyle w:val="215pt"/>
                <w:rFonts w:eastAsiaTheme="minorEastAsia"/>
                <w:b/>
                <w:sz w:val="18"/>
                <w:szCs w:val="18"/>
              </w:rPr>
              <w:t>项</w:t>
            </w:r>
            <w:r w:rsidRPr="009B4E9A">
              <w:rPr>
                <w:rStyle w:val="215pt"/>
                <w:rFonts w:eastAsiaTheme="minorEastAsia"/>
                <w:b/>
                <w:sz w:val="18"/>
                <w:szCs w:val="18"/>
              </w:rPr>
              <w:t xml:space="preserve"> </w:t>
            </w:r>
            <w:r w:rsidRPr="009B4E9A">
              <w:rPr>
                <w:rStyle w:val="215pt"/>
                <w:rFonts w:eastAsiaTheme="minorEastAsia"/>
                <w:b/>
                <w:sz w:val="18"/>
                <w:szCs w:val="18"/>
              </w:rPr>
              <w:t>目</w:t>
            </w:r>
          </w:p>
        </w:tc>
        <w:tc>
          <w:tcPr>
            <w:tcW w:w="1374" w:type="pct"/>
            <w:gridSpan w:val="2"/>
            <w:tcBorders>
              <w:top w:val="single" w:sz="2" w:space="0" w:color="auto"/>
            </w:tcBorders>
            <w:shd w:val="clear" w:color="auto" w:fill="FFFFFF"/>
            <w:vAlign w:val="center"/>
          </w:tcPr>
          <w:p w:rsidR="004252BC" w:rsidRPr="009B4E9A" w:rsidRDefault="004252BC" w:rsidP="004252BC">
            <w:pPr>
              <w:pStyle w:val="21"/>
              <w:shd w:val="clear" w:color="auto" w:fill="auto"/>
              <w:jc w:val="center"/>
              <w:rPr>
                <w:rStyle w:val="215pt"/>
                <w:rFonts w:eastAsiaTheme="minorEastAsia"/>
                <w:b/>
                <w:sz w:val="18"/>
                <w:szCs w:val="18"/>
                <w:lang w:eastAsia="zh-CN"/>
              </w:rPr>
            </w:pPr>
            <w:r w:rsidRPr="009B4E9A">
              <w:rPr>
                <w:rStyle w:val="215pt"/>
                <w:rFonts w:eastAsiaTheme="minorEastAsia"/>
                <w:b/>
                <w:sz w:val="18"/>
                <w:szCs w:val="18"/>
                <w:lang w:eastAsia="zh-CN"/>
              </w:rPr>
              <w:t>允许偏差</w:t>
            </w:r>
          </w:p>
        </w:tc>
        <w:tc>
          <w:tcPr>
            <w:tcW w:w="1741" w:type="pct"/>
            <w:shd w:val="clear" w:color="auto" w:fill="FFFFFF"/>
            <w:vAlign w:val="center"/>
          </w:tcPr>
          <w:p w:rsidR="004252BC" w:rsidRPr="009B4E9A" w:rsidRDefault="004252BC" w:rsidP="004252BC">
            <w:pPr>
              <w:pStyle w:val="21"/>
              <w:shd w:val="clear" w:color="auto" w:fill="auto"/>
              <w:jc w:val="center"/>
              <w:rPr>
                <w:rFonts w:eastAsiaTheme="minorEastAsia"/>
                <w:b/>
                <w:sz w:val="18"/>
                <w:szCs w:val="18"/>
              </w:rPr>
            </w:pPr>
            <w:r w:rsidRPr="009B4E9A">
              <w:rPr>
                <w:rFonts w:eastAsiaTheme="minorEastAsia" w:hint="eastAsia"/>
                <w:b/>
                <w:sz w:val="18"/>
                <w:szCs w:val="18"/>
              </w:rPr>
              <w:t>图示</w:t>
            </w:r>
          </w:p>
        </w:tc>
      </w:tr>
      <w:tr w:rsidR="004252BC" w:rsidRPr="008F5632" w:rsidTr="004252BC">
        <w:trPr>
          <w:trHeight w:val="496"/>
          <w:jc w:val="center"/>
        </w:trPr>
        <w:tc>
          <w:tcPr>
            <w:tcW w:w="799" w:type="pct"/>
            <w:vMerge w:val="restart"/>
            <w:shd w:val="clear" w:color="auto" w:fill="FFFFFF"/>
            <w:vAlign w:val="center"/>
          </w:tcPr>
          <w:p w:rsidR="004252BC" w:rsidRPr="008F5632" w:rsidRDefault="004252BC" w:rsidP="004252BC">
            <w:pPr>
              <w:jc w:val="center"/>
              <w:rPr>
                <w:rFonts w:ascii="Times New Roman" w:hAnsi="Times New Roman" w:cs="Times New Roman"/>
                <w:sz w:val="18"/>
                <w:szCs w:val="18"/>
              </w:rPr>
            </w:pPr>
            <w:r w:rsidRPr="008F5632">
              <w:rPr>
                <w:rFonts w:ascii="Times New Roman" w:hAnsi="Times New Roman" w:cs="Times New Roman"/>
                <w:sz w:val="18"/>
                <w:szCs w:val="18"/>
              </w:rPr>
              <w:t>翼缘斜度</w:t>
            </w:r>
            <w:r w:rsidRPr="003048FA">
              <w:rPr>
                <w:rFonts w:ascii="Times New Roman" w:hAnsi="Times New Roman" w:cs="Times New Roman"/>
                <w:i/>
                <w:sz w:val="18"/>
                <w:szCs w:val="18"/>
              </w:rPr>
              <w:t>T</w:t>
            </w:r>
            <w:r w:rsidRPr="008F5632">
              <w:rPr>
                <w:rFonts w:ascii="Times New Roman" w:hAnsi="Times New Roman" w:cs="Times New Roman"/>
                <w:sz w:val="18"/>
                <w:szCs w:val="18"/>
              </w:rPr>
              <w:t>或</w:t>
            </w:r>
            <w:r w:rsidRPr="003048FA">
              <w:rPr>
                <w:rFonts w:ascii="Times New Roman" w:hAnsi="Times New Roman" w:cs="Times New Roman"/>
                <w:i/>
                <w:sz w:val="18"/>
                <w:szCs w:val="18"/>
              </w:rPr>
              <w:t>T</w:t>
            </w:r>
            <w:r w:rsidRPr="003048FA">
              <w:rPr>
                <w:rStyle w:val="1Sylfaen"/>
                <w:rFonts w:ascii="Times New Roman" w:eastAsiaTheme="minorEastAsia" w:hAnsi="Times New Roman" w:cs="Times New Roman"/>
                <w:i/>
                <w:sz w:val="18"/>
                <w:szCs w:val="18"/>
                <w:lang w:eastAsia="zh-CN"/>
              </w:rPr>
              <w:t>ˊ</w:t>
            </w:r>
          </w:p>
        </w:tc>
        <w:tc>
          <w:tcPr>
            <w:tcW w:w="1086" w:type="pct"/>
            <w:vMerge w:val="restart"/>
            <w:tcBorders>
              <w:top w:val="single" w:sz="2" w:space="0" w:color="auto"/>
            </w:tcBorders>
            <w:shd w:val="clear" w:color="auto" w:fill="FFFFFF"/>
            <w:vAlign w:val="center"/>
          </w:tcPr>
          <w:p w:rsidR="004252BC" w:rsidRPr="008F5632" w:rsidRDefault="004252BC" w:rsidP="004252BC">
            <w:pPr>
              <w:pStyle w:val="21"/>
              <w:shd w:val="clear" w:color="auto" w:fill="auto"/>
              <w:spacing w:line="498" w:lineRule="exact"/>
              <w:jc w:val="center"/>
              <w:rPr>
                <w:rStyle w:val="215pt"/>
                <w:rFonts w:eastAsiaTheme="minorEastAsia"/>
                <w:sz w:val="18"/>
                <w:szCs w:val="18"/>
                <w:lang w:eastAsia="zh-CN"/>
              </w:rPr>
            </w:pPr>
            <w:r w:rsidRPr="008F5632">
              <w:rPr>
                <w:rStyle w:val="215pt"/>
                <w:rFonts w:eastAsiaTheme="minorEastAsia"/>
                <w:sz w:val="18"/>
                <w:szCs w:val="18"/>
                <w:lang w:eastAsia="zh-CN"/>
              </w:rPr>
              <w:t>高度（型号）</w:t>
            </w:r>
            <w:r w:rsidRPr="00104AF1">
              <w:rPr>
                <w:rStyle w:val="215pt"/>
                <w:rFonts w:asciiTheme="minorEastAsia" w:eastAsiaTheme="minorEastAsia" w:hAnsiTheme="minorEastAsia" w:hint="eastAsia"/>
                <w:sz w:val="18"/>
                <w:szCs w:val="18"/>
                <w:lang w:eastAsia="zh-CN"/>
              </w:rPr>
              <w:t>≤</w:t>
            </w:r>
            <w:r w:rsidRPr="008F5632">
              <w:rPr>
                <w:rStyle w:val="215pt"/>
                <w:rFonts w:eastAsiaTheme="minorEastAsia"/>
                <w:sz w:val="18"/>
                <w:szCs w:val="18"/>
                <w:lang w:eastAsia="zh-CN"/>
              </w:rPr>
              <w:t>300</w:t>
            </w:r>
          </w:p>
        </w:tc>
        <w:tc>
          <w:tcPr>
            <w:tcW w:w="652" w:type="pct"/>
            <w:tcBorders>
              <w:top w:val="single" w:sz="2" w:space="0" w:color="auto"/>
            </w:tcBorders>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8F5632">
              <w:rPr>
                <w:rStyle w:val="1Sylfaen"/>
                <w:rFonts w:ascii="Times New Roman" w:eastAsiaTheme="minorEastAsia" w:hAnsi="Times New Roman" w:cs="Times New Roman"/>
                <w:sz w:val="18"/>
                <w:szCs w:val="18"/>
                <w:lang w:eastAsia="zh-CN"/>
              </w:rPr>
              <w:t>B</w:t>
            </w:r>
            <w:r w:rsidRPr="00E861CF">
              <w:rPr>
                <w:rStyle w:val="215pt"/>
                <w:rFonts w:asciiTheme="minorEastAsia" w:eastAsiaTheme="minorEastAsia" w:hAnsiTheme="minorEastAsia" w:hint="eastAsia"/>
                <w:sz w:val="18"/>
                <w:szCs w:val="18"/>
                <w:lang w:eastAsia="zh-CN"/>
              </w:rPr>
              <w:t>≤</w:t>
            </w:r>
            <w:r w:rsidRPr="008F5632">
              <w:rPr>
                <w:rStyle w:val="215pt"/>
                <w:rFonts w:eastAsiaTheme="minorEastAsia"/>
                <w:sz w:val="18"/>
                <w:szCs w:val="18"/>
                <w:lang w:eastAsia="zh-CN"/>
              </w:rPr>
              <w:t>150</w:t>
            </w:r>
          </w:p>
        </w:tc>
        <w:tc>
          <w:tcPr>
            <w:tcW w:w="722" w:type="pct"/>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E861CF">
              <w:rPr>
                <w:rStyle w:val="215pt"/>
                <w:rFonts w:asciiTheme="minorEastAsia" w:eastAsiaTheme="minorEastAsia" w:hAnsiTheme="minorEastAsia" w:hint="eastAsia"/>
                <w:sz w:val="18"/>
                <w:szCs w:val="18"/>
                <w:lang w:eastAsia="zh-CN"/>
              </w:rPr>
              <w:t>≤</w:t>
            </w:r>
            <w:r w:rsidRPr="008F5632">
              <w:rPr>
                <w:rStyle w:val="215pt"/>
                <w:rFonts w:eastAsiaTheme="minorEastAsia"/>
                <w:sz w:val="18"/>
                <w:szCs w:val="18"/>
                <w:lang w:eastAsia="zh-CN"/>
              </w:rPr>
              <w:t>1.5</w:t>
            </w:r>
          </w:p>
        </w:tc>
        <w:tc>
          <w:tcPr>
            <w:tcW w:w="1741" w:type="pct"/>
            <w:vMerge w:val="restart"/>
            <w:shd w:val="clear" w:color="auto" w:fill="FFFFFF"/>
            <w:vAlign w:val="center"/>
          </w:tcPr>
          <w:p w:rsidR="004252BC" w:rsidRPr="008F5632" w:rsidRDefault="004252BC" w:rsidP="004252BC">
            <w:pPr>
              <w:pStyle w:val="21"/>
              <w:shd w:val="clear" w:color="auto" w:fill="auto"/>
              <w:jc w:val="center"/>
              <w:rPr>
                <w:rFonts w:eastAsiaTheme="minorEastAsia"/>
                <w:sz w:val="18"/>
                <w:szCs w:val="18"/>
              </w:rPr>
            </w:pPr>
            <w:r>
              <w:rPr>
                <w:rFonts w:eastAsiaTheme="minorEastAsia"/>
                <w:noProof/>
                <w:sz w:val="18"/>
                <w:szCs w:val="18"/>
              </w:rPr>
              <w:drawing>
                <wp:inline distT="0" distB="0" distL="0" distR="0">
                  <wp:extent cx="1508827" cy="894812"/>
                  <wp:effectExtent l="0" t="0" r="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7610" cy="900021"/>
                          </a:xfrm>
                          <a:prstGeom prst="rect">
                            <a:avLst/>
                          </a:prstGeom>
                          <a:noFill/>
                          <a:ln>
                            <a:noFill/>
                          </a:ln>
                        </pic:spPr>
                      </pic:pic>
                    </a:graphicData>
                  </a:graphic>
                </wp:inline>
              </w:drawing>
            </w:r>
          </w:p>
        </w:tc>
      </w:tr>
      <w:tr w:rsidR="004252BC" w:rsidRPr="008F5632" w:rsidTr="004252BC">
        <w:trPr>
          <w:trHeight w:val="496"/>
          <w:jc w:val="center"/>
        </w:trPr>
        <w:tc>
          <w:tcPr>
            <w:tcW w:w="799" w:type="pct"/>
            <w:vMerge/>
            <w:shd w:val="clear" w:color="auto" w:fill="FFFFFF"/>
            <w:vAlign w:val="center"/>
          </w:tcPr>
          <w:p w:rsidR="004252BC" w:rsidRPr="008F5632" w:rsidRDefault="004252BC" w:rsidP="004252BC">
            <w:pPr>
              <w:jc w:val="center"/>
              <w:rPr>
                <w:rFonts w:ascii="Times New Roman" w:hAnsi="Times New Roman" w:cs="Times New Roman"/>
                <w:sz w:val="18"/>
                <w:szCs w:val="18"/>
              </w:rPr>
            </w:pPr>
          </w:p>
        </w:tc>
        <w:tc>
          <w:tcPr>
            <w:tcW w:w="1086" w:type="pct"/>
            <w:vMerge/>
            <w:shd w:val="clear" w:color="auto" w:fill="FFFFFF"/>
            <w:vAlign w:val="center"/>
          </w:tcPr>
          <w:p w:rsidR="004252BC" w:rsidRPr="008F5632" w:rsidRDefault="004252BC" w:rsidP="004252BC">
            <w:pPr>
              <w:pStyle w:val="21"/>
              <w:shd w:val="clear" w:color="auto" w:fill="auto"/>
              <w:spacing w:line="498" w:lineRule="exact"/>
              <w:jc w:val="center"/>
              <w:rPr>
                <w:rStyle w:val="215pt"/>
                <w:rFonts w:eastAsiaTheme="minorEastAsia"/>
                <w:sz w:val="18"/>
                <w:szCs w:val="18"/>
                <w:lang w:eastAsia="zh-CN"/>
              </w:rPr>
            </w:pPr>
          </w:p>
        </w:tc>
        <w:tc>
          <w:tcPr>
            <w:tcW w:w="652" w:type="pct"/>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8F5632">
              <w:rPr>
                <w:rStyle w:val="1Sylfaen"/>
                <w:rFonts w:ascii="Times New Roman" w:eastAsiaTheme="minorEastAsia" w:hAnsi="Times New Roman" w:cs="Times New Roman"/>
                <w:sz w:val="18"/>
                <w:szCs w:val="18"/>
                <w:lang w:eastAsia="zh-CN"/>
              </w:rPr>
              <w:t>B</w:t>
            </w:r>
            <w:r w:rsidRPr="008F5632">
              <w:rPr>
                <w:rStyle w:val="215pt"/>
                <w:rFonts w:eastAsiaTheme="minorEastAsia"/>
                <w:sz w:val="18"/>
                <w:szCs w:val="18"/>
                <w:lang w:eastAsia="zh-CN"/>
              </w:rPr>
              <w:t>＞</w:t>
            </w:r>
            <w:r w:rsidRPr="008F5632">
              <w:rPr>
                <w:rStyle w:val="215pt"/>
                <w:rFonts w:eastAsiaTheme="minorEastAsia"/>
                <w:sz w:val="18"/>
                <w:szCs w:val="18"/>
                <w:lang w:eastAsia="zh-CN"/>
              </w:rPr>
              <w:t>150</w:t>
            </w:r>
          </w:p>
        </w:tc>
        <w:tc>
          <w:tcPr>
            <w:tcW w:w="722" w:type="pct"/>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8F5632">
              <w:rPr>
                <w:rStyle w:val="1Sylfaen"/>
                <w:rFonts w:ascii="Times New Roman" w:eastAsiaTheme="minorEastAsia" w:hAnsi="Times New Roman" w:cs="Times New Roman"/>
                <w:sz w:val="18"/>
                <w:szCs w:val="18"/>
                <w:lang w:eastAsia="zh-CN"/>
              </w:rPr>
              <w:t>＜</w:t>
            </w:r>
            <w:r w:rsidRPr="008F5632">
              <w:rPr>
                <w:rStyle w:val="1Sylfaen"/>
                <w:rFonts w:ascii="Times New Roman" w:eastAsiaTheme="minorEastAsia" w:hAnsi="Times New Roman" w:cs="Times New Roman"/>
                <w:sz w:val="18"/>
                <w:szCs w:val="18"/>
                <w:lang w:eastAsia="zh-CN"/>
              </w:rPr>
              <w:t>1.0%B</w:t>
            </w:r>
          </w:p>
        </w:tc>
        <w:tc>
          <w:tcPr>
            <w:tcW w:w="1741" w:type="pct"/>
            <w:vMerge/>
            <w:shd w:val="clear" w:color="auto" w:fill="FFFFFF"/>
            <w:vAlign w:val="center"/>
          </w:tcPr>
          <w:p w:rsidR="004252BC" w:rsidRPr="008F5632" w:rsidRDefault="004252BC" w:rsidP="004252BC">
            <w:pPr>
              <w:pStyle w:val="21"/>
              <w:shd w:val="clear" w:color="auto" w:fill="auto"/>
              <w:spacing w:line="380" w:lineRule="exact"/>
              <w:jc w:val="center"/>
              <w:rPr>
                <w:rFonts w:eastAsiaTheme="minorEastAsia"/>
                <w:sz w:val="18"/>
                <w:szCs w:val="18"/>
              </w:rPr>
            </w:pPr>
          </w:p>
        </w:tc>
      </w:tr>
      <w:tr w:rsidR="004252BC" w:rsidRPr="008F5632" w:rsidTr="004252BC">
        <w:trPr>
          <w:trHeight w:val="496"/>
          <w:jc w:val="center"/>
        </w:trPr>
        <w:tc>
          <w:tcPr>
            <w:tcW w:w="799" w:type="pct"/>
            <w:vMerge/>
            <w:shd w:val="clear" w:color="auto" w:fill="FFFFFF"/>
            <w:vAlign w:val="center"/>
          </w:tcPr>
          <w:p w:rsidR="004252BC" w:rsidRPr="008F5632" w:rsidRDefault="004252BC" w:rsidP="004252BC">
            <w:pPr>
              <w:jc w:val="center"/>
              <w:rPr>
                <w:rFonts w:ascii="Times New Roman" w:hAnsi="Times New Roman" w:cs="Times New Roman"/>
                <w:sz w:val="18"/>
                <w:szCs w:val="18"/>
              </w:rPr>
            </w:pPr>
          </w:p>
        </w:tc>
        <w:tc>
          <w:tcPr>
            <w:tcW w:w="1086" w:type="pct"/>
            <w:vMerge w:val="restart"/>
            <w:shd w:val="clear" w:color="auto" w:fill="FFFFFF"/>
            <w:vAlign w:val="center"/>
          </w:tcPr>
          <w:p w:rsidR="004252BC" w:rsidRPr="008F5632" w:rsidRDefault="004252BC" w:rsidP="004252BC">
            <w:pPr>
              <w:pStyle w:val="21"/>
              <w:shd w:val="clear" w:color="auto" w:fill="auto"/>
              <w:spacing w:line="498" w:lineRule="exact"/>
              <w:jc w:val="center"/>
              <w:rPr>
                <w:rStyle w:val="215pt"/>
                <w:rFonts w:eastAsiaTheme="minorEastAsia"/>
                <w:sz w:val="18"/>
                <w:szCs w:val="18"/>
                <w:lang w:eastAsia="zh-CN"/>
              </w:rPr>
            </w:pPr>
            <w:r w:rsidRPr="008F5632">
              <w:rPr>
                <w:rStyle w:val="215pt"/>
                <w:rFonts w:eastAsiaTheme="minorEastAsia"/>
                <w:sz w:val="18"/>
                <w:szCs w:val="18"/>
                <w:lang w:eastAsia="zh-CN"/>
              </w:rPr>
              <w:t>高度（型号）＞</w:t>
            </w:r>
            <w:r w:rsidRPr="008F5632">
              <w:rPr>
                <w:rStyle w:val="215pt"/>
                <w:rFonts w:eastAsiaTheme="minorEastAsia"/>
                <w:sz w:val="18"/>
                <w:szCs w:val="18"/>
                <w:lang w:eastAsia="zh-CN"/>
              </w:rPr>
              <w:t>300</w:t>
            </w:r>
          </w:p>
        </w:tc>
        <w:tc>
          <w:tcPr>
            <w:tcW w:w="652" w:type="pct"/>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8F5632">
              <w:rPr>
                <w:rStyle w:val="1Sylfaen"/>
                <w:rFonts w:ascii="Times New Roman" w:eastAsiaTheme="minorEastAsia" w:hAnsi="Times New Roman" w:cs="Times New Roman"/>
                <w:sz w:val="18"/>
                <w:szCs w:val="18"/>
                <w:lang w:eastAsia="zh-CN"/>
              </w:rPr>
              <w:t>B</w:t>
            </w:r>
            <w:r w:rsidRPr="00E861CF">
              <w:rPr>
                <w:rStyle w:val="215pt"/>
                <w:rFonts w:asciiTheme="minorEastAsia" w:eastAsiaTheme="minorEastAsia" w:hAnsiTheme="minorEastAsia" w:hint="eastAsia"/>
                <w:sz w:val="18"/>
                <w:szCs w:val="18"/>
                <w:lang w:eastAsia="zh-CN"/>
              </w:rPr>
              <w:t>≤</w:t>
            </w:r>
            <w:r w:rsidRPr="008F5632">
              <w:rPr>
                <w:rStyle w:val="215pt"/>
                <w:rFonts w:eastAsiaTheme="minorEastAsia"/>
                <w:sz w:val="18"/>
                <w:szCs w:val="18"/>
                <w:lang w:eastAsia="zh-CN"/>
              </w:rPr>
              <w:t>125</w:t>
            </w:r>
          </w:p>
        </w:tc>
        <w:tc>
          <w:tcPr>
            <w:tcW w:w="722" w:type="pct"/>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E861CF">
              <w:rPr>
                <w:rStyle w:val="215pt"/>
                <w:rFonts w:asciiTheme="minorEastAsia" w:eastAsiaTheme="minorEastAsia" w:hAnsiTheme="minorEastAsia" w:hint="eastAsia"/>
                <w:sz w:val="18"/>
                <w:szCs w:val="18"/>
                <w:lang w:eastAsia="zh-CN"/>
              </w:rPr>
              <w:t>≤</w:t>
            </w:r>
            <w:r w:rsidRPr="008F5632">
              <w:rPr>
                <w:rStyle w:val="215pt"/>
                <w:rFonts w:eastAsiaTheme="minorEastAsia"/>
                <w:sz w:val="18"/>
                <w:szCs w:val="18"/>
                <w:lang w:eastAsia="zh-CN"/>
              </w:rPr>
              <w:t>1.5</w:t>
            </w:r>
          </w:p>
        </w:tc>
        <w:tc>
          <w:tcPr>
            <w:tcW w:w="1741" w:type="pct"/>
            <w:vMerge/>
            <w:shd w:val="clear" w:color="auto" w:fill="FFFFFF"/>
            <w:vAlign w:val="center"/>
          </w:tcPr>
          <w:p w:rsidR="004252BC" w:rsidRPr="008F5632" w:rsidRDefault="004252BC" w:rsidP="004252BC">
            <w:pPr>
              <w:pStyle w:val="21"/>
              <w:shd w:val="clear" w:color="auto" w:fill="auto"/>
              <w:spacing w:line="380" w:lineRule="exact"/>
              <w:jc w:val="center"/>
              <w:rPr>
                <w:rFonts w:eastAsiaTheme="minorEastAsia"/>
                <w:sz w:val="18"/>
                <w:szCs w:val="18"/>
              </w:rPr>
            </w:pPr>
          </w:p>
        </w:tc>
      </w:tr>
      <w:tr w:rsidR="004252BC" w:rsidRPr="008F5632" w:rsidTr="004252BC">
        <w:trPr>
          <w:trHeight w:val="496"/>
          <w:jc w:val="center"/>
        </w:trPr>
        <w:tc>
          <w:tcPr>
            <w:tcW w:w="799" w:type="pct"/>
            <w:vMerge/>
            <w:shd w:val="clear" w:color="auto" w:fill="FFFFFF"/>
            <w:vAlign w:val="center"/>
          </w:tcPr>
          <w:p w:rsidR="004252BC" w:rsidRPr="008F5632" w:rsidRDefault="004252BC" w:rsidP="004252BC">
            <w:pPr>
              <w:jc w:val="center"/>
              <w:rPr>
                <w:rFonts w:ascii="Times New Roman" w:hAnsi="Times New Roman" w:cs="Times New Roman"/>
                <w:sz w:val="18"/>
                <w:szCs w:val="18"/>
              </w:rPr>
            </w:pPr>
          </w:p>
        </w:tc>
        <w:tc>
          <w:tcPr>
            <w:tcW w:w="1086" w:type="pct"/>
            <w:vMerge/>
            <w:tcBorders>
              <w:bottom w:val="single" w:sz="2" w:space="0" w:color="auto"/>
            </w:tcBorders>
            <w:shd w:val="clear" w:color="auto" w:fill="FFFFFF"/>
            <w:vAlign w:val="center"/>
          </w:tcPr>
          <w:p w:rsidR="004252BC" w:rsidRPr="008F5632" w:rsidRDefault="004252BC" w:rsidP="004252BC">
            <w:pPr>
              <w:pStyle w:val="21"/>
              <w:shd w:val="clear" w:color="auto" w:fill="auto"/>
              <w:spacing w:line="498" w:lineRule="exact"/>
              <w:jc w:val="center"/>
              <w:rPr>
                <w:rStyle w:val="215pt"/>
                <w:rFonts w:eastAsiaTheme="minorEastAsia"/>
                <w:sz w:val="18"/>
                <w:szCs w:val="18"/>
                <w:lang w:eastAsia="zh-CN"/>
              </w:rPr>
            </w:pPr>
          </w:p>
        </w:tc>
        <w:tc>
          <w:tcPr>
            <w:tcW w:w="652" w:type="pct"/>
            <w:tcBorders>
              <w:bottom w:val="single" w:sz="2" w:space="0" w:color="auto"/>
            </w:tcBorders>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8F5632">
              <w:rPr>
                <w:rStyle w:val="1Sylfaen"/>
                <w:rFonts w:ascii="Times New Roman" w:eastAsiaTheme="minorEastAsia" w:hAnsi="Times New Roman" w:cs="Times New Roman"/>
                <w:sz w:val="18"/>
                <w:szCs w:val="18"/>
                <w:lang w:eastAsia="zh-CN"/>
              </w:rPr>
              <w:t>B</w:t>
            </w:r>
            <w:r w:rsidRPr="008F5632">
              <w:rPr>
                <w:rStyle w:val="215pt"/>
                <w:rFonts w:eastAsiaTheme="minorEastAsia"/>
                <w:sz w:val="18"/>
                <w:szCs w:val="18"/>
                <w:lang w:eastAsia="zh-CN"/>
              </w:rPr>
              <w:t>＞</w:t>
            </w:r>
            <w:r w:rsidRPr="008F5632">
              <w:rPr>
                <w:rStyle w:val="215pt"/>
                <w:rFonts w:eastAsiaTheme="minorEastAsia"/>
                <w:sz w:val="18"/>
                <w:szCs w:val="18"/>
                <w:lang w:eastAsia="zh-CN"/>
              </w:rPr>
              <w:t>125</w:t>
            </w:r>
          </w:p>
        </w:tc>
        <w:tc>
          <w:tcPr>
            <w:tcW w:w="722" w:type="pct"/>
            <w:tcBorders>
              <w:bottom w:val="single" w:sz="2" w:space="0" w:color="auto"/>
            </w:tcBorders>
            <w:shd w:val="clear" w:color="auto" w:fill="FFFFFF"/>
            <w:vAlign w:val="center"/>
          </w:tcPr>
          <w:p w:rsidR="004252BC" w:rsidRPr="008F5632" w:rsidRDefault="004252BC" w:rsidP="004252BC">
            <w:pPr>
              <w:pStyle w:val="21"/>
              <w:shd w:val="clear" w:color="auto" w:fill="auto"/>
              <w:spacing w:line="380" w:lineRule="exact"/>
              <w:jc w:val="center"/>
              <w:rPr>
                <w:rStyle w:val="1Sylfaen"/>
                <w:rFonts w:ascii="Times New Roman" w:eastAsiaTheme="minorEastAsia" w:hAnsi="Times New Roman" w:cs="Times New Roman"/>
                <w:sz w:val="18"/>
                <w:szCs w:val="18"/>
                <w:lang w:eastAsia="zh-CN"/>
              </w:rPr>
            </w:pPr>
            <w:r w:rsidRPr="008F5632">
              <w:rPr>
                <w:rStyle w:val="1Sylfaen"/>
                <w:rFonts w:ascii="Times New Roman" w:eastAsiaTheme="minorEastAsia" w:hAnsi="Times New Roman" w:cs="Times New Roman"/>
                <w:sz w:val="18"/>
                <w:szCs w:val="18"/>
                <w:lang w:eastAsia="zh-CN"/>
              </w:rPr>
              <w:t>＜</w:t>
            </w:r>
            <w:r w:rsidRPr="008F5632">
              <w:rPr>
                <w:rStyle w:val="1Sylfaen"/>
                <w:rFonts w:ascii="Times New Roman" w:eastAsiaTheme="minorEastAsia" w:hAnsi="Times New Roman" w:cs="Times New Roman"/>
                <w:sz w:val="18"/>
                <w:szCs w:val="18"/>
                <w:lang w:eastAsia="zh-CN"/>
              </w:rPr>
              <w:t>1.2%B</w:t>
            </w:r>
          </w:p>
        </w:tc>
        <w:tc>
          <w:tcPr>
            <w:tcW w:w="1741" w:type="pct"/>
            <w:vMerge/>
            <w:shd w:val="clear" w:color="auto" w:fill="FFFFFF"/>
            <w:vAlign w:val="center"/>
          </w:tcPr>
          <w:p w:rsidR="004252BC" w:rsidRPr="008F5632" w:rsidRDefault="004252BC" w:rsidP="004252BC">
            <w:pPr>
              <w:pStyle w:val="21"/>
              <w:shd w:val="clear" w:color="auto" w:fill="auto"/>
              <w:spacing w:line="380" w:lineRule="exact"/>
              <w:jc w:val="center"/>
              <w:rPr>
                <w:rFonts w:eastAsiaTheme="minorEastAsia"/>
                <w:sz w:val="18"/>
                <w:szCs w:val="18"/>
              </w:rPr>
            </w:pPr>
          </w:p>
        </w:tc>
      </w:tr>
      <w:tr w:rsidR="004252BC" w:rsidRPr="008F5632" w:rsidTr="004252BC">
        <w:trPr>
          <w:trHeight w:val="1050"/>
          <w:jc w:val="center"/>
        </w:trPr>
        <w:tc>
          <w:tcPr>
            <w:tcW w:w="799" w:type="pct"/>
            <w:vMerge w:val="restart"/>
            <w:shd w:val="clear" w:color="auto" w:fill="FFFFFF"/>
            <w:vAlign w:val="center"/>
          </w:tcPr>
          <w:p w:rsidR="004252BC" w:rsidRDefault="004252BC" w:rsidP="004252BC">
            <w:pPr>
              <w:pStyle w:val="21"/>
              <w:shd w:val="clear" w:color="auto" w:fill="auto"/>
              <w:spacing w:line="300" w:lineRule="exact"/>
              <w:jc w:val="center"/>
              <w:rPr>
                <w:rStyle w:val="215pt"/>
                <w:rFonts w:eastAsiaTheme="minorEastAsia"/>
                <w:sz w:val="18"/>
                <w:szCs w:val="18"/>
                <w:lang w:eastAsia="zh-CN"/>
              </w:rPr>
            </w:pPr>
            <w:r>
              <w:rPr>
                <w:rStyle w:val="215pt"/>
                <w:rFonts w:eastAsiaTheme="minorEastAsia" w:hint="eastAsia"/>
                <w:sz w:val="18"/>
                <w:szCs w:val="18"/>
                <w:lang w:eastAsia="zh-CN"/>
              </w:rPr>
              <w:t>弯</w:t>
            </w:r>
            <w:r w:rsidRPr="008F5632">
              <w:rPr>
                <w:rStyle w:val="215pt"/>
                <w:rFonts w:eastAsiaTheme="minorEastAsia"/>
                <w:sz w:val="18"/>
                <w:szCs w:val="18"/>
                <w:lang w:eastAsia="zh-CN"/>
              </w:rPr>
              <w:t>曲度</w:t>
            </w:r>
          </w:p>
          <w:p w:rsidR="004252BC" w:rsidRPr="008F5632" w:rsidRDefault="004252BC" w:rsidP="004252BC">
            <w:pPr>
              <w:jc w:val="center"/>
              <w:rPr>
                <w:rFonts w:ascii="Times New Roman" w:hAnsi="Times New Roman" w:cs="Times New Roman"/>
                <w:sz w:val="18"/>
                <w:szCs w:val="18"/>
              </w:rPr>
            </w:pPr>
            <w:r w:rsidRPr="008F5632">
              <w:rPr>
                <w:rStyle w:val="215pt"/>
                <w:rFonts w:eastAsiaTheme="minorEastAsia"/>
                <w:sz w:val="18"/>
                <w:szCs w:val="18"/>
                <w:lang w:eastAsia="zh-CN"/>
              </w:rPr>
              <w:t>（适用于上下、左右大弯曲）</w:t>
            </w:r>
          </w:p>
        </w:tc>
        <w:tc>
          <w:tcPr>
            <w:tcW w:w="1086" w:type="pct"/>
            <w:tcBorders>
              <w:bottom w:val="single" w:sz="2" w:space="0" w:color="auto"/>
            </w:tcBorders>
            <w:shd w:val="clear" w:color="auto" w:fill="FFFFFF"/>
            <w:vAlign w:val="center"/>
          </w:tcPr>
          <w:p w:rsidR="004252BC" w:rsidRPr="008F5632" w:rsidRDefault="004252BC" w:rsidP="004252BC">
            <w:pPr>
              <w:pStyle w:val="21"/>
              <w:shd w:val="clear" w:color="auto" w:fill="auto"/>
              <w:spacing w:line="300" w:lineRule="exact"/>
              <w:jc w:val="center"/>
              <w:rPr>
                <w:rFonts w:eastAsiaTheme="minorEastAsia"/>
                <w:sz w:val="18"/>
                <w:szCs w:val="18"/>
              </w:rPr>
            </w:pPr>
            <w:r w:rsidRPr="008F5632">
              <w:rPr>
                <w:rStyle w:val="215pt"/>
                <w:rFonts w:eastAsiaTheme="minorEastAsia"/>
                <w:sz w:val="18"/>
                <w:szCs w:val="18"/>
                <w:lang w:eastAsia="zh-CN"/>
              </w:rPr>
              <w:t>高度（型号）</w:t>
            </w:r>
            <w:r w:rsidRPr="00E861CF">
              <w:rPr>
                <w:rStyle w:val="215pt"/>
                <w:rFonts w:asciiTheme="minorEastAsia" w:eastAsiaTheme="minorEastAsia" w:hAnsiTheme="minorEastAsia" w:hint="eastAsia"/>
                <w:sz w:val="18"/>
                <w:szCs w:val="18"/>
                <w:lang w:eastAsia="zh-CN"/>
              </w:rPr>
              <w:t>≤</w:t>
            </w:r>
            <w:r w:rsidRPr="008F5632">
              <w:rPr>
                <w:rStyle w:val="1Sylfaen"/>
                <w:rFonts w:ascii="Times New Roman" w:eastAsiaTheme="minorEastAsia" w:hAnsi="Times New Roman" w:cs="Times New Roman"/>
                <w:sz w:val="18"/>
                <w:szCs w:val="18"/>
                <w:lang w:eastAsia="zh-CN"/>
              </w:rPr>
              <w:t>300</w:t>
            </w:r>
          </w:p>
        </w:tc>
        <w:tc>
          <w:tcPr>
            <w:tcW w:w="1374" w:type="pct"/>
            <w:gridSpan w:val="2"/>
            <w:tcBorders>
              <w:bottom w:val="single" w:sz="2" w:space="0" w:color="auto"/>
            </w:tcBorders>
            <w:shd w:val="clear" w:color="auto" w:fill="FFFFFF"/>
            <w:vAlign w:val="center"/>
          </w:tcPr>
          <w:p w:rsidR="004252BC" w:rsidRPr="008F5632" w:rsidRDefault="004252BC" w:rsidP="004252BC">
            <w:pPr>
              <w:pStyle w:val="21"/>
              <w:shd w:val="clear" w:color="auto" w:fill="auto"/>
              <w:spacing w:line="282" w:lineRule="exact"/>
              <w:jc w:val="center"/>
              <w:rPr>
                <w:rStyle w:val="215pt"/>
                <w:rFonts w:eastAsiaTheme="minorEastAsia"/>
                <w:sz w:val="18"/>
                <w:szCs w:val="18"/>
                <w:lang w:eastAsia="zh-CN"/>
              </w:rPr>
            </w:pPr>
            <w:r w:rsidRPr="00E861CF">
              <w:rPr>
                <w:rStyle w:val="215pt"/>
                <w:rFonts w:asciiTheme="minorEastAsia" w:eastAsiaTheme="minorEastAsia" w:hAnsiTheme="minorEastAsia" w:hint="eastAsia"/>
                <w:sz w:val="18"/>
                <w:szCs w:val="18"/>
                <w:lang w:eastAsia="zh-CN"/>
              </w:rPr>
              <w:t>≤</w:t>
            </w:r>
            <w:r w:rsidRPr="008F5632">
              <w:rPr>
                <w:rStyle w:val="1Sylfaen"/>
                <w:rFonts w:ascii="Times New Roman" w:eastAsiaTheme="minorEastAsia" w:hAnsi="Times New Roman" w:cs="Times New Roman"/>
                <w:sz w:val="18"/>
                <w:szCs w:val="18"/>
                <w:lang w:eastAsia="zh-CN"/>
              </w:rPr>
              <w:t>长度的</w:t>
            </w:r>
            <w:r w:rsidRPr="008F5632">
              <w:rPr>
                <w:rStyle w:val="1Sylfaen"/>
                <w:rFonts w:ascii="Times New Roman" w:eastAsiaTheme="minorEastAsia" w:hAnsi="Times New Roman" w:cs="Times New Roman"/>
                <w:sz w:val="18"/>
                <w:szCs w:val="18"/>
                <w:lang w:eastAsia="zh-CN"/>
              </w:rPr>
              <w:t>0.1</w:t>
            </w:r>
            <w:r>
              <w:rPr>
                <w:rStyle w:val="1Sylfaen"/>
                <w:rFonts w:ascii="Times New Roman" w:eastAsiaTheme="minorEastAsia" w:hAnsi="Times New Roman" w:cs="Times New Roman" w:hint="eastAsia"/>
                <w:sz w:val="18"/>
                <w:szCs w:val="18"/>
                <w:lang w:eastAsia="zh-CN"/>
              </w:rPr>
              <w:t>5</w:t>
            </w:r>
            <w:r w:rsidRPr="008F5632">
              <w:rPr>
                <w:rStyle w:val="1Sylfaen"/>
                <w:rFonts w:ascii="Times New Roman" w:eastAsiaTheme="minorEastAsia" w:hAnsi="Times New Roman" w:cs="Times New Roman"/>
                <w:sz w:val="18"/>
                <w:szCs w:val="18"/>
                <w:lang w:eastAsia="zh-CN"/>
              </w:rPr>
              <w:t>%</w:t>
            </w:r>
          </w:p>
        </w:tc>
        <w:tc>
          <w:tcPr>
            <w:tcW w:w="1741" w:type="pct"/>
            <w:vMerge w:val="restart"/>
            <w:shd w:val="clear" w:color="auto" w:fill="FFFFFF"/>
            <w:vAlign w:val="center"/>
          </w:tcPr>
          <w:p w:rsidR="004252BC" w:rsidRPr="008F5632" w:rsidRDefault="004252BC" w:rsidP="004252BC">
            <w:pPr>
              <w:pStyle w:val="21"/>
              <w:shd w:val="clear" w:color="auto" w:fill="auto"/>
              <w:jc w:val="center"/>
              <w:rPr>
                <w:rFonts w:eastAsiaTheme="minorEastAsia"/>
                <w:sz w:val="18"/>
                <w:szCs w:val="18"/>
              </w:rPr>
            </w:pPr>
            <w:r>
              <w:rPr>
                <w:rFonts w:eastAsiaTheme="minorEastAsia"/>
                <w:noProof/>
                <w:sz w:val="18"/>
                <w:szCs w:val="18"/>
              </w:rPr>
              <w:drawing>
                <wp:inline distT="0" distB="0" distL="0" distR="0">
                  <wp:extent cx="1447173" cy="954348"/>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9770" cy="962655"/>
                          </a:xfrm>
                          <a:prstGeom prst="rect">
                            <a:avLst/>
                          </a:prstGeom>
                          <a:noFill/>
                          <a:ln>
                            <a:noFill/>
                          </a:ln>
                        </pic:spPr>
                      </pic:pic>
                    </a:graphicData>
                  </a:graphic>
                </wp:inline>
              </w:drawing>
            </w:r>
          </w:p>
        </w:tc>
      </w:tr>
      <w:tr w:rsidR="004252BC" w:rsidRPr="008F5632" w:rsidTr="004252BC">
        <w:trPr>
          <w:trHeight w:val="1050"/>
          <w:jc w:val="center"/>
        </w:trPr>
        <w:tc>
          <w:tcPr>
            <w:tcW w:w="799" w:type="pct"/>
            <w:vMerge/>
            <w:shd w:val="clear" w:color="auto" w:fill="FFFFFF"/>
            <w:vAlign w:val="center"/>
          </w:tcPr>
          <w:p w:rsidR="004252BC" w:rsidRPr="008F5632" w:rsidRDefault="004252BC" w:rsidP="004252BC">
            <w:pPr>
              <w:jc w:val="center"/>
              <w:rPr>
                <w:rFonts w:ascii="Times New Roman" w:hAnsi="Times New Roman" w:cs="Times New Roman"/>
                <w:sz w:val="18"/>
                <w:szCs w:val="18"/>
              </w:rPr>
            </w:pPr>
          </w:p>
        </w:tc>
        <w:tc>
          <w:tcPr>
            <w:tcW w:w="1086" w:type="pct"/>
            <w:tcBorders>
              <w:bottom w:val="single" w:sz="2" w:space="0" w:color="auto"/>
            </w:tcBorders>
            <w:shd w:val="clear" w:color="auto" w:fill="FFFFFF"/>
            <w:vAlign w:val="center"/>
          </w:tcPr>
          <w:p w:rsidR="004252BC" w:rsidRPr="008F5632" w:rsidRDefault="004252BC" w:rsidP="004252BC">
            <w:pPr>
              <w:pStyle w:val="21"/>
              <w:shd w:val="clear" w:color="auto" w:fill="auto"/>
              <w:spacing w:line="300" w:lineRule="exact"/>
              <w:jc w:val="center"/>
              <w:rPr>
                <w:rFonts w:eastAsiaTheme="minorEastAsia"/>
                <w:sz w:val="18"/>
                <w:szCs w:val="18"/>
              </w:rPr>
            </w:pPr>
            <w:r w:rsidRPr="008F5632">
              <w:rPr>
                <w:rStyle w:val="215pt"/>
                <w:rFonts w:eastAsiaTheme="minorEastAsia"/>
                <w:sz w:val="18"/>
                <w:szCs w:val="18"/>
                <w:lang w:eastAsia="zh-CN"/>
              </w:rPr>
              <w:t>高度（型号）</w:t>
            </w:r>
            <w:r w:rsidRPr="008F5632">
              <w:rPr>
                <w:rStyle w:val="1Sylfaen"/>
                <w:rFonts w:ascii="Times New Roman" w:eastAsiaTheme="minorEastAsia" w:hAnsi="Times New Roman" w:cs="Times New Roman"/>
                <w:sz w:val="18"/>
                <w:szCs w:val="18"/>
                <w:lang w:eastAsia="zh-CN"/>
              </w:rPr>
              <w:t>＞</w:t>
            </w:r>
            <w:r w:rsidRPr="008F5632">
              <w:rPr>
                <w:rStyle w:val="1Sylfaen"/>
                <w:rFonts w:ascii="Times New Roman" w:eastAsiaTheme="minorEastAsia" w:hAnsi="Times New Roman" w:cs="Times New Roman"/>
                <w:sz w:val="18"/>
                <w:szCs w:val="18"/>
                <w:lang w:eastAsia="zh-CN"/>
              </w:rPr>
              <w:t>300</w:t>
            </w:r>
          </w:p>
        </w:tc>
        <w:tc>
          <w:tcPr>
            <w:tcW w:w="1374" w:type="pct"/>
            <w:gridSpan w:val="2"/>
            <w:tcBorders>
              <w:bottom w:val="single" w:sz="2" w:space="0" w:color="auto"/>
            </w:tcBorders>
            <w:shd w:val="clear" w:color="auto" w:fill="FFFFFF"/>
            <w:vAlign w:val="center"/>
          </w:tcPr>
          <w:p w:rsidR="004252BC" w:rsidRPr="008F5632" w:rsidRDefault="004252BC" w:rsidP="004252BC">
            <w:pPr>
              <w:pStyle w:val="21"/>
              <w:shd w:val="clear" w:color="auto" w:fill="auto"/>
              <w:spacing w:line="300" w:lineRule="exact"/>
              <w:jc w:val="center"/>
              <w:rPr>
                <w:rStyle w:val="215pt"/>
                <w:rFonts w:eastAsiaTheme="minorEastAsia"/>
                <w:sz w:val="18"/>
                <w:szCs w:val="18"/>
                <w:lang w:eastAsia="zh-CN"/>
              </w:rPr>
            </w:pPr>
            <w:r w:rsidRPr="00E861CF">
              <w:rPr>
                <w:rStyle w:val="215pt"/>
                <w:rFonts w:asciiTheme="minorEastAsia" w:eastAsiaTheme="minorEastAsia" w:hAnsiTheme="minorEastAsia" w:hint="eastAsia"/>
                <w:sz w:val="18"/>
                <w:szCs w:val="18"/>
                <w:lang w:eastAsia="zh-CN"/>
              </w:rPr>
              <w:t>≤</w:t>
            </w:r>
            <w:r w:rsidRPr="008F5632">
              <w:rPr>
                <w:rStyle w:val="1Sylfaen"/>
                <w:rFonts w:ascii="Times New Roman" w:eastAsiaTheme="minorEastAsia" w:hAnsi="Times New Roman" w:cs="Times New Roman"/>
                <w:sz w:val="18"/>
                <w:szCs w:val="18"/>
                <w:lang w:eastAsia="zh-CN"/>
              </w:rPr>
              <w:t>长度的</w:t>
            </w:r>
            <w:r w:rsidRPr="008F5632">
              <w:rPr>
                <w:rStyle w:val="1Sylfaen"/>
                <w:rFonts w:ascii="Times New Roman" w:eastAsiaTheme="minorEastAsia" w:hAnsi="Times New Roman" w:cs="Times New Roman"/>
                <w:sz w:val="18"/>
                <w:szCs w:val="18"/>
                <w:lang w:eastAsia="zh-CN"/>
              </w:rPr>
              <w:t>0.10%</w:t>
            </w:r>
          </w:p>
        </w:tc>
        <w:tc>
          <w:tcPr>
            <w:tcW w:w="1741" w:type="pct"/>
            <w:vMerge/>
            <w:shd w:val="clear" w:color="auto" w:fill="FFFFFF"/>
            <w:vAlign w:val="center"/>
          </w:tcPr>
          <w:p w:rsidR="004252BC" w:rsidRPr="008F5632" w:rsidRDefault="004252BC" w:rsidP="004252BC">
            <w:pPr>
              <w:pStyle w:val="21"/>
              <w:shd w:val="clear" w:color="auto" w:fill="auto"/>
              <w:spacing w:line="380" w:lineRule="exact"/>
              <w:jc w:val="center"/>
              <w:rPr>
                <w:rFonts w:eastAsiaTheme="minorEastAsia"/>
                <w:sz w:val="18"/>
                <w:szCs w:val="18"/>
              </w:rPr>
            </w:pPr>
          </w:p>
        </w:tc>
      </w:tr>
    </w:tbl>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8"/>
        <w:gridCol w:w="2125"/>
        <w:gridCol w:w="2695"/>
        <w:gridCol w:w="3412"/>
      </w:tblGrid>
      <w:tr w:rsidR="00F821F2" w:rsidRPr="008F5632" w:rsidTr="004252BC">
        <w:trPr>
          <w:trHeight w:val="794"/>
          <w:jc w:val="center"/>
        </w:trPr>
        <w:tc>
          <w:tcPr>
            <w:tcW w:w="800" w:type="pct"/>
            <w:vMerge w:val="restart"/>
            <w:shd w:val="clear" w:color="auto" w:fill="FFFFFF"/>
            <w:vAlign w:val="center"/>
          </w:tcPr>
          <w:p w:rsidR="00171EFF" w:rsidRPr="008F5632" w:rsidRDefault="001746F8" w:rsidP="003D17C6">
            <w:pPr>
              <w:pStyle w:val="21"/>
              <w:shd w:val="clear" w:color="auto" w:fill="auto"/>
              <w:spacing w:line="380" w:lineRule="exact"/>
              <w:jc w:val="center"/>
              <w:rPr>
                <w:rFonts w:eastAsiaTheme="minorEastAsia"/>
                <w:sz w:val="18"/>
                <w:szCs w:val="18"/>
              </w:rPr>
            </w:pPr>
            <w:r w:rsidRPr="008F5632">
              <w:rPr>
                <w:rStyle w:val="215pt"/>
                <w:rFonts w:eastAsiaTheme="minorEastAsia"/>
                <w:sz w:val="18"/>
                <w:szCs w:val="18"/>
                <w:lang w:eastAsia="zh-CN"/>
              </w:rPr>
              <w:t>中心偏差</w:t>
            </w:r>
            <w:r w:rsidR="003048FA" w:rsidRPr="003048FA">
              <w:rPr>
                <w:rStyle w:val="215pt"/>
                <w:rFonts w:eastAsiaTheme="minorEastAsia" w:hint="eastAsia"/>
                <w:i/>
                <w:sz w:val="18"/>
                <w:szCs w:val="18"/>
                <w:lang w:eastAsia="zh-CN"/>
              </w:rPr>
              <w:t>S</w:t>
            </w:r>
          </w:p>
        </w:tc>
        <w:tc>
          <w:tcPr>
            <w:tcW w:w="1084" w:type="pct"/>
            <w:shd w:val="clear" w:color="auto" w:fill="FFFFFF"/>
            <w:vAlign w:val="center"/>
          </w:tcPr>
          <w:p w:rsidR="003048FA" w:rsidRDefault="001746F8" w:rsidP="003D17C6">
            <w:pPr>
              <w:pStyle w:val="21"/>
              <w:shd w:val="clear" w:color="auto" w:fill="auto"/>
              <w:spacing w:line="300" w:lineRule="exact"/>
              <w:jc w:val="center"/>
              <w:rPr>
                <w:rStyle w:val="1Sylfaen"/>
                <w:rFonts w:ascii="Times New Roman" w:eastAsiaTheme="minorEastAsia" w:hAnsi="Times New Roman" w:cs="Times New Roman"/>
                <w:sz w:val="18"/>
                <w:szCs w:val="18"/>
                <w:lang w:eastAsia="zh-CN"/>
              </w:rPr>
            </w:pPr>
            <w:r w:rsidRPr="008F5632">
              <w:rPr>
                <w:rStyle w:val="215pt"/>
                <w:rFonts w:eastAsiaTheme="minorEastAsia"/>
                <w:sz w:val="18"/>
                <w:szCs w:val="18"/>
                <w:lang w:eastAsia="zh-CN"/>
              </w:rPr>
              <w:t>高度（型号）</w:t>
            </w:r>
            <w:r w:rsidR="003048FA" w:rsidRPr="003048FA">
              <w:rPr>
                <w:rStyle w:val="1Sylfaen"/>
                <w:rFonts w:asciiTheme="minorEastAsia" w:eastAsiaTheme="minorEastAsia" w:hAnsiTheme="minorEastAsia" w:cs="Times New Roman" w:hint="eastAsia"/>
                <w:sz w:val="18"/>
                <w:szCs w:val="18"/>
                <w:lang w:eastAsia="zh-CN"/>
              </w:rPr>
              <w:t>≤</w:t>
            </w:r>
            <w:r w:rsidRPr="008F5632">
              <w:rPr>
                <w:rStyle w:val="1Sylfaen"/>
                <w:rFonts w:ascii="Times New Roman" w:eastAsiaTheme="minorEastAsia" w:hAnsi="Times New Roman" w:cs="Times New Roman"/>
                <w:sz w:val="18"/>
                <w:szCs w:val="18"/>
                <w:lang w:eastAsia="zh-CN"/>
              </w:rPr>
              <w:t>300</w:t>
            </w:r>
            <w:r w:rsidRPr="008F5632">
              <w:rPr>
                <w:rStyle w:val="1Sylfaen"/>
                <w:rFonts w:ascii="Times New Roman" w:eastAsiaTheme="minorEastAsia" w:hAnsi="Times New Roman" w:cs="Times New Roman"/>
                <w:sz w:val="18"/>
                <w:szCs w:val="18"/>
                <w:lang w:eastAsia="zh-CN"/>
              </w:rPr>
              <w:t>且</w:t>
            </w:r>
          </w:p>
          <w:p w:rsidR="001746F8" w:rsidRPr="008F5632" w:rsidRDefault="001746F8" w:rsidP="003D17C6">
            <w:pPr>
              <w:pStyle w:val="21"/>
              <w:shd w:val="clear" w:color="auto" w:fill="auto"/>
              <w:spacing w:line="300" w:lineRule="exact"/>
              <w:jc w:val="center"/>
              <w:rPr>
                <w:rFonts w:eastAsiaTheme="minorEastAsia"/>
                <w:color w:val="000000"/>
                <w:sz w:val="18"/>
                <w:szCs w:val="18"/>
                <w:shd w:val="clear" w:color="auto" w:fill="FFFFFF"/>
                <w:lang w:bidi="en-US"/>
              </w:rPr>
            </w:pPr>
            <w:r w:rsidRPr="008F5632">
              <w:rPr>
                <w:rStyle w:val="1Sylfaen"/>
                <w:rFonts w:ascii="Times New Roman" w:eastAsiaTheme="minorEastAsia" w:hAnsi="Times New Roman" w:cs="Times New Roman"/>
                <w:sz w:val="18"/>
                <w:szCs w:val="18"/>
                <w:lang w:eastAsia="zh-CN"/>
              </w:rPr>
              <w:t>宽度（型号）</w:t>
            </w:r>
            <w:r w:rsidR="003048FA" w:rsidRPr="003048FA">
              <w:rPr>
                <w:rStyle w:val="1Sylfaen"/>
                <w:rFonts w:asciiTheme="minorEastAsia" w:eastAsiaTheme="minorEastAsia" w:hAnsiTheme="minorEastAsia" w:cs="Times New Roman" w:hint="eastAsia"/>
                <w:sz w:val="18"/>
                <w:szCs w:val="18"/>
                <w:lang w:eastAsia="zh-CN"/>
              </w:rPr>
              <w:t>≤</w:t>
            </w:r>
            <w:r w:rsidRPr="008F5632">
              <w:rPr>
                <w:rStyle w:val="1Sylfaen"/>
                <w:rFonts w:ascii="Times New Roman" w:eastAsiaTheme="minorEastAsia" w:hAnsi="Times New Roman" w:cs="Times New Roman"/>
                <w:sz w:val="18"/>
                <w:szCs w:val="18"/>
                <w:lang w:eastAsia="zh-CN"/>
              </w:rPr>
              <w:t>200</w:t>
            </w:r>
          </w:p>
        </w:tc>
        <w:tc>
          <w:tcPr>
            <w:tcW w:w="1375" w:type="pct"/>
            <w:shd w:val="clear" w:color="auto" w:fill="FFFFFF"/>
            <w:vAlign w:val="center"/>
          </w:tcPr>
          <w:p w:rsidR="00171EFF" w:rsidRPr="008F5632" w:rsidRDefault="001746F8" w:rsidP="003D17C6">
            <w:pPr>
              <w:pStyle w:val="21"/>
              <w:shd w:val="clear" w:color="auto" w:fill="auto"/>
              <w:spacing w:line="380" w:lineRule="exact"/>
              <w:jc w:val="center"/>
              <w:rPr>
                <w:rStyle w:val="215pt"/>
                <w:rFonts w:eastAsiaTheme="minorEastAsia"/>
                <w:sz w:val="18"/>
                <w:szCs w:val="18"/>
              </w:rPr>
            </w:pPr>
            <w:r w:rsidRPr="008F5632">
              <w:rPr>
                <w:rStyle w:val="1Sylfaen"/>
                <w:rFonts w:ascii="Times New Roman" w:eastAsiaTheme="minorEastAsia" w:hAnsi="Times New Roman" w:cs="Times New Roman"/>
                <w:sz w:val="18"/>
                <w:szCs w:val="18"/>
                <w:lang w:eastAsia="zh-CN"/>
              </w:rPr>
              <w:t>±2.5</w:t>
            </w:r>
          </w:p>
        </w:tc>
        <w:tc>
          <w:tcPr>
            <w:tcW w:w="1741" w:type="pct"/>
            <w:vMerge w:val="restart"/>
            <w:shd w:val="clear" w:color="auto" w:fill="FFFFFF"/>
            <w:vAlign w:val="center"/>
          </w:tcPr>
          <w:p w:rsidR="00171EFF" w:rsidRPr="008F5632" w:rsidRDefault="003D17C6" w:rsidP="003D17C6">
            <w:pPr>
              <w:pStyle w:val="21"/>
              <w:shd w:val="clear" w:color="auto" w:fill="auto"/>
              <w:jc w:val="center"/>
              <w:rPr>
                <w:rFonts w:eastAsiaTheme="minorEastAsia"/>
                <w:sz w:val="24"/>
                <w:szCs w:val="24"/>
              </w:rPr>
            </w:pPr>
            <w:r>
              <w:rPr>
                <w:rFonts w:eastAsiaTheme="minorEastAsia"/>
                <w:noProof/>
                <w:sz w:val="24"/>
                <w:szCs w:val="24"/>
              </w:rPr>
              <w:drawing>
                <wp:inline distT="0" distB="0" distL="0" distR="0">
                  <wp:extent cx="1376165" cy="830172"/>
                  <wp:effectExtent l="0" t="0" r="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5485" cy="835795"/>
                          </a:xfrm>
                          <a:prstGeom prst="rect">
                            <a:avLst/>
                          </a:prstGeom>
                          <a:noFill/>
                          <a:ln>
                            <a:noFill/>
                          </a:ln>
                        </pic:spPr>
                      </pic:pic>
                    </a:graphicData>
                  </a:graphic>
                </wp:inline>
              </w:drawing>
            </w:r>
          </w:p>
        </w:tc>
      </w:tr>
      <w:tr w:rsidR="00F821F2" w:rsidRPr="008F5632" w:rsidTr="004252BC">
        <w:trPr>
          <w:trHeight w:val="794"/>
          <w:jc w:val="center"/>
        </w:trPr>
        <w:tc>
          <w:tcPr>
            <w:tcW w:w="800" w:type="pct"/>
            <w:vMerge/>
            <w:shd w:val="clear" w:color="auto" w:fill="FFFFFF"/>
            <w:vAlign w:val="center"/>
          </w:tcPr>
          <w:p w:rsidR="001746F8" w:rsidRPr="008F5632" w:rsidRDefault="001746F8" w:rsidP="003D17C6">
            <w:pPr>
              <w:rPr>
                <w:rFonts w:ascii="Times New Roman" w:hAnsi="Times New Roman" w:cs="Times New Roman"/>
                <w:sz w:val="18"/>
                <w:szCs w:val="18"/>
              </w:rPr>
            </w:pPr>
          </w:p>
        </w:tc>
        <w:tc>
          <w:tcPr>
            <w:tcW w:w="1084" w:type="pct"/>
            <w:shd w:val="clear" w:color="auto" w:fill="FFFFFF"/>
            <w:vAlign w:val="center"/>
          </w:tcPr>
          <w:p w:rsidR="003048FA" w:rsidRDefault="001746F8" w:rsidP="003D17C6">
            <w:pPr>
              <w:pStyle w:val="21"/>
              <w:shd w:val="clear" w:color="auto" w:fill="auto"/>
              <w:spacing w:line="300" w:lineRule="exact"/>
              <w:jc w:val="center"/>
              <w:rPr>
                <w:rStyle w:val="1Sylfaen"/>
                <w:rFonts w:ascii="Times New Roman" w:eastAsiaTheme="minorEastAsia" w:hAnsi="Times New Roman" w:cs="Times New Roman"/>
                <w:sz w:val="18"/>
                <w:szCs w:val="18"/>
                <w:lang w:eastAsia="zh-CN"/>
              </w:rPr>
            </w:pPr>
            <w:r w:rsidRPr="008F5632">
              <w:rPr>
                <w:rStyle w:val="215pt"/>
                <w:rFonts w:eastAsiaTheme="minorEastAsia"/>
                <w:sz w:val="18"/>
                <w:szCs w:val="18"/>
                <w:lang w:eastAsia="zh-CN"/>
              </w:rPr>
              <w:t>高度（型号）</w:t>
            </w:r>
            <w:r w:rsidRPr="008F5632">
              <w:rPr>
                <w:rStyle w:val="1Sylfaen"/>
                <w:rFonts w:ascii="Times New Roman" w:eastAsiaTheme="minorEastAsia" w:hAnsi="Times New Roman" w:cs="Times New Roman"/>
                <w:sz w:val="18"/>
                <w:szCs w:val="18"/>
                <w:lang w:eastAsia="zh-CN"/>
              </w:rPr>
              <w:t>＞</w:t>
            </w:r>
            <w:r w:rsidRPr="008F5632">
              <w:rPr>
                <w:rStyle w:val="1Sylfaen"/>
                <w:rFonts w:ascii="Times New Roman" w:eastAsiaTheme="minorEastAsia" w:hAnsi="Times New Roman" w:cs="Times New Roman"/>
                <w:sz w:val="18"/>
                <w:szCs w:val="18"/>
                <w:lang w:eastAsia="zh-CN"/>
              </w:rPr>
              <w:t>300</w:t>
            </w:r>
            <w:r w:rsidRPr="008F5632">
              <w:rPr>
                <w:rStyle w:val="1Sylfaen"/>
                <w:rFonts w:ascii="Times New Roman" w:eastAsiaTheme="minorEastAsia" w:hAnsi="Times New Roman" w:cs="Times New Roman"/>
                <w:sz w:val="18"/>
                <w:szCs w:val="18"/>
                <w:lang w:eastAsia="zh-CN"/>
              </w:rPr>
              <w:t>且</w:t>
            </w:r>
          </w:p>
          <w:p w:rsidR="001746F8" w:rsidRPr="008F5632" w:rsidRDefault="001746F8" w:rsidP="003D17C6">
            <w:pPr>
              <w:pStyle w:val="21"/>
              <w:shd w:val="clear" w:color="auto" w:fill="auto"/>
              <w:spacing w:line="300" w:lineRule="exact"/>
              <w:jc w:val="center"/>
              <w:rPr>
                <w:rFonts w:eastAsiaTheme="minorEastAsia"/>
                <w:color w:val="000000"/>
                <w:sz w:val="18"/>
                <w:szCs w:val="18"/>
                <w:shd w:val="clear" w:color="auto" w:fill="FFFFFF"/>
                <w:lang w:bidi="en-US"/>
              </w:rPr>
            </w:pPr>
            <w:r w:rsidRPr="008F5632">
              <w:rPr>
                <w:rStyle w:val="1Sylfaen"/>
                <w:rFonts w:ascii="Times New Roman" w:eastAsiaTheme="minorEastAsia" w:hAnsi="Times New Roman" w:cs="Times New Roman"/>
                <w:sz w:val="18"/>
                <w:szCs w:val="18"/>
                <w:lang w:eastAsia="zh-CN"/>
              </w:rPr>
              <w:t>宽度（型号）＞</w:t>
            </w:r>
            <w:r w:rsidRPr="008F5632">
              <w:rPr>
                <w:rStyle w:val="1Sylfaen"/>
                <w:rFonts w:ascii="Times New Roman" w:eastAsiaTheme="minorEastAsia" w:hAnsi="Times New Roman" w:cs="Times New Roman"/>
                <w:sz w:val="18"/>
                <w:szCs w:val="18"/>
                <w:lang w:eastAsia="zh-CN"/>
              </w:rPr>
              <w:t>200</w:t>
            </w:r>
          </w:p>
        </w:tc>
        <w:tc>
          <w:tcPr>
            <w:tcW w:w="1375" w:type="pct"/>
            <w:shd w:val="clear" w:color="auto" w:fill="FFFFFF"/>
            <w:vAlign w:val="center"/>
          </w:tcPr>
          <w:p w:rsidR="001746F8" w:rsidRPr="008F5632" w:rsidRDefault="001746F8" w:rsidP="003D17C6">
            <w:pPr>
              <w:pStyle w:val="21"/>
              <w:shd w:val="clear" w:color="auto" w:fill="auto"/>
              <w:spacing w:line="380" w:lineRule="exact"/>
              <w:jc w:val="center"/>
              <w:rPr>
                <w:rStyle w:val="215pt"/>
                <w:rFonts w:eastAsiaTheme="minorEastAsia"/>
                <w:sz w:val="18"/>
                <w:szCs w:val="18"/>
              </w:rPr>
            </w:pPr>
            <w:r w:rsidRPr="008F5632">
              <w:rPr>
                <w:rStyle w:val="1Sylfaen"/>
                <w:rFonts w:ascii="Times New Roman" w:eastAsiaTheme="minorEastAsia" w:hAnsi="Times New Roman" w:cs="Times New Roman"/>
                <w:sz w:val="18"/>
                <w:szCs w:val="18"/>
                <w:lang w:eastAsia="zh-CN"/>
              </w:rPr>
              <w:t>±3.5</w:t>
            </w:r>
          </w:p>
        </w:tc>
        <w:tc>
          <w:tcPr>
            <w:tcW w:w="1741" w:type="pct"/>
            <w:vMerge/>
            <w:shd w:val="clear" w:color="auto" w:fill="FFFFFF"/>
          </w:tcPr>
          <w:p w:rsidR="001746F8" w:rsidRPr="008F5632" w:rsidRDefault="001746F8" w:rsidP="003D17C6">
            <w:pPr>
              <w:pStyle w:val="21"/>
              <w:shd w:val="clear" w:color="auto" w:fill="auto"/>
              <w:spacing w:line="380" w:lineRule="exact"/>
              <w:jc w:val="center"/>
              <w:rPr>
                <w:rFonts w:eastAsiaTheme="minorEastAsia"/>
                <w:sz w:val="18"/>
                <w:szCs w:val="18"/>
              </w:rPr>
            </w:pPr>
          </w:p>
        </w:tc>
      </w:tr>
      <w:tr w:rsidR="00D7019C" w:rsidRPr="008F5632" w:rsidTr="004252BC">
        <w:trPr>
          <w:trHeight w:val="679"/>
          <w:jc w:val="center"/>
        </w:trPr>
        <w:tc>
          <w:tcPr>
            <w:tcW w:w="800" w:type="pct"/>
            <w:vMerge w:val="restart"/>
            <w:shd w:val="clear" w:color="auto" w:fill="FFFFFF"/>
            <w:vAlign w:val="center"/>
          </w:tcPr>
          <w:p w:rsidR="00D7019C" w:rsidRPr="008F5632" w:rsidRDefault="00D7019C" w:rsidP="003D17C6">
            <w:pPr>
              <w:jc w:val="center"/>
              <w:rPr>
                <w:rFonts w:ascii="Times New Roman" w:hAnsi="Times New Roman" w:cs="Times New Roman"/>
                <w:sz w:val="18"/>
                <w:szCs w:val="18"/>
              </w:rPr>
            </w:pPr>
            <w:r w:rsidRPr="008F5632">
              <w:rPr>
                <w:rFonts w:ascii="Times New Roman" w:hAnsi="Times New Roman" w:cs="Times New Roman"/>
                <w:sz w:val="18"/>
                <w:szCs w:val="18"/>
              </w:rPr>
              <w:t>腹板弯曲</w:t>
            </w:r>
            <w:r w:rsidRPr="003048FA">
              <w:rPr>
                <w:rFonts w:ascii="Times New Roman" w:hAnsi="Times New Roman" w:cs="Times New Roman"/>
                <w:i/>
                <w:sz w:val="18"/>
                <w:szCs w:val="18"/>
              </w:rPr>
              <w:t>W</w:t>
            </w:r>
          </w:p>
        </w:tc>
        <w:tc>
          <w:tcPr>
            <w:tcW w:w="1084" w:type="pct"/>
            <w:shd w:val="clear" w:color="auto" w:fill="FFFFFF"/>
            <w:vAlign w:val="center"/>
          </w:tcPr>
          <w:p w:rsidR="00D7019C" w:rsidRPr="003048FA" w:rsidRDefault="00D7019C" w:rsidP="003D17C6">
            <w:pPr>
              <w:pStyle w:val="21"/>
              <w:shd w:val="clear" w:color="auto" w:fill="auto"/>
              <w:jc w:val="center"/>
              <w:rPr>
                <w:rStyle w:val="215pt"/>
                <w:rFonts w:eastAsiaTheme="minorEastAsia"/>
                <w:color w:val="000000" w:themeColor="text1"/>
                <w:sz w:val="18"/>
                <w:szCs w:val="18"/>
              </w:rPr>
            </w:pPr>
            <w:r w:rsidRPr="003048FA">
              <w:rPr>
                <w:rStyle w:val="215pt"/>
                <w:rFonts w:eastAsiaTheme="minorEastAsia"/>
                <w:color w:val="000000" w:themeColor="text1"/>
                <w:sz w:val="18"/>
                <w:szCs w:val="18"/>
                <w:lang w:eastAsia="zh-CN"/>
              </w:rPr>
              <w:t>高度（型号）</w:t>
            </w:r>
            <w:r w:rsidRPr="003048FA">
              <w:rPr>
                <w:rStyle w:val="1Sylfaen"/>
                <w:rFonts w:ascii="Times New Roman" w:eastAsiaTheme="minorEastAsia" w:hAnsi="Times New Roman" w:cs="Times New Roman"/>
                <w:color w:val="000000" w:themeColor="text1"/>
                <w:sz w:val="18"/>
                <w:szCs w:val="18"/>
                <w:lang w:eastAsia="zh-CN"/>
              </w:rPr>
              <w:t>＜</w:t>
            </w:r>
            <w:r w:rsidR="0005515A" w:rsidRPr="003048FA">
              <w:rPr>
                <w:rStyle w:val="1Sylfaen"/>
                <w:rFonts w:ascii="Times New Roman" w:eastAsiaTheme="minorEastAsia" w:hAnsi="Times New Roman" w:cs="Times New Roman" w:hint="eastAsia"/>
                <w:color w:val="000000" w:themeColor="text1"/>
                <w:sz w:val="18"/>
                <w:szCs w:val="18"/>
                <w:lang w:eastAsia="zh-CN"/>
              </w:rPr>
              <w:t>4</w:t>
            </w:r>
            <w:r w:rsidRPr="003048FA">
              <w:rPr>
                <w:rStyle w:val="1Sylfaen"/>
                <w:rFonts w:ascii="Times New Roman" w:eastAsiaTheme="minorEastAsia" w:hAnsi="Times New Roman" w:cs="Times New Roman"/>
                <w:color w:val="000000" w:themeColor="text1"/>
                <w:sz w:val="18"/>
                <w:szCs w:val="18"/>
                <w:lang w:eastAsia="zh-CN"/>
              </w:rPr>
              <w:t>00</w:t>
            </w:r>
          </w:p>
        </w:tc>
        <w:tc>
          <w:tcPr>
            <w:tcW w:w="1375" w:type="pct"/>
            <w:shd w:val="clear" w:color="auto" w:fill="FFFFFF"/>
            <w:vAlign w:val="center"/>
          </w:tcPr>
          <w:p w:rsidR="00D7019C" w:rsidRPr="008F5632" w:rsidRDefault="003048FA" w:rsidP="003D17C6">
            <w:pPr>
              <w:pStyle w:val="21"/>
              <w:shd w:val="clear" w:color="auto" w:fill="auto"/>
              <w:jc w:val="center"/>
              <w:rPr>
                <w:rStyle w:val="1Sylfaen"/>
                <w:rFonts w:ascii="Times New Roman" w:eastAsiaTheme="minorEastAsia" w:hAnsi="Times New Roman" w:cs="Times New Roman"/>
                <w:sz w:val="18"/>
                <w:szCs w:val="18"/>
                <w:lang w:eastAsia="zh-CN"/>
              </w:rPr>
            </w:pPr>
            <w:r w:rsidRPr="003048FA">
              <w:rPr>
                <w:rStyle w:val="1Sylfaen"/>
                <w:rFonts w:asciiTheme="minorEastAsia" w:eastAsiaTheme="minorEastAsia" w:hAnsiTheme="minorEastAsia" w:cs="Times New Roman" w:hint="eastAsia"/>
                <w:sz w:val="18"/>
                <w:szCs w:val="18"/>
                <w:lang w:eastAsia="zh-CN"/>
              </w:rPr>
              <w:t>≤</w:t>
            </w:r>
            <w:r w:rsidR="00D7019C" w:rsidRPr="008F5632">
              <w:rPr>
                <w:rStyle w:val="1Sylfaen"/>
                <w:rFonts w:ascii="Times New Roman" w:eastAsiaTheme="minorEastAsia" w:hAnsi="Times New Roman" w:cs="Times New Roman"/>
                <w:sz w:val="18"/>
                <w:szCs w:val="18"/>
                <w:lang w:eastAsia="zh-CN"/>
              </w:rPr>
              <w:t>2.0</w:t>
            </w:r>
          </w:p>
        </w:tc>
        <w:tc>
          <w:tcPr>
            <w:tcW w:w="1741" w:type="pct"/>
            <w:vMerge w:val="restart"/>
            <w:shd w:val="clear" w:color="auto" w:fill="FFFFFF"/>
            <w:vAlign w:val="center"/>
          </w:tcPr>
          <w:p w:rsidR="00D7019C" w:rsidRPr="008F5632" w:rsidRDefault="002A70E8" w:rsidP="002A70E8">
            <w:pPr>
              <w:pStyle w:val="21"/>
              <w:shd w:val="clear" w:color="auto" w:fill="auto"/>
              <w:jc w:val="center"/>
              <w:rPr>
                <w:rFonts w:eastAsiaTheme="minorEastAsia"/>
                <w:sz w:val="18"/>
                <w:szCs w:val="18"/>
              </w:rPr>
            </w:pPr>
            <w:r>
              <w:rPr>
                <w:rFonts w:eastAsiaTheme="minorEastAsia"/>
                <w:noProof/>
                <w:sz w:val="18"/>
                <w:szCs w:val="18"/>
              </w:rPr>
              <w:drawing>
                <wp:inline distT="0" distB="0" distL="0" distR="0">
                  <wp:extent cx="1376065" cy="793922"/>
                  <wp:effectExtent l="0" t="0" r="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2221" cy="797474"/>
                          </a:xfrm>
                          <a:prstGeom prst="rect">
                            <a:avLst/>
                          </a:prstGeom>
                          <a:noFill/>
                          <a:ln>
                            <a:noFill/>
                          </a:ln>
                        </pic:spPr>
                      </pic:pic>
                    </a:graphicData>
                  </a:graphic>
                </wp:inline>
              </w:drawing>
            </w:r>
          </w:p>
        </w:tc>
      </w:tr>
      <w:tr w:rsidR="00D7019C" w:rsidRPr="008F5632" w:rsidTr="004252BC">
        <w:trPr>
          <w:trHeight w:val="679"/>
          <w:jc w:val="center"/>
        </w:trPr>
        <w:tc>
          <w:tcPr>
            <w:tcW w:w="800" w:type="pct"/>
            <w:vMerge/>
            <w:shd w:val="clear" w:color="auto" w:fill="FFFFFF"/>
            <w:vAlign w:val="center"/>
          </w:tcPr>
          <w:p w:rsidR="00D7019C" w:rsidRPr="008F5632" w:rsidRDefault="00D7019C" w:rsidP="003D17C6">
            <w:pPr>
              <w:rPr>
                <w:rFonts w:ascii="Times New Roman" w:hAnsi="Times New Roman" w:cs="Times New Roman"/>
                <w:sz w:val="18"/>
                <w:szCs w:val="18"/>
              </w:rPr>
            </w:pPr>
          </w:p>
        </w:tc>
        <w:tc>
          <w:tcPr>
            <w:tcW w:w="1084" w:type="pct"/>
            <w:shd w:val="clear" w:color="auto" w:fill="FFFFFF"/>
            <w:vAlign w:val="center"/>
          </w:tcPr>
          <w:p w:rsidR="00D7019C" w:rsidRPr="003048FA" w:rsidRDefault="003048FA" w:rsidP="003D17C6">
            <w:pPr>
              <w:pStyle w:val="21"/>
              <w:shd w:val="clear" w:color="auto" w:fill="auto"/>
              <w:jc w:val="center"/>
              <w:rPr>
                <w:rStyle w:val="215pt"/>
                <w:rFonts w:eastAsiaTheme="minorEastAsia"/>
                <w:color w:val="000000" w:themeColor="text1"/>
                <w:sz w:val="18"/>
                <w:szCs w:val="18"/>
                <w:lang w:eastAsia="zh-CN"/>
              </w:rPr>
            </w:pPr>
            <w:r w:rsidRPr="003048FA">
              <w:rPr>
                <w:rStyle w:val="215pt"/>
                <w:rFonts w:asciiTheme="minorEastAsia" w:eastAsiaTheme="minorEastAsia" w:hAnsiTheme="minorEastAsia" w:hint="eastAsia"/>
                <w:color w:val="000000" w:themeColor="text1"/>
                <w:sz w:val="18"/>
                <w:szCs w:val="18"/>
                <w:lang w:eastAsia="zh-CN"/>
              </w:rPr>
              <w:t>≥</w:t>
            </w:r>
            <w:r w:rsidR="00D7019C" w:rsidRPr="003048FA">
              <w:rPr>
                <w:rStyle w:val="215pt"/>
                <w:rFonts w:eastAsiaTheme="minorEastAsia"/>
                <w:color w:val="000000" w:themeColor="text1"/>
                <w:sz w:val="18"/>
                <w:szCs w:val="18"/>
                <w:lang w:eastAsia="zh-CN"/>
              </w:rPr>
              <w:t>400</w:t>
            </w:r>
            <w:r w:rsidR="00D7019C" w:rsidRPr="003048FA">
              <w:rPr>
                <w:rStyle w:val="215pt"/>
                <w:rFonts w:eastAsia="华文行楷"/>
                <w:color w:val="000000" w:themeColor="text1"/>
                <w:sz w:val="18"/>
                <w:szCs w:val="18"/>
                <w:lang w:eastAsia="zh-CN"/>
              </w:rPr>
              <w:t>~</w:t>
            </w:r>
            <w:r w:rsidR="00D7019C" w:rsidRPr="003048FA">
              <w:rPr>
                <w:rStyle w:val="215pt"/>
                <w:rFonts w:eastAsiaTheme="minorEastAsia"/>
                <w:color w:val="000000" w:themeColor="text1"/>
                <w:sz w:val="18"/>
                <w:szCs w:val="18"/>
                <w:lang w:eastAsia="zh-CN"/>
              </w:rPr>
              <w:t>600</w:t>
            </w:r>
          </w:p>
        </w:tc>
        <w:tc>
          <w:tcPr>
            <w:tcW w:w="1375" w:type="pct"/>
            <w:shd w:val="clear" w:color="auto" w:fill="FFFFFF"/>
            <w:vAlign w:val="center"/>
          </w:tcPr>
          <w:p w:rsidR="00D7019C" w:rsidRPr="008F5632" w:rsidRDefault="003048FA" w:rsidP="003D17C6">
            <w:pPr>
              <w:pStyle w:val="21"/>
              <w:shd w:val="clear" w:color="auto" w:fill="auto"/>
              <w:jc w:val="center"/>
              <w:rPr>
                <w:rStyle w:val="1Sylfaen"/>
                <w:rFonts w:ascii="Times New Roman" w:eastAsiaTheme="minorEastAsia" w:hAnsi="Times New Roman" w:cs="Times New Roman"/>
                <w:sz w:val="18"/>
                <w:szCs w:val="18"/>
                <w:lang w:eastAsia="zh-CN"/>
              </w:rPr>
            </w:pPr>
            <w:r w:rsidRPr="003048FA">
              <w:rPr>
                <w:rStyle w:val="1Sylfaen"/>
                <w:rFonts w:asciiTheme="minorEastAsia" w:eastAsiaTheme="minorEastAsia" w:hAnsiTheme="minorEastAsia" w:cs="Times New Roman" w:hint="eastAsia"/>
                <w:sz w:val="18"/>
                <w:szCs w:val="18"/>
                <w:lang w:eastAsia="zh-CN"/>
              </w:rPr>
              <w:t>≤</w:t>
            </w:r>
            <w:r w:rsidR="00D7019C" w:rsidRPr="008F5632">
              <w:rPr>
                <w:rStyle w:val="1Sylfaen"/>
                <w:rFonts w:ascii="Times New Roman" w:eastAsiaTheme="minorEastAsia" w:hAnsi="Times New Roman" w:cs="Times New Roman"/>
                <w:sz w:val="18"/>
                <w:szCs w:val="18"/>
                <w:lang w:eastAsia="zh-CN"/>
              </w:rPr>
              <w:t>2.5</w:t>
            </w:r>
          </w:p>
        </w:tc>
        <w:tc>
          <w:tcPr>
            <w:tcW w:w="1741" w:type="pct"/>
            <w:vMerge/>
            <w:shd w:val="clear" w:color="auto" w:fill="FFFFFF"/>
          </w:tcPr>
          <w:p w:rsidR="00D7019C" w:rsidRPr="008F5632" w:rsidRDefault="00D7019C" w:rsidP="003D17C6">
            <w:pPr>
              <w:pStyle w:val="21"/>
              <w:shd w:val="clear" w:color="auto" w:fill="auto"/>
              <w:spacing w:line="380" w:lineRule="exact"/>
              <w:jc w:val="center"/>
              <w:rPr>
                <w:rFonts w:eastAsiaTheme="minorEastAsia"/>
                <w:sz w:val="18"/>
                <w:szCs w:val="18"/>
              </w:rPr>
            </w:pPr>
          </w:p>
        </w:tc>
      </w:tr>
      <w:tr w:rsidR="00D7019C" w:rsidRPr="008F5632" w:rsidTr="004252BC">
        <w:trPr>
          <w:trHeight w:val="679"/>
          <w:jc w:val="center"/>
        </w:trPr>
        <w:tc>
          <w:tcPr>
            <w:tcW w:w="800" w:type="pct"/>
            <w:vMerge/>
            <w:shd w:val="clear" w:color="auto" w:fill="FFFFFF"/>
            <w:vAlign w:val="center"/>
          </w:tcPr>
          <w:p w:rsidR="00D7019C" w:rsidRPr="008F5632" w:rsidRDefault="00D7019C" w:rsidP="003D17C6">
            <w:pPr>
              <w:rPr>
                <w:rFonts w:ascii="Times New Roman" w:hAnsi="Times New Roman" w:cs="Times New Roman"/>
                <w:sz w:val="18"/>
                <w:szCs w:val="18"/>
              </w:rPr>
            </w:pPr>
          </w:p>
        </w:tc>
        <w:tc>
          <w:tcPr>
            <w:tcW w:w="1084" w:type="pct"/>
            <w:shd w:val="clear" w:color="auto" w:fill="FFFFFF"/>
            <w:vAlign w:val="center"/>
          </w:tcPr>
          <w:p w:rsidR="00D7019C" w:rsidRPr="003048FA" w:rsidRDefault="003048FA" w:rsidP="003D17C6">
            <w:pPr>
              <w:pStyle w:val="21"/>
              <w:shd w:val="clear" w:color="auto" w:fill="auto"/>
              <w:jc w:val="center"/>
              <w:rPr>
                <w:rStyle w:val="215pt"/>
                <w:rFonts w:eastAsiaTheme="minorEastAsia"/>
                <w:color w:val="000000" w:themeColor="text1"/>
                <w:sz w:val="18"/>
                <w:szCs w:val="18"/>
              </w:rPr>
            </w:pPr>
            <w:r w:rsidRPr="003048FA">
              <w:rPr>
                <w:rStyle w:val="215pt"/>
                <w:rFonts w:asciiTheme="minorEastAsia" w:eastAsiaTheme="minorEastAsia" w:hAnsiTheme="minorEastAsia" w:hint="eastAsia"/>
                <w:color w:val="000000" w:themeColor="text1"/>
                <w:sz w:val="18"/>
                <w:szCs w:val="18"/>
                <w:lang w:eastAsia="zh-CN"/>
              </w:rPr>
              <w:t>≥</w:t>
            </w:r>
            <w:r w:rsidR="00D7019C" w:rsidRPr="003048FA">
              <w:rPr>
                <w:rStyle w:val="215pt"/>
                <w:rFonts w:eastAsiaTheme="minorEastAsia"/>
                <w:color w:val="000000" w:themeColor="text1"/>
                <w:sz w:val="18"/>
                <w:szCs w:val="18"/>
                <w:lang w:eastAsia="zh-CN"/>
              </w:rPr>
              <w:t>600</w:t>
            </w:r>
          </w:p>
        </w:tc>
        <w:tc>
          <w:tcPr>
            <w:tcW w:w="1375" w:type="pct"/>
            <w:shd w:val="clear" w:color="auto" w:fill="FFFFFF"/>
            <w:vAlign w:val="center"/>
          </w:tcPr>
          <w:p w:rsidR="00D7019C" w:rsidRPr="008F5632" w:rsidRDefault="003048FA" w:rsidP="003D17C6">
            <w:pPr>
              <w:pStyle w:val="21"/>
              <w:shd w:val="clear" w:color="auto" w:fill="auto"/>
              <w:jc w:val="center"/>
              <w:rPr>
                <w:rStyle w:val="1Sylfaen"/>
                <w:rFonts w:ascii="Times New Roman" w:eastAsiaTheme="minorEastAsia" w:hAnsi="Times New Roman" w:cs="Times New Roman"/>
                <w:sz w:val="18"/>
                <w:szCs w:val="18"/>
                <w:lang w:eastAsia="zh-CN"/>
              </w:rPr>
            </w:pPr>
            <w:r w:rsidRPr="003048FA">
              <w:rPr>
                <w:rStyle w:val="1Sylfaen"/>
                <w:rFonts w:asciiTheme="minorEastAsia" w:eastAsiaTheme="minorEastAsia" w:hAnsiTheme="minorEastAsia" w:cs="Times New Roman" w:hint="eastAsia"/>
                <w:sz w:val="18"/>
                <w:szCs w:val="18"/>
                <w:lang w:eastAsia="zh-CN"/>
              </w:rPr>
              <w:t>≤</w:t>
            </w:r>
            <w:r w:rsidR="00D7019C" w:rsidRPr="008F5632">
              <w:rPr>
                <w:rStyle w:val="1Sylfaen"/>
                <w:rFonts w:ascii="Times New Roman" w:eastAsiaTheme="minorEastAsia" w:hAnsi="Times New Roman" w:cs="Times New Roman"/>
                <w:sz w:val="18"/>
                <w:szCs w:val="18"/>
                <w:lang w:eastAsia="zh-CN"/>
              </w:rPr>
              <w:t>3.0</w:t>
            </w:r>
          </w:p>
        </w:tc>
        <w:tc>
          <w:tcPr>
            <w:tcW w:w="1741" w:type="pct"/>
            <w:vMerge/>
            <w:shd w:val="clear" w:color="auto" w:fill="FFFFFF"/>
          </w:tcPr>
          <w:p w:rsidR="00D7019C" w:rsidRPr="008F5632" w:rsidRDefault="00D7019C" w:rsidP="003D17C6">
            <w:pPr>
              <w:pStyle w:val="21"/>
              <w:shd w:val="clear" w:color="auto" w:fill="auto"/>
              <w:spacing w:line="380" w:lineRule="exact"/>
              <w:jc w:val="center"/>
              <w:rPr>
                <w:rFonts w:eastAsiaTheme="minorEastAsia"/>
                <w:sz w:val="18"/>
                <w:szCs w:val="18"/>
              </w:rPr>
            </w:pPr>
          </w:p>
        </w:tc>
      </w:tr>
      <w:tr w:rsidR="00F44176" w:rsidRPr="008F5632" w:rsidTr="004252BC">
        <w:trPr>
          <w:trHeight w:val="1835"/>
          <w:jc w:val="center"/>
        </w:trPr>
        <w:tc>
          <w:tcPr>
            <w:tcW w:w="800" w:type="pct"/>
            <w:shd w:val="clear" w:color="auto" w:fill="FFFFFF"/>
            <w:vAlign w:val="center"/>
          </w:tcPr>
          <w:p w:rsidR="00F44176" w:rsidRPr="008F5632" w:rsidRDefault="00F44176" w:rsidP="003D17C6">
            <w:pPr>
              <w:jc w:val="center"/>
              <w:rPr>
                <w:rFonts w:ascii="Times New Roman" w:hAnsi="Times New Roman" w:cs="Times New Roman"/>
                <w:sz w:val="18"/>
                <w:szCs w:val="18"/>
              </w:rPr>
            </w:pPr>
            <w:r w:rsidRPr="008F5632">
              <w:rPr>
                <w:rFonts w:ascii="Times New Roman" w:hAnsi="Times New Roman" w:cs="Times New Roman"/>
                <w:sz w:val="18"/>
                <w:szCs w:val="18"/>
              </w:rPr>
              <w:t>翼缘弯曲</w:t>
            </w:r>
            <w:r w:rsidR="003048FA" w:rsidRPr="003048FA">
              <w:rPr>
                <w:rFonts w:ascii="Times New Roman" w:hAnsi="Times New Roman" w:cs="Times New Roman" w:hint="eastAsia"/>
                <w:i/>
                <w:sz w:val="18"/>
                <w:szCs w:val="18"/>
              </w:rPr>
              <w:t>F</w:t>
            </w:r>
          </w:p>
        </w:tc>
        <w:tc>
          <w:tcPr>
            <w:tcW w:w="1084" w:type="pct"/>
            <w:shd w:val="clear" w:color="auto" w:fill="FFFFFF"/>
            <w:vAlign w:val="center"/>
          </w:tcPr>
          <w:p w:rsidR="00F44176" w:rsidRPr="008F5632" w:rsidRDefault="00F44176" w:rsidP="003D17C6">
            <w:pPr>
              <w:pStyle w:val="21"/>
              <w:shd w:val="clear" w:color="auto" w:fill="auto"/>
              <w:jc w:val="center"/>
              <w:rPr>
                <w:rStyle w:val="215pt"/>
                <w:rFonts w:eastAsiaTheme="minorEastAsia"/>
                <w:sz w:val="18"/>
                <w:szCs w:val="18"/>
              </w:rPr>
            </w:pPr>
            <w:r w:rsidRPr="008F5632">
              <w:rPr>
                <w:rStyle w:val="1Sylfaen"/>
                <w:rFonts w:ascii="Times New Roman" w:eastAsiaTheme="minorEastAsia" w:hAnsi="Times New Roman" w:cs="Times New Roman"/>
                <w:sz w:val="18"/>
                <w:szCs w:val="18"/>
                <w:lang w:eastAsia="zh-CN"/>
              </w:rPr>
              <w:t>宽度</w:t>
            </w:r>
            <w:r w:rsidRPr="008F5632">
              <w:rPr>
                <w:rStyle w:val="1Sylfaen"/>
                <w:rFonts w:ascii="Times New Roman" w:eastAsiaTheme="minorEastAsia" w:hAnsi="Times New Roman" w:cs="Times New Roman"/>
                <w:sz w:val="18"/>
                <w:szCs w:val="18"/>
                <w:lang w:eastAsia="zh-CN"/>
              </w:rPr>
              <w:t>B</w:t>
            </w:r>
            <w:r w:rsidR="003048FA" w:rsidRPr="003048FA">
              <w:rPr>
                <w:rStyle w:val="1Sylfaen"/>
                <w:rFonts w:asciiTheme="minorEastAsia" w:eastAsiaTheme="minorEastAsia" w:hAnsiTheme="minorEastAsia" w:cs="Times New Roman" w:hint="eastAsia"/>
                <w:sz w:val="18"/>
                <w:szCs w:val="18"/>
                <w:lang w:eastAsia="zh-CN"/>
              </w:rPr>
              <w:t>≤</w:t>
            </w:r>
            <w:r w:rsidRPr="008F5632">
              <w:rPr>
                <w:rStyle w:val="1Sylfaen"/>
                <w:rFonts w:ascii="Times New Roman" w:eastAsiaTheme="minorEastAsia" w:hAnsi="Times New Roman" w:cs="Times New Roman"/>
                <w:sz w:val="18"/>
                <w:szCs w:val="18"/>
                <w:lang w:eastAsia="zh-CN"/>
              </w:rPr>
              <w:t>400</w:t>
            </w:r>
          </w:p>
        </w:tc>
        <w:tc>
          <w:tcPr>
            <w:tcW w:w="1375" w:type="pct"/>
            <w:shd w:val="clear" w:color="auto" w:fill="FFFFFF"/>
            <w:vAlign w:val="center"/>
          </w:tcPr>
          <w:p w:rsidR="00F44176" w:rsidRPr="008F5632" w:rsidRDefault="003048FA" w:rsidP="003D17C6">
            <w:pPr>
              <w:pStyle w:val="21"/>
              <w:shd w:val="clear" w:color="auto" w:fill="auto"/>
              <w:jc w:val="center"/>
              <w:rPr>
                <w:rStyle w:val="1Sylfaen"/>
                <w:rFonts w:ascii="Times New Roman" w:eastAsiaTheme="minorEastAsia" w:hAnsi="Times New Roman" w:cs="Times New Roman"/>
                <w:sz w:val="18"/>
                <w:szCs w:val="18"/>
                <w:lang w:eastAsia="zh-CN"/>
              </w:rPr>
            </w:pPr>
            <w:r w:rsidRPr="003048FA">
              <w:rPr>
                <w:rStyle w:val="1Sylfaen"/>
                <w:rFonts w:asciiTheme="minorEastAsia" w:eastAsiaTheme="minorEastAsia" w:hAnsiTheme="minorEastAsia" w:cs="Times New Roman" w:hint="eastAsia"/>
                <w:sz w:val="18"/>
                <w:szCs w:val="18"/>
                <w:lang w:eastAsia="zh-CN"/>
              </w:rPr>
              <w:t>≤</w:t>
            </w:r>
            <w:r w:rsidR="00F44176" w:rsidRPr="008F5632">
              <w:rPr>
                <w:rStyle w:val="1Sylfaen"/>
                <w:rFonts w:ascii="Times New Roman" w:eastAsiaTheme="minorEastAsia" w:hAnsi="Times New Roman" w:cs="Times New Roman"/>
                <w:sz w:val="18"/>
                <w:szCs w:val="18"/>
                <w:lang w:eastAsia="zh-CN"/>
              </w:rPr>
              <w:t>1.5%</w:t>
            </w:r>
            <w:r w:rsidR="00F44176" w:rsidRPr="002A70E8">
              <w:rPr>
                <w:rStyle w:val="1Sylfaen"/>
                <w:rFonts w:ascii="Times New Roman" w:eastAsiaTheme="minorEastAsia" w:hAnsi="Times New Roman" w:cs="Times New Roman"/>
                <w:i/>
                <w:sz w:val="21"/>
                <w:szCs w:val="21"/>
                <w:lang w:eastAsia="zh-CN"/>
              </w:rPr>
              <w:t>b</w:t>
            </w:r>
            <w:r w:rsidR="00687046">
              <w:rPr>
                <w:rStyle w:val="1Sylfaen"/>
                <w:rFonts w:ascii="Times New Roman" w:eastAsiaTheme="minorEastAsia" w:hAnsi="Times New Roman" w:cs="Times New Roman" w:hint="eastAsia"/>
                <w:sz w:val="18"/>
                <w:szCs w:val="18"/>
                <w:lang w:eastAsia="zh-CN"/>
              </w:rPr>
              <w:t>且</w:t>
            </w:r>
            <w:r w:rsidR="00687046" w:rsidRPr="003048FA">
              <w:rPr>
                <w:rStyle w:val="1Sylfaen"/>
                <w:rFonts w:asciiTheme="minorEastAsia" w:eastAsiaTheme="minorEastAsia" w:hAnsiTheme="minorEastAsia" w:cs="Times New Roman" w:hint="eastAsia"/>
                <w:sz w:val="18"/>
                <w:szCs w:val="18"/>
                <w:lang w:eastAsia="zh-CN"/>
              </w:rPr>
              <w:t>≤</w:t>
            </w:r>
            <w:r w:rsidR="00F44176" w:rsidRPr="008F5632">
              <w:rPr>
                <w:rStyle w:val="1Sylfaen"/>
                <w:rFonts w:ascii="Times New Roman" w:eastAsiaTheme="minorEastAsia" w:hAnsi="Times New Roman" w:cs="Times New Roman"/>
                <w:sz w:val="18"/>
                <w:szCs w:val="18"/>
                <w:lang w:eastAsia="zh-CN"/>
              </w:rPr>
              <w:t>1.5mm</w:t>
            </w:r>
          </w:p>
        </w:tc>
        <w:tc>
          <w:tcPr>
            <w:tcW w:w="1741" w:type="pct"/>
            <w:shd w:val="clear" w:color="auto" w:fill="FFFFFF"/>
            <w:vAlign w:val="center"/>
          </w:tcPr>
          <w:p w:rsidR="00F44176" w:rsidRPr="008F5632" w:rsidRDefault="00042438" w:rsidP="00042438">
            <w:pPr>
              <w:pStyle w:val="21"/>
              <w:shd w:val="clear" w:color="auto" w:fill="auto"/>
              <w:jc w:val="center"/>
              <w:rPr>
                <w:rFonts w:eastAsiaTheme="minorEastAsia"/>
                <w:sz w:val="18"/>
                <w:szCs w:val="18"/>
              </w:rPr>
            </w:pPr>
            <w:r>
              <w:rPr>
                <w:rFonts w:eastAsiaTheme="minorEastAsia"/>
                <w:noProof/>
                <w:sz w:val="18"/>
                <w:szCs w:val="18"/>
              </w:rPr>
              <w:drawing>
                <wp:inline distT="0" distB="0" distL="0" distR="0">
                  <wp:extent cx="1428608" cy="904027"/>
                  <wp:effectExtent l="0" t="0" r="6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1759" cy="912349"/>
                          </a:xfrm>
                          <a:prstGeom prst="rect">
                            <a:avLst/>
                          </a:prstGeom>
                          <a:noFill/>
                          <a:ln>
                            <a:noFill/>
                          </a:ln>
                        </pic:spPr>
                      </pic:pic>
                    </a:graphicData>
                  </a:graphic>
                </wp:inline>
              </w:drawing>
            </w:r>
          </w:p>
        </w:tc>
      </w:tr>
      <w:tr w:rsidR="00F44176" w:rsidRPr="008F5632" w:rsidTr="004252BC">
        <w:trPr>
          <w:trHeight w:val="1575"/>
          <w:jc w:val="center"/>
        </w:trPr>
        <w:tc>
          <w:tcPr>
            <w:tcW w:w="1884" w:type="pct"/>
            <w:gridSpan w:val="2"/>
            <w:shd w:val="clear" w:color="auto" w:fill="FFFFFF"/>
            <w:vAlign w:val="center"/>
          </w:tcPr>
          <w:p w:rsidR="00F44176" w:rsidRPr="008F5632" w:rsidRDefault="00F44176" w:rsidP="003D17C6">
            <w:pPr>
              <w:jc w:val="center"/>
              <w:rPr>
                <w:rFonts w:ascii="Times New Roman" w:hAnsi="Times New Roman" w:cs="Times New Roman"/>
                <w:sz w:val="18"/>
                <w:szCs w:val="18"/>
              </w:rPr>
            </w:pPr>
            <w:proofErr w:type="gramStart"/>
            <w:r w:rsidRPr="008F5632">
              <w:rPr>
                <w:rFonts w:ascii="Times New Roman" w:hAnsi="Times New Roman" w:cs="Times New Roman"/>
                <w:sz w:val="18"/>
                <w:szCs w:val="18"/>
              </w:rPr>
              <w:t>翼缘沿端外缘</w:t>
            </w:r>
            <w:proofErr w:type="gramEnd"/>
            <w:r w:rsidRPr="008F5632">
              <w:rPr>
                <w:rFonts w:ascii="Times New Roman" w:hAnsi="Times New Roman" w:cs="Times New Roman"/>
                <w:sz w:val="18"/>
                <w:szCs w:val="18"/>
              </w:rPr>
              <w:t>钝化</w:t>
            </w:r>
          </w:p>
        </w:tc>
        <w:tc>
          <w:tcPr>
            <w:tcW w:w="1375" w:type="pct"/>
            <w:shd w:val="clear" w:color="auto" w:fill="FFFFFF"/>
            <w:vAlign w:val="center"/>
          </w:tcPr>
          <w:p w:rsidR="003048FA" w:rsidRPr="002845DE" w:rsidRDefault="00F44176" w:rsidP="003D17C6">
            <w:pPr>
              <w:pStyle w:val="21"/>
              <w:shd w:val="clear" w:color="auto" w:fill="auto"/>
              <w:spacing w:line="380" w:lineRule="exact"/>
              <w:jc w:val="center"/>
              <w:rPr>
                <w:rStyle w:val="1Sylfaen"/>
                <w:rFonts w:ascii="Times New Roman" w:eastAsiaTheme="minorEastAsia" w:hAnsi="Times New Roman" w:cs="Times New Roman"/>
                <w:color w:val="000000" w:themeColor="text1"/>
                <w:sz w:val="18"/>
                <w:szCs w:val="18"/>
                <w:lang w:eastAsia="zh-CN"/>
              </w:rPr>
            </w:pPr>
            <w:r w:rsidRPr="002845DE">
              <w:rPr>
                <w:rStyle w:val="1Sylfaen"/>
                <w:rFonts w:ascii="Times New Roman" w:eastAsiaTheme="minorEastAsia" w:hAnsi="Times New Roman" w:cs="Times New Roman"/>
                <w:color w:val="000000" w:themeColor="text1"/>
                <w:sz w:val="18"/>
                <w:szCs w:val="18"/>
                <w:lang w:eastAsia="zh-CN"/>
              </w:rPr>
              <w:t>不得使直径等于</w:t>
            </w:r>
            <w:r w:rsidRPr="002845DE">
              <w:rPr>
                <w:rStyle w:val="1Sylfaen"/>
                <w:rFonts w:ascii="Times New Roman" w:eastAsiaTheme="minorEastAsia" w:hAnsi="Times New Roman" w:cs="Times New Roman"/>
                <w:color w:val="000000" w:themeColor="text1"/>
                <w:sz w:val="18"/>
                <w:szCs w:val="18"/>
                <w:lang w:eastAsia="zh-CN"/>
              </w:rPr>
              <w:t>0.18</w:t>
            </w:r>
            <w:r w:rsidRPr="002845DE">
              <w:rPr>
                <w:rStyle w:val="1Sylfaen"/>
                <w:rFonts w:ascii="Times New Roman" w:eastAsiaTheme="minorEastAsia" w:hAnsi="Times New Roman" w:cs="Times New Roman"/>
                <w:i/>
                <w:color w:val="000000" w:themeColor="text1"/>
                <w:sz w:val="18"/>
                <w:szCs w:val="18"/>
                <w:lang w:eastAsia="zh-CN"/>
              </w:rPr>
              <w:t>t</w:t>
            </w:r>
            <w:r w:rsidRPr="002845DE">
              <w:rPr>
                <w:rStyle w:val="1Sylfaen"/>
                <w:rFonts w:ascii="Times New Roman" w:eastAsiaTheme="minorEastAsia" w:hAnsi="Times New Roman" w:cs="Times New Roman"/>
                <w:i/>
                <w:color w:val="000000" w:themeColor="text1"/>
                <w:sz w:val="18"/>
                <w:szCs w:val="18"/>
                <w:vertAlign w:val="subscript"/>
                <w:lang w:eastAsia="zh-CN"/>
              </w:rPr>
              <w:t>2</w:t>
            </w:r>
            <w:r w:rsidRPr="002845DE">
              <w:rPr>
                <w:rStyle w:val="1Sylfaen"/>
                <w:rFonts w:ascii="Times New Roman" w:eastAsiaTheme="minorEastAsia" w:hAnsi="Times New Roman" w:cs="Times New Roman"/>
                <w:color w:val="000000" w:themeColor="text1"/>
                <w:sz w:val="18"/>
                <w:szCs w:val="18"/>
                <w:lang w:eastAsia="zh-CN"/>
              </w:rPr>
              <w:t>的</w:t>
            </w:r>
          </w:p>
          <w:p w:rsidR="00F44176" w:rsidRPr="002845DE" w:rsidRDefault="00F44176" w:rsidP="003D17C6">
            <w:pPr>
              <w:pStyle w:val="21"/>
              <w:shd w:val="clear" w:color="auto" w:fill="auto"/>
              <w:spacing w:line="380" w:lineRule="exact"/>
              <w:jc w:val="center"/>
              <w:rPr>
                <w:rStyle w:val="1Sylfaen"/>
                <w:rFonts w:ascii="Times New Roman" w:eastAsiaTheme="minorEastAsia" w:hAnsi="Times New Roman" w:cs="Times New Roman"/>
                <w:color w:val="000000" w:themeColor="text1"/>
                <w:sz w:val="18"/>
                <w:szCs w:val="18"/>
                <w:lang w:eastAsia="zh-CN"/>
              </w:rPr>
            </w:pPr>
            <w:r w:rsidRPr="002845DE">
              <w:rPr>
                <w:rStyle w:val="1Sylfaen"/>
                <w:rFonts w:ascii="Times New Roman" w:eastAsiaTheme="minorEastAsia" w:hAnsi="Times New Roman" w:cs="Times New Roman"/>
                <w:color w:val="000000" w:themeColor="text1"/>
                <w:sz w:val="18"/>
                <w:szCs w:val="18"/>
                <w:lang w:eastAsia="zh-CN"/>
              </w:rPr>
              <w:t>圆棒通过</w:t>
            </w:r>
          </w:p>
        </w:tc>
        <w:tc>
          <w:tcPr>
            <w:tcW w:w="1741" w:type="pct"/>
            <w:shd w:val="clear" w:color="auto" w:fill="FFFFFF"/>
            <w:vAlign w:val="center"/>
          </w:tcPr>
          <w:p w:rsidR="00F44176" w:rsidRPr="008F5632" w:rsidRDefault="00042438" w:rsidP="00042438">
            <w:pPr>
              <w:pStyle w:val="21"/>
              <w:shd w:val="clear" w:color="auto" w:fill="auto"/>
              <w:jc w:val="center"/>
              <w:rPr>
                <w:rFonts w:eastAsiaTheme="minorEastAsia"/>
                <w:sz w:val="18"/>
                <w:szCs w:val="18"/>
              </w:rPr>
            </w:pPr>
            <w:r>
              <w:rPr>
                <w:rFonts w:eastAsiaTheme="minorEastAsia"/>
                <w:noProof/>
                <w:sz w:val="18"/>
                <w:szCs w:val="18"/>
              </w:rPr>
              <w:drawing>
                <wp:inline distT="0" distB="0" distL="0" distR="0">
                  <wp:extent cx="1257073" cy="610525"/>
                  <wp:effectExtent l="0" t="0" r="63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4756" cy="619113"/>
                          </a:xfrm>
                          <a:prstGeom prst="rect">
                            <a:avLst/>
                          </a:prstGeom>
                          <a:noFill/>
                          <a:ln>
                            <a:noFill/>
                          </a:ln>
                        </pic:spPr>
                      </pic:pic>
                    </a:graphicData>
                  </a:graphic>
                </wp:inline>
              </w:drawing>
            </w:r>
          </w:p>
        </w:tc>
      </w:tr>
      <w:tr w:rsidR="00D62504" w:rsidRPr="008F5632" w:rsidTr="004252BC">
        <w:trPr>
          <w:trHeight w:val="2136"/>
          <w:jc w:val="center"/>
        </w:trPr>
        <w:tc>
          <w:tcPr>
            <w:tcW w:w="1884" w:type="pct"/>
            <w:gridSpan w:val="2"/>
            <w:shd w:val="clear" w:color="auto" w:fill="FFFFFF"/>
            <w:vAlign w:val="center"/>
          </w:tcPr>
          <w:p w:rsidR="00D62504" w:rsidRPr="002845DE" w:rsidRDefault="00D62504" w:rsidP="003D17C6">
            <w:pPr>
              <w:jc w:val="center"/>
              <w:rPr>
                <w:rFonts w:ascii="Times New Roman" w:hAnsi="Times New Roman" w:cs="Times New Roman"/>
                <w:color w:val="000000" w:themeColor="text1"/>
                <w:sz w:val="18"/>
                <w:szCs w:val="18"/>
              </w:rPr>
            </w:pPr>
            <w:r w:rsidRPr="002845DE">
              <w:rPr>
                <w:rFonts w:ascii="Times New Roman" w:hAnsi="Times New Roman" w:cs="Times New Roman"/>
                <w:color w:val="000000" w:themeColor="text1"/>
                <w:sz w:val="18"/>
                <w:szCs w:val="18"/>
              </w:rPr>
              <w:t>扭转变形</w:t>
            </w:r>
          </w:p>
        </w:tc>
        <w:tc>
          <w:tcPr>
            <w:tcW w:w="1375" w:type="pct"/>
            <w:shd w:val="clear" w:color="auto" w:fill="FFFFFF"/>
            <w:vAlign w:val="center"/>
          </w:tcPr>
          <w:p w:rsidR="00D62504" w:rsidRPr="002845DE" w:rsidRDefault="00D62504" w:rsidP="003D17C6">
            <w:pPr>
              <w:pStyle w:val="21"/>
              <w:shd w:val="clear" w:color="auto" w:fill="auto"/>
              <w:jc w:val="center"/>
              <w:rPr>
                <w:rStyle w:val="1Sylfaen"/>
                <w:rFonts w:ascii="Times New Roman" w:eastAsiaTheme="minorEastAsia" w:hAnsi="Times New Roman" w:cs="Times New Roman"/>
                <w:color w:val="000000" w:themeColor="text1"/>
                <w:sz w:val="18"/>
                <w:szCs w:val="18"/>
                <w:lang w:eastAsia="zh-CN"/>
              </w:rPr>
            </w:pPr>
            <w:r w:rsidRPr="002845DE">
              <w:rPr>
                <w:rStyle w:val="1Sylfaen"/>
                <w:rFonts w:ascii="Times New Roman" w:eastAsiaTheme="minorEastAsia" w:hAnsi="Times New Roman" w:cs="Times New Roman"/>
                <w:color w:val="000000" w:themeColor="text1"/>
                <w:sz w:val="18"/>
                <w:szCs w:val="18"/>
                <w:lang w:eastAsia="zh-CN"/>
              </w:rPr>
              <w:t>±</w:t>
            </w:r>
            <w:r w:rsidRPr="002845DE">
              <w:rPr>
                <w:rStyle w:val="1Sylfaen"/>
                <w:rFonts w:ascii="Times New Roman" w:eastAsiaTheme="minorEastAsia" w:hAnsi="Times New Roman" w:cs="Times New Roman"/>
                <w:i/>
                <w:color w:val="000000" w:themeColor="text1"/>
                <w:sz w:val="18"/>
                <w:szCs w:val="18"/>
                <w:lang w:eastAsia="zh-CN"/>
              </w:rPr>
              <w:t>L</w:t>
            </w:r>
            <w:r w:rsidRPr="002845DE">
              <w:rPr>
                <w:rStyle w:val="1Sylfaen"/>
                <w:rFonts w:ascii="Times New Roman" w:eastAsiaTheme="minorEastAsia" w:hAnsi="Times New Roman" w:cs="Times New Roman"/>
                <w:color w:val="000000" w:themeColor="text1"/>
                <w:sz w:val="18"/>
                <w:szCs w:val="18"/>
                <w:lang w:eastAsia="zh-CN"/>
              </w:rPr>
              <w:t>/1000</w:t>
            </w:r>
          </w:p>
        </w:tc>
        <w:tc>
          <w:tcPr>
            <w:tcW w:w="1741" w:type="pct"/>
            <w:shd w:val="clear" w:color="auto" w:fill="FFFFFF"/>
            <w:vAlign w:val="center"/>
          </w:tcPr>
          <w:p w:rsidR="00D62504" w:rsidRPr="008F5632" w:rsidRDefault="00C07EF1" w:rsidP="00C07EF1">
            <w:pPr>
              <w:pStyle w:val="21"/>
              <w:shd w:val="clear" w:color="auto" w:fill="auto"/>
              <w:jc w:val="center"/>
              <w:rPr>
                <w:rFonts w:eastAsiaTheme="minorEastAsia"/>
                <w:noProof/>
                <w:sz w:val="18"/>
                <w:szCs w:val="18"/>
              </w:rPr>
            </w:pPr>
            <w:r>
              <w:rPr>
                <w:rFonts w:eastAsiaTheme="minorEastAsia"/>
                <w:noProof/>
                <w:sz w:val="18"/>
                <w:szCs w:val="18"/>
              </w:rPr>
              <w:drawing>
                <wp:inline distT="0" distB="0" distL="0" distR="0">
                  <wp:extent cx="1134625" cy="1235847"/>
                  <wp:effectExtent l="0" t="0" r="5715" b="635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625" cy="1235847"/>
                          </a:xfrm>
                          <a:prstGeom prst="rect">
                            <a:avLst/>
                          </a:prstGeom>
                          <a:noFill/>
                          <a:ln>
                            <a:noFill/>
                          </a:ln>
                        </pic:spPr>
                      </pic:pic>
                    </a:graphicData>
                  </a:graphic>
                </wp:inline>
              </w:drawing>
            </w:r>
          </w:p>
        </w:tc>
      </w:tr>
    </w:tbl>
    <w:p w:rsidR="00411B5D" w:rsidRDefault="00411B5D" w:rsidP="00411B5D">
      <w:pPr>
        <w:wordWrap w:val="0"/>
        <w:ind w:right="839"/>
        <w:rPr>
          <w:rFonts w:ascii="Times New Roman" w:eastAsia="黑体" w:hAnsi="黑体" w:cs="Times New Roman"/>
          <w:color w:val="000000"/>
          <w:lang w:val="zh-CN" w:bidi="zh-CN"/>
        </w:rPr>
      </w:pPr>
    </w:p>
    <w:p w:rsidR="004252BC" w:rsidRDefault="004252BC" w:rsidP="00411B5D">
      <w:pPr>
        <w:ind w:right="-1"/>
        <w:jc w:val="right"/>
      </w:pPr>
      <w:r w:rsidRPr="00A6725F">
        <w:rPr>
          <w:rFonts w:ascii="Times New Roman" w:eastAsia="黑体" w:hAnsi="黑体" w:cs="Times New Roman"/>
          <w:color w:val="000000"/>
          <w:lang w:val="zh-CN" w:bidi="zh-CN"/>
        </w:rPr>
        <w:t>表</w:t>
      </w:r>
      <w:r w:rsidRPr="00A6725F">
        <w:rPr>
          <w:rFonts w:ascii="Times New Roman" w:eastAsia="黑体" w:hAnsi="Times New Roman" w:cs="Times New Roman"/>
          <w:color w:val="000000"/>
          <w:lang w:val="zh-CN" w:bidi="zh-CN"/>
        </w:rPr>
        <w:t>3</w:t>
      </w:r>
      <w:r>
        <w:rPr>
          <w:rFonts w:ascii="Times New Roman" w:eastAsia="黑体" w:hAnsi="黑体" w:cs="Times New Roman" w:hint="eastAsia"/>
          <w:color w:val="000000"/>
          <w:lang w:val="zh-CN" w:bidi="zh-CN"/>
        </w:rPr>
        <w:t>（续）</w:t>
      </w:r>
      <w:r w:rsidRPr="00A6725F">
        <w:rPr>
          <w:rFonts w:ascii="Times New Roman" w:eastAsia="黑体" w:hAnsi="Times New Roman" w:cs="Times New Roman"/>
          <w:color w:val="000000"/>
          <w:lang w:val="zh-CN" w:bidi="zh-CN"/>
        </w:rPr>
        <w:t xml:space="preserve">  </w:t>
      </w:r>
      <w:r>
        <w:rPr>
          <w:rFonts w:ascii="Times New Roman" w:eastAsia="黑体" w:hAnsi="Times New Roman" w:cs="Times New Roman"/>
          <w:color w:val="000000"/>
          <w:lang w:val="zh-CN" w:bidi="zh-CN"/>
        </w:rPr>
        <w:t xml:space="preserve"> </w:t>
      </w:r>
      <w:r w:rsidR="001B2FB9">
        <w:rPr>
          <w:rFonts w:ascii="Times New Roman" w:eastAsia="黑体" w:hAnsi="Times New Roman" w:cs="Times New Roman"/>
          <w:color w:val="000000"/>
          <w:lang w:val="zh-CN" w:bidi="zh-CN"/>
        </w:rPr>
        <w:t xml:space="preserve"> </w:t>
      </w:r>
      <w:r>
        <w:rPr>
          <w:rFonts w:ascii="Times New Roman" w:eastAsia="黑体" w:hAnsi="Times New Roman" w:cs="Times New Roman"/>
          <w:color w:val="000000"/>
          <w:lang w:val="zh-CN" w:bidi="zh-CN"/>
        </w:rPr>
        <w:t xml:space="preserve"> </w:t>
      </w:r>
      <w:r w:rsidRPr="00A6725F">
        <w:rPr>
          <w:rFonts w:ascii="Times New Roman" w:eastAsia="黑体" w:hAnsi="Times New Roman" w:cs="Times New Roman"/>
          <w:color w:val="000000"/>
          <w:lang w:val="zh-CN" w:bidi="zh-CN"/>
        </w:rPr>
        <w:t xml:space="preserve">              </w:t>
      </w:r>
      <w:r>
        <w:rPr>
          <w:rFonts w:ascii="Times New Roman" w:eastAsia="黑体" w:hAnsi="Times New Roman" w:cs="Times New Roman" w:hint="eastAsia"/>
          <w:color w:val="000000"/>
          <w:lang w:val="zh-CN" w:bidi="zh-CN"/>
        </w:rPr>
        <w:t xml:space="preserve">           </w:t>
      </w:r>
      <w:r w:rsidRPr="00A6725F">
        <w:rPr>
          <w:rFonts w:ascii="Times New Roman" w:eastAsia="黑体" w:hAnsi="Times New Roman" w:cs="Times New Roman"/>
          <w:color w:val="000000"/>
          <w:lang w:val="zh-CN" w:bidi="zh-CN"/>
        </w:rPr>
        <w:t xml:space="preserve"> </w:t>
      </w:r>
      <w:r w:rsidRPr="00A6725F">
        <w:rPr>
          <w:rFonts w:ascii="Times New Roman" w:hAnsiTheme="minorEastAsia" w:cs="Times New Roman"/>
          <w:color w:val="000000"/>
          <w:sz w:val="18"/>
          <w:szCs w:val="18"/>
        </w:rPr>
        <w:t>单位为</w:t>
      </w:r>
      <w:r>
        <w:rPr>
          <w:rFonts w:ascii="Times New Roman" w:hAnsiTheme="minorEastAsia" w:cs="Times New Roman" w:hint="eastAsia"/>
          <w:color w:val="000000"/>
          <w:sz w:val="18"/>
          <w:szCs w:val="18"/>
        </w:rPr>
        <w:t>毫米</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693"/>
        <w:gridCol w:w="2695"/>
        <w:gridCol w:w="3412"/>
      </w:tblGrid>
      <w:tr w:rsidR="004252BC" w:rsidRPr="008F5632" w:rsidTr="004252BC">
        <w:trPr>
          <w:trHeight w:val="360"/>
          <w:jc w:val="center"/>
        </w:trPr>
        <w:tc>
          <w:tcPr>
            <w:tcW w:w="1884" w:type="pct"/>
            <w:shd w:val="clear" w:color="auto" w:fill="FFFFFF"/>
            <w:vAlign w:val="center"/>
          </w:tcPr>
          <w:p w:rsidR="004252BC" w:rsidRPr="002845DE" w:rsidRDefault="004252BC" w:rsidP="004252BC">
            <w:pPr>
              <w:pStyle w:val="21"/>
              <w:shd w:val="clear" w:color="auto" w:fill="auto"/>
              <w:jc w:val="center"/>
              <w:rPr>
                <w:color w:val="000000" w:themeColor="text1"/>
              </w:rPr>
            </w:pPr>
            <w:r w:rsidRPr="009B4E9A">
              <w:rPr>
                <w:rStyle w:val="215pt"/>
                <w:rFonts w:eastAsiaTheme="minorEastAsia"/>
                <w:b/>
                <w:sz w:val="18"/>
                <w:szCs w:val="18"/>
              </w:rPr>
              <w:t>项</w:t>
            </w:r>
            <w:r w:rsidRPr="009B4E9A">
              <w:rPr>
                <w:rStyle w:val="215pt"/>
                <w:rFonts w:eastAsiaTheme="minorEastAsia"/>
                <w:b/>
                <w:sz w:val="18"/>
                <w:szCs w:val="18"/>
              </w:rPr>
              <w:t xml:space="preserve"> </w:t>
            </w:r>
            <w:r w:rsidRPr="009B4E9A">
              <w:rPr>
                <w:rStyle w:val="215pt"/>
                <w:rFonts w:eastAsiaTheme="minorEastAsia"/>
                <w:b/>
                <w:sz w:val="18"/>
                <w:szCs w:val="18"/>
              </w:rPr>
              <w:t>目</w:t>
            </w:r>
          </w:p>
        </w:tc>
        <w:tc>
          <w:tcPr>
            <w:tcW w:w="1375" w:type="pct"/>
            <w:shd w:val="clear" w:color="auto" w:fill="FFFFFF"/>
            <w:vAlign w:val="center"/>
          </w:tcPr>
          <w:p w:rsidR="004252BC" w:rsidRPr="002845DE" w:rsidRDefault="004252BC" w:rsidP="004252BC">
            <w:pPr>
              <w:pStyle w:val="21"/>
              <w:shd w:val="clear" w:color="auto" w:fill="auto"/>
              <w:jc w:val="center"/>
              <w:rPr>
                <w:rStyle w:val="1Sylfaen"/>
                <w:rFonts w:ascii="Times New Roman" w:eastAsiaTheme="minorEastAsia" w:hAnsi="Times New Roman" w:cs="Times New Roman"/>
                <w:color w:val="000000" w:themeColor="text1"/>
                <w:sz w:val="18"/>
                <w:szCs w:val="18"/>
                <w:lang w:eastAsia="zh-CN"/>
              </w:rPr>
            </w:pPr>
            <w:r w:rsidRPr="009B4E9A">
              <w:rPr>
                <w:rStyle w:val="215pt"/>
                <w:rFonts w:eastAsiaTheme="minorEastAsia"/>
                <w:b/>
                <w:sz w:val="18"/>
                <w:szCs w:val="18"/>
                <w:lang w:eastAsia="zh-CN"/>
              </w:rPr>
              <w:t>允许偏差</w:t>
            </w:r>
          </w:p>
        </w:tc>
        <w:tc>
          <w:tcPr>
            <w:tcW w:w="1741" w:type="pct"/>
            <w:shd w:val="clear" w:color="auto" w:fill="FFFFFF"/>
            <w:vAlign w:val="center"/>
          </w:tcPr>
          <w:p w:rsidR="004252BC" w:rsidRDefault="004252BC" w:rsidP="004252BC">
            <w:pPr>
              <w:pStyle w:val="21"/>
              <w:shd w:val="clear" w:color="auto" w:fill="auto"/>
              <w:jc w:val="center"/>
              <w:rPr>
                <w:rFonts w:eastAsiaTheme="minorEastAsia"/>
                <w:noProof/>
                <w:sz w:val="18"/>
                <w:szCs w:val="18"/>
              </w:rPr>
            </w:pPr>
            <w:r w:rsidRPr="009B4E9A">
              <w:rPr>
                <w:rFonts w:eastAsiaTheme="minorEastAsia" w:hint="eastAsia"/>
                <w:b/>
                <w:sz w:val="18"/>
                <w:szCs w:val="18"/>
              </w:rPr>
              <w:t>图示</w:t>
            </w:r>
          </w:p>
        </w:tc>
      </w:tr>
      <w:tr w:rsidR="00AD6CF9" w:rsidRPr="008F5632" w:rsidTr="004252BC">
        <w:trPr>
          <w:trHeight w:val="1614"/>
          <w:jc w:val="center"/>
        </w:trPr>
        <w:tc>
          <w:tcPr>
            <w:tcW w:w="1884" w:type="pct"/>
            <w:shd w:val="clear" w:color="auto" w:fill="FFFFFF"/>
            <w:vAlign w:val="center"/>
          </w:tcPr>
          <w:p w:rsidR="00AD6CF9" w:rsidRPr="002845DE" w:rsidRDefault="009E7B5B" w:rsidP="003D17C6">
            <w:pPr>
              <w:pStyle w:val="21"/>
              <w:shd w:val="clear" w:color="auto" w:fill="auto"/>
              <w:spacing w:line="380" w:lineRule="exact"/>
              <w:jc w:val="center"/>
              <w:rPr>
                <w:rStyle w:val="1Sylfaen"/>
                <w:rFonts w:ascii="Times New Roman" w:eastAsiaTheme="minorEastAsia" w:hAnsi="Times New Roman" w:cs="Times New Roman"/>
                <w:color w:val="000000" w:themeColor="text1"/>
                <w:sz w:val="18"/>
                <w:szCs w:val="18"/>
                <w:lang w:eastAsia="zh-CN"/>
              </w:rPr>
            </w:pPr>
            <w:r w:rsidRPr="002845DE">
              <w:rPr>
                <w:color w:val="000000" w:themeColor="text1"/>
              </w:rPr>
              <w:br w:type="page"/>
            </w:r>
            <w:r w:rsidR="00AD6CF9" w:rsidRPr="002845DE">
              <w:rPr>
                <w:rStyle w:val="1Sylfaen"/>
                <w:rFonts w:ascii="Times New Roman" w:eastAsiaTheme="minorEastAsia" w:hAnsi="Times New Roman" w:cs="Times New Roman"/>
                <w:color w:val="000000" w:themeColor="text1"/>
                <w:sz w:val="18"/>
                <w:szCs w:val="18"/>
                <w:lang w:eastAsia="zh-CN"/>
              </w:rPr>
              <w:t>腹板</w:t>
            </w:r>
            <w:r w:rsidR="00DF0BC3" w:rsidRPr="002845DE">
              <w:rPr>
                <w:rStyle w:val="1Sylfaen"/>
                <w:rFonts w:ascii="Times New Roman" w:eastAsiaTheme="minorEastAsia" w:hAnsi="Times New Roman" w:cs="Times New Roman" w:hint="eastAsia"/>
                <w:color w:val="000000" w:themeColor="text1"/>
                <w:sz w:val="18"/>
                <w:szCs w:val="18"/>
                <w:lang w:eastAsia="zh-CN"/>
              </w:rPr>
              <w:t>波浪</w:t>
            </w:r>
          </w:p>
        </w:tc>
        <w:tc>
          <w:tcPr>
            <w:tcW w:w="1375" w:type="pct"/>
            <w:shd w:val="clear" w:color="auto" w:fill="FFFFFF"/>
            <w:vAlign w:val="center"/>
          </w:tcPr>
          <w:p w:rsidR="002845DE" w:rsidRPr="002845DE" w:rsidRDefault="00AD6CF9" w:rsidP="003D17C6">
            <w:pPr>
              <w:pStyle w:val="21"/>
              <w:shd w:val="clear" w:color="auto" w:fill="auto"/>
              <w:spacing w:line="380" w:lineRule="exact"/>
              <w:jc w:val="center"/>
              <w:rPr>
                <w:rStyle w:val="1Sylfaen"/>
                <w:rFonts w:ascii="Times New Roman" w:eastAsiaTheme="minorEastAsia" w:hAnsi="Times New Roman" w:cs="Times New Roman"/>
                <w:color w:val="000000" w:themeColor="text1"/>
                <w:sz w:val="18"/>
                <w:szCs w:val="18"/>
                <w:lang w:eastAsia="zh-CN"/>
              </w:rPr>
            </w:pPr>
            <w:r w:rsidRPr="002845DE">
              <w:rPr>
                <w:rStyle w:val="1Sylfaen"/>
                <w:rFonts w:ascii="Times New Roman" w:eastAsiaTheme="minorEastAsia" w:hAnsi="Times New Roman" w:cs="Times New Roman"/>
                <w:color w:val="000000" w:themeColor="text1"/>
                <w:sz w:val="18"/>
                <w:szCs w:val="18"/>
                <w:lang w:eastAsia="zh-CN"/>
              </w:rPr>
              <w:t>±</w:t>
            </w:r>
            <w:r w:rsidR="002845DE" w:rsidRPr="002845DE">
              <w:rPr>
                <w:rStyle w:val="1Sylfaen"/>
                <w:rFonts w:ascii="Times New Roman" w:eastAsiaTheme="minorEastAsia" w:hAnsi="Times New Roman" w:cs="Times New Roman" w:hint="eastAsia"/>
                <w:i/>
                <w:color w:val="000000" w:themeColor="text1"/>
                <w:sz w:val="18"/>
                <w:szCs w:val="18"/>
                <w:lang w:eastAsia="zh-CN"/>
              </w:rPr>
              <w:t>L</w:t>
            </w:r>
            <w:r w:rsidRPr="002845DE">
              <w:rPr>
                <w:rStyle w:val="1Sylfaen"/>
                <w:rFonts w:ascii="Times New Roman" w:eastAsiaTheme="minorEastAsia" w:hAnsi="Times New Roman" w:cs="Times New Roman"/>
                <w:color w:val="000000" w:themeColor="text1"/>
                <w:sz w:val="18"/>
                <w:szCs w:val="18"/>
                <w:lang w:eastAsia="zh-CN"/>
              </w:rPr>
              <w:t>/150</w:t>
            </w:r>
            <w:r w:rsidR="002845DE" w:rsidRPr="002845DE">
              <w:rPr>
                <w:rStyle w:val="1Sylfaen"/>
                <w:rFonts w:ascii="Times New Roman" w:eastAsiaTheme="minorEastAsia" w:hAnsi="Times New Roman" w:cs="Times New Roman" w:hint="eastAsia"/>
                <w:color w:val="000000" w:themeColor="text1"/>
                <w:sz w:val="18"/>
                <w:szCs w:val="18"/>
                <w:lang w:eastAsia="zh-CN"/>
              </w:rPr>
              <w:t>或</w:t>
            </w:r>
            <w:r w:rsidRPr="002845DE">
              <w:rPr>
                <w:rStyle w:val="1Sylfaen"/>
                <w:rFonts w:ascii="Times New Roman" w:eastAsiaTheme="minorEastAsia" w:hAnsi="Times New Roman" w:cs="Times New Roman"/>
                <w:color w:val="000000" w:themeColor="text1"/>
                <w:sz w:val="18"/>
                <w:szCs w:val="18"/>
                <w:lang w:eastAsia="zh-CN"/>
              </w:rPr>
              <w:t>±3.0</w:t>
            </w:r>
          </w:p>
          <w:p w:rsidR="00AD6CF9" w:rsidRPr="002845DE" w:rsidRDefault="00AD6CF9" w:rsidP="003D17C6">
            <w:pPr>
              <w:pStyle w:val="21"/>
              <w:shd w:val="clear" w:color="auto" w:fill="auto"/>
              <w:spacing w:line="380" w:lineRule="exact"/>
              <w:jc w:val="center"/>
              <w:rPr>
                <w:rStyle w:val="1Sylfaen"/>
                <w:rFonts w:ascii="Times New Roman" w:eastAsiaTheme="minorEastAsia" w:hAnsi="Times New Roman" w:cs="Times New Roman"/>
                <w:color w:val="000000" w:themeColor="text1"/>
                <w:sz w:val="18"/>
                <w:szCs w:val="18"/>
                <w:lang w:eastAsia="zh-CN"/>
              </w:rPr>
            </w:pPr>
            <w:r w:rsidRPr="002845DE">
              <w:rPr>
                <w:rStyle w:val="1Sylfaen"/>
                <w:rFonts w:ascii="Times New Roman" w:eastAsiaTheme="minorEastAsia" w:hAnsi="Times New Roman" w:cs="Times New Roman"/>
                <w:color w:val="000000" w:themeColor="text1"/>
                <w:sz w:val="18"/>
                <w:szCs w:val="18"/>
                <w:lang w:eastAsia="zh-CN"/>
              </w:rPr>
              <w:t>（</w:t>
            </w:r>
            <w:r w:rsidR="002845DE" w:rsidRPr="002845DE">
              <w:rPr>
                <w:rStyle w:val="1Sylfaen"/>
                <w:rFonts w:ascii="Times New Roman" w:eastAsiaTheme="minorEastAsia" w:hAnsi="Times New Roman" w:cs="Times New Roman" w:hint="eastAsia"/>
                <w:i/>
                <w:color w:val="000000" w:themeColor="text1"/>
                <w:sz w:val="18"/>
                <w:szCs w:val="18"/>
                <w:lang w:eastAsia="zh-CN"/>
              </w:rPr>
              <w:t>L</w:t>
            </w:r>
            <w:r w:rsidRPr="002845DE">
              <w:rPr>
                <w:rStyle w:val="1Sylfaen"/>
                <w:rFonts w:ascii="Times New Roman" w:eastAsiaTheme="minorEastAsia" w:hAnsi="Times New Roman" w:cs="Times New Roman"/>
                <w:color w:val="000000" w:themeColor="text1"/>
                <w:sz w:val="18"/>
                <w:szCs w:val="18"/>
                <w:lang w:eastAsia="zh-CN"/>
              </w:rPr>
              <w:t>为测区长度）</w:t>
            </w:r>
            <w:r w:rsidRPr="002845DE">
              <w:rPr>
                <w:rStyle w:val="1Sylfaen"/>
                <w:rFonts w:ascii="Times New Roman" w:eastAsiaTheme="minorEastAsia" w:hAnsi="Times New Roman" w:cs="Times New Roman"/>
                <w:color w:val="000000" w:themeColor="text1"/>
                <w:sz w:val="18"/>
                <w:szCs w:val="18"/>
                <w:lang w:eastAsia="zh-CN"/>
              </w:rPr>
              <w:t xml:space="preserve"> </w:t>
            </w:r>
          </w:p>
        </w:tc>
        <w:tc>
          <w:tcPr>
            <w:tcW w:w="1741" w:type="pct"/>
            <w:shd w:val="clear" w:color="auto" w:fill="FFFFFF"/>
            <w:vAlign w:val="center"/>
          </w:tcPr>
          <w:p w:rsidR="00AD6CF9" w:rsidRPr="008F5632" w:rsidRDefault="00C07EF1" w:rsidP="00C07EF1">
            <w:pPr>
              <w:pStyle w:val="21"/>
              <w:shd w:val="clear" w:color="auto" w:fill="auto"/>
              <w:jc w:val="center"/>
              <w:rPr>
                <w:rFonts w:eastAsiaTheme="minorEastAsia"/>
                <w:noProof/>
                <w:sz w:val="18"/>
                <w:szCs w:val="18"/>
              </w:rPr>
            </w:pPr>
            <w:r>
              <w:rPr>
                <w:rFonts w:eastAsiaTheme="minorEastAsia"/>
                <w:noProof/>
                <w:sz w:val="18"/>
                <w:szCs w:val="18"/>
              </w:rPr>
              <w:drawing>
                <wp:inline distT="0" distB="0" distL="0" distR="0">
                  <wp:extent cx="1360479" cy="7560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479" cy="756000"/>
                          </a:xfrm>
                          <a:prstGeom prst="rect">
                            <a:avLst/>
                          </a:prstGeom>
                          <a:noFill/>
                          <a:ln>
                            <a:noFill/>
                          </a:ln>
                        </pic:spPr>
                      </pic:pic>
                    </a:graphicData>
                  </a:graphic>
                </wp:inline>
              </w:drawing>
            </w:r>
          </w:p>
        </w:tc>
      </w:tr>
      <w:tr w:rsidR="00AD6CF9" w:rsidRPr="008F5632" w:rsidTr="004252BC">
        <w:trPr>
          <w:trHeight w:val="2544"/>
          <w:jc w:val="center"/>
        </w:trPr>
        <w:tc>
          <w:tcPr>
            <w:tcW w:w="1884" w:type="pct"/>
            <w:shd w:val="clear" w:color="auto" w:fill="FFFFFF"/>
            <w:vAlign w:val="center"/>
          </w:tcPr>
          <w:p w:rsidR="00AD6CF9" w:rsidRPr="002845DE" w:rsidRDefault="00AD6CF9" w:rsidP="003D17C6">
            <w:pPr>
              <w:jc w:val="center"/>
              <w:rPr>
                <w:rFonts w:ascii="Times New Roman" w:hAnsi="Times New Roman" w:cs="Times New Roman"/>
                <w:color w:val="000000" w:themeColor="text1"/>
                <w:sz w:val="18"/>
                <w:szCs w:val="18"/>
              </w:rPr>
            </w:pPr>
            <w:r w:rsidRPr="002845DE">
              <w:rPr>
                <w:rFonts w:ascii="Times New Roman" w:hAnsi="Times New Roman" w:cs="Times New Roman"/>
                <w:color w:val="000000" w:themeColor="text1"/>
                <w:sz w:val="18"/>
                <w:szCs w:val="18"/>
              </w:rPr>
              <w:t>翼缘</w:t>
            </w:r>
            <w:r w:rsidR="00DF0BC3" w:rsidRPr="002845DE">
              <w:rPr>
                <w:rFonts w:ascii="Times New Roman" w:hAnsi="Times New Roman" w:cs="Times New Roman" w:hint="eastAsia"/>
                <w:color w:val="000000" w:themeColor="text1"/>
                <w:sz w:val="18"/>
                <w:szCs w:val="18"/>
              </w:rPr>
              <w:t>波浪</w:t>
            </w:r>
          </w:p>
        </w:tc>
        <w:tc>
          <w:tcPr>
            <w:tcW w:w="1375" w:type="pct"/>
            <w:shd w:val="clear" w:color="auto" w:fill="FFFFFF"/>
            <w:vAlign w:val="center"/>
          </w:tcPr>
          <w:p w:rsidR="002845DE" w:rsidRDefault="00AD6CF9" w:rsidP="003D17C6">
            <w:pPr>
              <w:pStyle w:val="21"/>
              <w:shd w:val="clear" w:color="auto" w:fill="auto"/>
              <w:jc w:val="center"/>
              <w:rPr>
                <w:rFonts w:eastAsiaTheme="minorEastAsia"/>
                <w:color w:val="000000" w:themeColor="text1"/>
                <w:sz w:val="18"/>
                <w:szCs w:val="18"/>
                <w:shd w:val="clear" w:color="auto" w:fill="FFFFFF"/>
                <w:lang w:bidi="en-US"/>
              </w:rPr>
            </w:pPr>
            <w:r w:rsidRPr="002845DE">
              <w:rPr>
                <w:rFonts w:eastAsiaTheme="minorEastAsia"/>
                <w:color w:val="000000" w:themeColor="text1"/>
                <w:sz w:val="18"/>
                <w:szCs w:val="18"/>
                <w:shd w:val="clear" w:color="auto" w:fill="FFFFFF"/>
                <w:lang w:bidi="en-US"/>
              </w:rPr>
              <w:t>±</w:t>
            </w:r>
            <w:r w:rsidR="002845DE">
              <w:rPr>
                <w:rFonts w:eastAsiaTheme="minorEastAsia" w:hint="eastAsia"/>
                <w:i/>
                <w:color w:val="000000" w:themeColor="text1"/>
                <w:sz w:val="18"/>
                <w:szCs w:val="18"/>
                <w:shd w:val="clear" w:color="auto" w:fill="FFFFFF"/>
                <w:lang w:bidi="en-US"/>
              </w:rPr>
              <w:t>b</w:t>
            </w:r>
            <w:r w:rsidRPr="002845DE">
              <w:rPr>
                <w:rFonts w:eastAsiaTheme="minorEastAsia"/>
                <w:color w:val="000000" w:themeColor="text1"/>
                <w:sz w:val="18"/>
                <w:szCs w:val="18"/>
                <w:shd w:val="clear" w:color="auto" w:fill="FFFFFF"/>
                <w:lang w:bidi="en-US"/>
              </w:rPr>
              <w:t>/150</w:t>
            </w:r>
          </w:p>
          <w:p w:rsidR="00AD6CF9" w:rsidRPr="002845DE" w:rsidRDefault="00AD6CF9" w:rsidP="003D17C6">
            <w:pPr>
              <w:pStyle w:val="21"/>
              <w:shd w:val="clear" w:color="auto" w:fill="auto"/>
              <w:jc w:val="center"/>
              <w:rPr>
                <w:rStyle w:val="1Sylfaen"/>
                <w:rFonts w:ascii="Times New Roman" w:eastAsiaTheme="minorEastAsia" w:hAnsi="Times New Roman" w:cs="Times New Roman"/>
                <w:color w:val="000000" w:themeColor="text1"/>
                <w:sz w:val="18"/>
                <w:szCs w:val="18"/>
                <w:lang w:eastAsia="zh-CN"/>
              </w:rPr>
            </w:pPr>
            <w:r w:rsidRPr="002845DE">
              <w:rPr>
                <w:rFonts w:eastAsiaTheme="minorEastAsia"/>
                <w:color w:val="000000" w:themeColor="text1"/>
                <w:sz w:val="18"/>
                <w:szCs w:val="18"/>
                <w:shd w:val="clear" w:color="auto" w:fill="FFFFFF"/>
                <w:lang w:bidi="en-US"/>
              </w:rPr>
              <w:t>（</w:t>
            </w:r>
            <w:r w:rsidR="002845DE">
              <w:rPr>
                <w:rFonts w:eastAsiaTheme="minorEastAsia" w:hint="eastAsia"/>
                <w:i/>
                <w:color w:val="000000" w:themeColor="text1"/>
                <w:sz w:val="18"/>
                <w:szCs w:val="18"/>
                <w:shd w:val="clear" w:color="auto" w:fill="FFFFFF"/>
                <w:lang w:bidi="en-US"/>
              </w:rPr>
              <w:t>l</w:t>
            </w:r>
            <w:r w:rsidRPr="002845DE">
              <w:rPr>
                <w:rFonts w:eastAsiaTheme="minorEastAsia"/>
                <w:color w:val="000000" w:themeColor="text1"/>
                <w:sz w:val="18"/>
                <w:szCs w:val="18"/>
                <w:shd w:val="clear" w:color="auto" w:fill="FFFFFF"/>
                <w:lang w:bidi="en-US"/>
              </w:rPr>
              <w:t>为测区长度）</w:t>
            </w:r>
          </w:p>
        </w:tc>
        <w:tc>
          <w:tcPr>
            <w:tcW w:w="1741" w:type="pct"/>
            <w:shd w:val="clear" w:color="auto" w:fill="FFFFFF"/>
            <w:vAlign w:val="center"/>
          </w:tcPr>
          <w:p w:rsidR="00AD6CF9" w:rsidRPr="008F5632" w:rsidRDefault="00DA14D3" w:rsidP="00763547">
            <w:pPr>
              <w:pStyle w:val="21"/>
              <w:shd w:val="clear" w:color="auto" w:fill="auto"/>
              <w:jc w:val="center"/>
              <w:rPr>
                <w:rFonts w:eastAsiaTheme="minorEastAsia"/>
                <w:noProof/>
                <w:sz w:val="18"/>
                <w:szCs w:val="18"/>
              </w:rPr>
            </w:pPr>
            <w:r>
              <w:rPr>
                <w:rFonts w:eastAsiaTheme="minorEastAsia"/>
                <w:noProof/>
                <w:sz w:val="18"/>
                <w:szCs w:val="18"/>
              </w:rPr>
              <w:drawing>
                <wp:inline distT="0" distB="0" distL="0" distR="0">
                  <wp:extent cx="1569287" cy="1548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287" cy="1548000"/>
                          </a:xfrm>
                          <a:prstGeom prst="rect">
                            <a:avLst/>
                          </a:prstGeom>
                          <a:noFill/>
                          <a:ln>
                            <a:noFill/>
                          </a:ln>
                        </pic:spPr>
                      </pic:pic>
                    </a:graphicData>
                  </a:graphic>
                </wp:inline>
              </w:drawing>
            </w:r>
          </w:p>
        </w:tc>
      </w:tr>
      <w:tr w:rsidR="00323531" w:rsidRPr="008F5632" w:rsidTr="003D17C6">
        <w:trPr>
          <w:trHeight w:val="413"/>
          <w:jc w:val="center"/>
        </w:trPr>
        <w:tc>
          <w:tcPr>
            <w:tcW w:w="5000" w:type="pct"/>
            <w:gridSpan w:val="3"/>
            <w:shd w:val="clear" w:color="auto" w:fill="FFFFFF"/>
            <w:vAlign w:val="center"/>
          </w:tcPr>
          <w:p w:rsidR="00323531" w:rsidRPr="008F5632" w:rsidRDefault="00323531" w:rsidP="003D17C6">
            <w:pPr>
              <w:pStyle w:val="21"/>
              <w:shd w:val="clear" w:color="auto" w:fill="auto"/>
              <w:spacing w:line="360" w:lineRule="exact"/>
              <w:ind w:firstLineChars="200" w:firstLine="360"/>
              <w:jc w:val="both"/>
              <w:rPr>
                <w:rFonts w:eastAsiaTheme="minorEastAsia"/>
                <w:sz w:val="18"/>
                <w:szCs w:val="18"/>
              </w:rPr>
            </w:pPr>
            <w:r w:rsidRPr="008F5632">
              <w:rPr>
                <w:rFonts w:eastAsiaTheme="minorEastAsia"/>
                <w:sz w:val="18"/>
                <w:szCs w:val="18"/>
              </w:rPr>
              <w:t>注</w:t>
            </w:r>
            <w:r w:rsidRPr="008F5632">
              <w:rPr>
                <w:rFonts w:eastAsiaTheme="minorEastAsia"/>
                <w:sz w:val="18"/>
                <w:szCs w:val="18"/>
              </w:rPr>
              <w:t>1</w:t>
            </w:r>
            <w:r w:rsidRPr="008F5632">
              <w:rPr>
                <w:rFonts w:eastAsiaTheme="minorEastAsia"/>
                <w:sz w:val="18"/>
                <w:szCs w:val="18"/>
              </w:rPr>
              <w:t>：尺寸和形状的测量部位见图示。</w:t>
            </w:r>
          </w:p>
          <w:p w:rsidR="00323531" w:rsidRPr="008F5632" w:rsidRDefault="00323531" w:rsidP="003D17C6">
            <w:pPr>
              <w:pStyle w:val="21"/>
              <w:shd w:val="clear" w:color="auto" w:fill="auto"/>
              <w:spacing w:line="360" w:lineRule="exact"/>
              <w:ind w:firstLineChars="200" w:firstLine="360"/>
              <w:jc w:val="both"/>
              <w:rPr>
                <w:rFonts w:eastAsiaTheme="minorEastAsia"/>
                <w:sz w:val="18"/>
                <w:szCs w:val="18"/>
              </w:rPr>
            </w:pPr>
            <w:r w:rsidRPr="008F5632">
              <w:rPr>
                <w:rFonts w:eastAsiaTheme="minorEastAsia"/>
                <w:sz w:val="18"/>
                <w:szCs w:val="18"/>
              </w:rPr>
              <w:t>注</w:t>
            </w:r>
            <w:r w:rsidRPr="008F5632">
              <w:rPr>
                <w:rFonts w:eastAsiaTheme="minorEastAsia"/>
                <w:sz w:val="18"/>
                <w:szCs w:val="18"/>
              </w:rPr>
              <w:t>2</w:t>
            </w:r>
            <w:r w:rsidRPr="008F5632">
              <w:rPr>
                <w:rFonts w:eastAsiaTheme="minorEastAsia"/>
                <w:sz w:val="18"/>
                <w:szCs w:val="18"/>
              </w:rPr>
              <w:t>：弯曲度沿翼缘端部测量。</w:t>
            </w:r>
          </w:p>
        </w:tc>
      </w:tr>
    </w:tbl>
    <w:p w:rsidR="00F44176" w:rsidRDefault="00F44176" w:rsidP="00123BB1">
      <w:pPr>
        <w:widowControl/>
        <w:jc w:val="right"/>
        <w:rPr>
          <w:rFonts w:ascii="黑体" w:eastAsia="黑体" w:hAnsi="黑体"/>
        </w:rPr>
      </w:pPr>
    </w:p>
    <w:p w:rsidR="008544EF" w:rsidRPr="00FC4C3E" w:rsidRDefault="008544EF" w:rsidP="00123BB1">
      <w:pPr>
        <w:widowControl/>
        <w:jc w:val="right"/>
        <w:rPr>
          <w:rFonts w:asciiTheme="minorEastAsia" w:hAnsiTheme="minorEastAsia"/>
          <w:sz w:val="18"/>
          <w:szCs w:val="18"/>
        </w:rPr>
      </w:pPr>
      <w:r w:rsidRPr="008544EF">
        <w:rPr>
          <w:rFonts w:ascii="黑体" w:eastAsia="黑体" w:hAnsi="黑体"/>
        </w:rPr>
        <w:t>表4</w:t>
      </w:r>
      <w:r>
        <w:rPr>
          <w:rFonts w:ascii="黑体" w:eastAsia="黑体" w:hAnsi="黑体" w:hint="eastAsia"/>
        </w:rPr>
        <w:t xml:space="preserve">  </w:t>
      </w:r>
      <w:r w:rsidRPr="008544EF">
        <w:rPr>
          <w:rFonts w:ascii="黑体" w:eastAsia="黑体" w:hAnsi="黑体"/>
        </w:rPr>
        <w:t>剖分T</w:t>
      </w:r>
      <w:r w:rsidRPr="008544EF">
        <w:rPr>
          <w:rFonts w:ascii="黑体" w:eastAsia="黑体" w:hAnsi="黑体"/>
          <w:color w:val="000000"/>
        </w:rPr>
        <w:t>型钢尺寸、外形允许偏差</w:t>
      </w:r>
      <w:r w:rsidR="009E7B5B">
        <w:rPr>
          <w:rFonts w:ascii="黑体" w:eastAsia="黑体" w:hAnsi="黑体" w:hint="eastAsia"/>
          <w:color w:val="000000"/>
        </w:rPr>
        <w:t xml:space="preserve">            </w:t>
      </w:r>
      <w:r w:rsidR="009E7B5B">
        <w:rPr>
          <w:rFonts w:ascii="黑体" w:eastAsia="黑体" w:hAnsi="黑体"/>
          <w:color w:val="000000"/>
        </w:rPr>
        <w:t xml:space="preserve">        </w:t>
      </w:r>
      <w:r w:rsidR="00B50295" w:rsidRPr="00A74A1A">
        <w:rPr>
          <w:rFonts w:ascii="Times New Roman" w:hAnsiTheme="minorEastAsia" w:cs="Times New Roman"/>
          <w:color w:val="000000"/>
          <w:sz w:val="18"/>
          <w:szCs w:val="18"/>
        </w:rPr>
        <w:t>单位为</w:t>
      </w:r>
      <w:r w:rsidR="001B2FB9">
        <w:rPr>
          <w:rFonts w:ascii="Times New Roman" w:hAnsiTheme="minorEastAsia" w:cs="Times New Roman" w:hint="eastAsia"/>
          <w:color w:val="000000"/>
          <w:sz w:val="18"/>
          <w:szCs w:val="18"/>
        </w:rPr>
        <w:t>毫米</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376"/>
        <w:gridCol w:w="2178"/>
        <w:gridCol w:w="2834"/>
        <w:gridCol w:w="3412"/>
      </w:tblGrid>
      <w:tr w:rsidR="00AE12ED" w:rsidRPr="008544EF" w:rsidTr="00687046">
        <w:trPr>
          <w:trHeight w:val="435"/>
          <w:jc w:val="center"/>
        </w:trPr>
        <w:tc>
          <w:tcPr>
            <w:tcW w:w="1813" w:type="pct"/>
            <w:gridSpan w:val="2"/>
            <w:shd w:val="clear" w:color="auto" w:fill="FFFFFF"/>
            <w:vAlign w:val="center"/>
          </w:tcPr>
          <w:p w:rsidR="00AE12ED" w:rsidRPr="00687046" w:rsidRDefault="00AE12ED" w:rsidP="00687046">
            <w:pPr>
              <w:pStyle w:val="21"/>
              <w:shd w:val="clear" w:color="auto" w:fill="auto"/>
              <w:jc w:val="center"/>
              <w:rPr>
                <w:rFonts w:asciiTheme="minorEastAsia" w:eastAsiaTheme="minorEastAsia" w:hAnsiTheme="minorEastAsia"/>
                <w:b/>
                <w:sz w:val="18"/>
                <w:szCs w:val="18"/>
              </w:rPr>
            </w:pPr>
            <w:r w:rsidRPr="00687046">
              <w:rPr>
                <w:rStyle w:val="215pt"/>
                <w:rFonts w:asciiTheme="minorEastAsia" w:eastAsiaTheme="minorEastAsia" w:hAnsiTheme="minorEastAsia"/>
                <w:b/>
                <w:sz w:val="18"/>
                <w:szCs w:val="18"/>
              </w:rPr>
              <w:t>项 目</w:t>
            </w:r>
          </w:p>
        </w:tc>
        <w:tc>
          <w:tcPr>
            <w:tcW w:w="1446" w:type="pct"/>
            <w:shd w:val="clear" w:color="auto" w:fill="FFFFFF"/>
            <w:vAlign w:val="center"/>
          </w:tcPr>
          <w:p w:rsidR="00AE12ED" w:rsidRPr="00687046" w:rsidRDefault="00AE12ED" w:rsidP="00687046">
            <w:pPr>
              <w:pStyle w:val="21"/>
              <w:shd w:val="clear" w:color="auto" w:fill="auto"/>
              <w:jc w:val="center"/>
              <w:rPr>
                <w:rStyle w:val="215pt"/>
                <w:rFonts w:asciiTheme="minorEastAsia" w:eastAsiaTheme="minorEastAsia" w:hAnsiTheme="minorEastAsia"/>
                <w:b/>
                <w:sz w:val="18"/>
                <w:szCs w:val="18"/>
                <w:lang w:eastAsia="zh-CN"/>
              </w:rPr>
            </w:pPr>
            <w:r w:rsidRPr="00687046">
              <w:rPr>
                <w:rStyle w:val="215pt"/>
                <w:rFonts w:asciiTheme="minorEastAsia" w:eastAsiaTheme="minorEastAsia" w:hAnsiTheme="minorEastAsia" w:hint="eastAsia"/>
                <w:b/>
                <w:sz w:val="18"/>
                <w:szCs w:val="18"/>
                <w:lang w:eastAsia="zh-CN"/>
              </w:rPr>
              <w:t>允许偏差</w:t>
            </w:r>
          </w:p>
        </w:tc>
        <w:tc>
          <w:tcPr>
            <w:tcW w:w="1741" w:type="pct"/>
            <w:shd w:val="clear" w:color="auto" w:fill="FFFFFF"/>
            <w:vAlign w:val="center"/>
          </w:tcPr>
          <w:p w:rsidR="00AE12ED" w:rsidRPr="00687046" w:rsidRDefault="00687046" w:rsidP="00687046">
            <w:pPr>
              <w:pStyle w:val="21"/>
              <w:shd w:val="clear" w:color="auto" w:fill="auto"/>
              <w:jc w:val="center"/>
              <w:rPr>
                <w:rFonts w:asciiTheme="minorEastAsia" w:eastAsiaTheme="minorEastAsia" w:hAnsiTheme="minorEastAsia"/>
                <w:b/>
                <w:sz w:val="18"/>
                <w:szCs w:val="18"/>
              </w:rPr>
            </w:pPr>
            <w:r w:rsidRPr="00687046">
              <w:rPr>
                <w:rFonts w:asciiTheme="minorEastAsia" w:eastAsiaTheme="minorEastAsia" w:hAnsiTheme="minorEastAsia" w:hint="eastAsia"/>
                <w:b/>
                <w:sz w:val="18"/>
                <w:szCs w:val="18"/>
              </w:rPr>
              <w:t>图示</w:t>
            </w:r>
          </w:p>
        </w:tc>
      </w:tr>
      <w:tr w:rsidR="00C113CA" w:rsidRPr="008544EF" w:rsidTr="00AE2C75">
        <w:trPr>
          <w:trHeight w:val="710"/>
          <w:jc w:val="center"/>
        </w:trPr>
        <w:tc>
          <w:tcPr>
            <w:tcW w:w="702" w:type="pct"/>
            <w:vMerge w:val="restart"/>
            <w:shd w:val="clear" w:color="auto" w:fill="FFFFFF"/>
            <w:vAlign w:val="center"/>
          </w:tcPr>
          <w:p w:rsidR="00C113CA" w:rsidRPr="00A74A1A" w:rsidRDefault="00C113CA" w:rsidP="00B50295">
            <w:pPr>
              <w:pStyle w:val="21"/>
              <w:shd w:val="clear" w:color="auto" w:fill="auto"/>
              <w:spacing w:line="380" w:lineRule="exact"/>
              <w:jc w:val="center"/>
              <w:rPr>
                <w:rFonts w:eastAsiaTheme="minorEastAsia"/>
                <w:sz w:val="18"/>
                <w:szCs w:val="18"/>
              </w:rPr>
            </w:pPr>
            <w:r w:rsidRPr="00A74A1A">
              <w:rPr>
                <w:rStyle w:val="215pt"/>
                <w:rFonts w:eastAsiaTheme="minorEastAsia" w:hAnsiTheme="minorEastAsia"/>
                <w:sz w:val="18"/>
                <w:szCs w:val="18"/>
                <w:lang w:eastAsia="zh-CN"/>
              </w:rPr>
              <w:t>高度</w:t>
            </w:r>
            <w:r w:rsidRPr="00A74A1A">
              <w:rPr>
                <w:rStyle w:val="215pt"/>
                <w:rFonts w:eastAsiaTheme="minorEastAsia"/>
                <w:i/>
                <w:sz w:val="18"/>
                <w:szCs w:val="18"/>
                <w:lang w:eastAsia="zh-CN"/>
              </w:rPr>
              <w:t>h</w:t>
            </w:r>
          </w:p>
          <w:p w:rsidR="00C113CA" w:rsidRPr="00A74A1A" w:rsidRDefault="00C113CA" w:rsidP="00B50295">
            <w:pPr>
              <w:pStyle w:val="21"/>
              <w:shd w:val="clear" w:color="auto" w:fill="auto"/>
              <w:spacing w:line="300" w:lineRule="exact"/>
              <w:jc w:val="center"/>
              <w:rPr>
                <w:rFonts w:eastAsiaTheme="minorEastAsia"/>
                <w:sz w:val="18"/>
                <w:szCs w:val="18"/>
              </w:rPr>
            </w:pPr>
            <w:r w:rsidRPr="00A74A1A">
              <w:rPr>
                <w:rStyle w:val="215pt"/>
                <w:rFonts w:eastAsiaTheme="minorEastAsia"/>
                <w:sz w:val="18"/>
                <w:szCs w:val="18"/>
              </w:rPr>
              <w:t>(</w:t>
            </w:r>
            <w:proofErr w:type="spellStart"/>
            <w:r w:rsidRPr="00A74A1A">
              <w:rPr>
                <w:rStyle w:val="215pt"/>
                <w:rFonts w:eastAsiaTheme="minorEastAsia" w:hAnsiTheme="minorEastAsia"/>
                <w:sz w:val="18"/>
                <w:szCs w:val="18"/>
              </w:rPr>
              <w:t>按型号</w:t>
            </w:r>
            <w:proofErr w:type="spellEnd"/>
            <w:r w:rsidRPr="00A74A1A">
              <w:rPr>
                <w:rStyle w:val="215pt"/>
                <w:rFonts w:eastAsiaTheme="minorEastAsia"/>
                <w:sz w:val="18"/>
                <w:szCs w:val="18"/>
                <w:lang w:eastAsia="zh-CN"/>
              </w:rPr>
              <w:t>)</w:t>
            </w:r>
          </w:p>
        </w:tc>
        <w:tc>
          <w:tcPr>
            <w:tcW w:w="1111" w:type="pct"/>
            <w:shd w:val="clear" w:color="auto" w:fill="FFFFFF"/>
            <w:vAlign w:val="center"/>
          </w:tcPr>
          <w:p w:rsidR="00C113CA" w:rsidRPr="00A74A1A" w:rsidRDefault="00C113CA" w:rsidP="00687046">
            <w:pPr>
              <w:pStyle w:val="21"/>
              <w:shd w:val="clear" w:color="auto" w:fill="auto"/>
              <w:spacing w:line="300" w:lineRule="exact"/>
              <w:jc w:val="center"/>
              <w:rPr>
                <w:rFonts w:eastAsiaTheme="minorEastAsia"/>
                <w:sz w:val="18"/>
                <w:szCs w:val="18"/>
              </w:rPr>
            </w:pPr>
            <w:r w:rsidRPr="00A74A1A">
              <w:rPr>
                <w:rStyle w:val="215pt"/>
                <w:rFonts w:eastAsiaTheme="minorEastAsia" w:hAnsiTheme="minorEastAsia"/>
                <w:sz w:val="18"/>
                <w:szCs w:val="18"/>
                <w:lang w:eastAsia="zh-CN"/>
              </w:rPr>
              <w:t>＜</w:t>
            </w:r>
            <w:r w:rsidRPr="00A74A1A">
              <w:rPr>
                <w:rStyle w:val="215pt"/>
                <w:rFonts w:eastAsiaTheme="minorEastAsia"/>
                <w:sz w:val="18"/>
                <w:szCs w:val="18"/>
              </w:rPr>
              <w:t>200</w:t>
            </w:r>
          </w:p>
        </w:tc>
        <w:tc>
          <w:tcPr>
            <w:tcW w:w="1446" w:type="pct"/>
            <w:shd w:val="clear" w:color="auto" w:fill="FFFFFF"/>
            <w:vAlign w:val="center"/>
          </w:tcPr>
          <w:p w:rsidR="00C113CA" w:rsidRPr="00A74A1A" w:rsidRDefault="00C113CA" w:rsidP="00687046">
            <w:pPr>
              <w:pStyle w:val="21"/>
              <w:shd w:val="clear" w:color="auto" w:fill="auto"/>
              <w:spacing w:line="282" w:lineRule="exact"/>
              <w:jc w:val="center"/>
              <w:rPr>
                <w:rStyle w:val="215pt"/>
                <w:rFonts w:eastAsiaTheme="minorEastAsia"/>
                <w:sz w:val="18"/>
                <w:szCs w:val="18"/>
                <w:lang w:eastAsia="zh-CN"/>
              </w:rPr>
            </w:pPr>
            <w:r w:rsidRPr="00A74A1A">
              <w:rPr>
                <w:rStyle w:val="215pt"/>
                <w:rFonts w:eastAsiaTheme="minorEastAsia"/>
                <w:sz w:val="18"/>
                <w:szCs w:val="18"/>
                <w:lang w:eastAsia="zh-CN"/>
              </w:rPr>
              <w:t>+4.0</w:t>
            </w:r>
          </w:p>
          <w:p w:rsidR="00C113CA" w:rsidRPr="00A74A1A" w:rsidRDefault="00C113CA" w:rsidP="00687046">
            <w:pPr>
              <w:pStyle w:val="21"/>
              <w:shd w:val="clear" w:color="auto" w:fill="auto"/>
              <w:spacing w:line="282" w:lineRule="exact"/>
              <w:jc w:val="center"/>
              <w:rPr>
                <w:rStyle w:val="215pt"/>
                <w:rFonts w:eastAsiaTheme="minorEastAsia"/>
                <w:sz w:val="18"/>
                <w:szCs w:val="18"/>
                <w:lang w:eastAsia="zh-CN"/>
              </w:rPr>
            </w:pPr>
            <w:r w:rsidRPr="00A74A1A">
              <w:rPr>
                <w:rStyle w:val="215pt"/>
                <w:rFonts w:eastAsiaTheme="minorEastAsia"/>
                <w:sz w:val="18"/>
                <w:szCs w:val="18"/>
                <w:lang w:eastAsia="zh-CN"/>
              </w:rPr>
              <w:t>-6.0</w:t>
            </w:r>
          </w:p>
        </w:tc>
        <w:tc>
          <w:tcPr>
            <w:tcW w:w="1741" w:type="pct"/>
            <w:vMerge w:val="restart"/>
            <w:shd w:val="clear" w:color="auto" w:fill="FFFFFF"/>
            <w:vAlign w:val="center"/>
          </w:tcPr>
          <w:p w:rsidR="00C113CA" w:rsidRPr="008544EF" w:rsidRDefault="00774BE3" w:rsidP="00774BE3">
            <w:pPr>
              <w:pStyle w:val="21"/>
              <w:shd w:val="clear" w:color="auto" w:fill="auto"/>
              <w:jc w:val="center"/>
              <w:rPr>
                <w:rFonts w:asciiTheme="minorEastAsia" w:eastAsiaTheme="minorEastAsia" w:hAnsiTheme="minorEastAsia"/>
                <w:sz w:val="18"/>
                <w:szCs w:val="18"/>
              </w:rPr>
            </w:pPr>
            <w:r>
              <w:rPr>
                <w:rFonts w:asciiTheme="minorEastAsia" w:eastAsiaTheme="minorEastAsia" w:hAnsiTheme="minorEastAsia"/>
                <w:noProof/>
                <w:sz w:val="18"/>
                <w:szCs w:val="18"/>
              </w:rPr>
              <w:drawing>
                <wp:inline distT="0" distB="0" distL="0" distR="0">
                  <wp:extent cx="1111097" cy="11160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097" cy="1116000"/>
                          </a:xfrm>
                          <a:prstGeom prst="rect">
                            <a:avLst/>
                          </a:prstGeom>
                          <a:noFill/>
                          <a:ln>
                            <a:noFill/>
                          </a:ln>
                        </pic:spPr>
                      </pic:pic>
                    </a:graphicData>
                  </a:graphic>
                </wp:inline>
              </w:drawing>
            </w:r>
          </w:p>
        </w:tc>
      </w:tr>
      <w:tr w:rsidR="00C113CA" w:rsidRPr="008544EF" w:rsidTr="00687046">
        <w:trPr>
          <w:trHeight w:val="833"/>
          <w:jc w:val="center"/>
        </w:trPr>
        <w:tc>
          <w:tcPr>
            <w:tcW w:w="702" w:type="pct"/>
            <w:vMerge/>
            <w:shd w:val="clear" w:color="auto" w:fill="FFFFFF"/>
            <w:vAlign w:val="center"/>
          </w:tcPr>
          <w:p w:rsidR="00C113CA" w:rsidRPr="00A74A1A" w:rsidRDefault="00C113CA" w:rsidP="00B50295">
            <w:pPr>
              <w:jc w:val="center"/>
              <w:rPr>
                <w:rFonts w:ascii="Times New Roman" w:hAnsi="Times New Roman" w:cs="Times New Roman"/>
                <w:sz w:val="18"/>
                <w:szCs w:val="18"/>
              </w:rPr>
            </w:pPr>
          </w:p>
        </w:tc>
        <w:tc>
          <w:tcPr>
            <w:tcW w:w="1111" w:type="pct"/>
            <w:shd w:val="clear" w:color="auto" w:fill="FFFFFF"/>
            <w:vAlign w:val="center"/>
          </w:tcPr>
          <w:p w:rsidR="00C113CA" w:rsidRPr="00A74A1A" w:rsidRDefault="00A74A1A" w:rsidP="00687046">
            <w:pPr>
              <w:pStyle w:val="21"/>
              <w:shd w:val="clear" w:color="auto" w:fill="auto"/>
              <w:spacing w:line="300" w:lineRule="exact"/>
              <w:jc w:val="center"/>
              <w:rPr>
                <w:rFonts w:eastAsiaTheme="minorEastAsia"/>
                <w:sz w:val="18"/>
                <w:szCs w:val="18"/>
              </w:rPr>
            </w:pPr>
            <w:r w:rsidRPr="00A74A1A">
              <w:rPr>
                <w:rStyle w:val="215pt"/>
                <w:rFonts w:asciiTheme="minorEastAsia" w:eastAsiaTheme="minorEastAsia" w:hAnsiTheme="minorEastAsia" w:hint="eastAsia"/>
                <w:sz w:val="18"/>
                <w:szCs w:val="18"/>
                <w:lang w:eastAsia="zh-CN"/>
              </w:rPr>
              <w:t>≥</w:t>
            </w:r>
            <w:r w:rsidR="00C113CA" w:rsidRPr="00A74A1A">
              <w:rPr>
                <w:rStyle w:val="215pt"/>
                <w:rFonts w:eastAsiaTheme="minorEastAsia"/>
                <w:sz w:val="18"/>
                <w:szCs w:val="18"/>
              </w:rPr>
              <w:t xml:space="preserve">200 </w:t>
            </w:r>
            <w:r w:rsidR="00C113CA" w:rsidRPr="00A74A1A">
              <w:rPr>
                <w:rStyle w:val="215pt"/>
                <w:rFonts w:eastAsiaTheme="minorEastAsia" w:hAnsiTheme="minorEastAsia"/>
                <w:sz w:val="18"/>
                <w:szCs w:val="18"/>
              </w:rPr>
              <w:t>〜</w:t>
            </w:r>
            <w:r w:rsidR="00C113CA" w:rsidRPr="00A74A1A">
              <w:rPr>
                <w:rStyle w:val="215pt"/>
                <w:rFonts w:eastAsiaTheme="minorEastAsia" w:hAnsiTheme="minorEastAsia"/>
                <w:sz w:val="18"/>
                <w:szCs w:val="18"/>
                <w:lang w:eastAsia="zh-CN"/>
              </w:rPr>
              <w:t>＜</w:t>
            </w:r>
            <w:r w:rsidR="00C113CA" w:rsidRPr="00A74A1A">
              <w:rPr>
                <w:rStyle w:val="215pt"/>
                <w:rFonts w:eastAsiaTheme="minorEastAsia"/>
                <w:sz w:val="18"/>
                <w:szCs w:val="18"/>
              </w:rPr>
              <w:t>300</w:t>
            </w:r>
          </w:p>
        </w:tc>
        <w:tc>
          <w:tcPr>
            <w:tcW w:w="1446" w:type="pct"/>
            <w:shd w:val="clear" w:color="auto" w:fill="FFFFFF"/>
            <w:vAlign w:val="center"/>
          </w:tcPr>
          <w:p w:rsidR="00C113CA" w:rsidRPr="00A74A1A" w:rsidRDefault="00C113CA" w:rsidP="00687046">
            <w:pPr>
              <w:pStyle w:val="21"/>
              <w:shd w:val="clear" w:color="auto" w:fill="auto"/>
              <w:spacing w:line="300" w:lineRule="exact"/>
              <w:jc w:val="center"/>
              <w:rPr>
                <w:rStyle w:val="215pt"/>
                <w:rFonts w:eastAsiaTheme="minorEastAsia"/>
                <w:sz w:val="18"/>
                <w:szCs w:val="18"/>
                <w:lang w:eastAsia="zh-CN"/>
              </w:rPr>
            </w:pPr>
            <w:r w:rsidRPr="00A74A1A">
              <w:rPr>
                <w:rStyle w:val="215pt"/>
                <w:rFonts w:eastAsiaTheme="minorEastAsia"/>
                <w:sz w:val="18"/>
                <w:szCs w:val="18"/>
                <w:lang w:eastAsia="zh-CN"/>
              </w:rPr>
              <w:t>+5.0</w:t>
            </w:r>
          </w:p>
          <w:p w:rsidR="00C113CA" w:rsidRPr="00A74A1A" w:rsidRDefault="00C113CA" w:rsidP="00687046">
            <w:pPr>
              <w:pStyle w:val="21"/>
              <w:shd w:val="clear" w:color="auto" w:fill="auto"/>
              <w:spacing w:line="300" w:lineRule="exact"/>
              <w:jc w:val="center"/>
              <w:rPr>
                <w:rStyle w:val="215pt"/>
                <w:rFonts w:eastAsiaTheme="minorEastAsia"/>
                <w:sz w:val="18"/>
                <w:szCs w:val="18"/>
                <w:lang w:eastAsia="zh-CN"/>
              </w:rPr>
            </w:pPr>
            <w:r w:rsidRPr="00A74A1A">
              <w:rPr>
                <w:rStyle w:val="215pt"/>
                <w:rFonts w:eastAsiaTheme="minorEastAsia"/>
                <w:sz w:val="18"/>
                <w:szCs w:val="18"/>
                <w:lang w:eastAsia="zh-CN"/>
              </w:rPr>
              <w:t>-7.0</w:t>
            </w:r>
          </w:p>
        </w:tc>
        <w:tc>
          <w:tcPr>
            <w:tcW w:w="1741" w:type="pct"/>
            <w:vMerge/>
            <w:shd w:val="clear" w:color="auto" w:fill="FFFFFF"/>
          </w:tcPr>
          <w:p w:rsidR="00C113CA" w:rsidRPr="008544EF" w:rsidRDefault="00C113CA" w:rsidP="00B50295">
            <w:pPr>
              <w:pStyle w:val="21"/>
              <w:shd w:val="clear" w:color="auto" w:fill="auto"/>
              <w:spacing w:line="300" w:lineRule="exact"/>
              <w:jc w:val="center"/>
              <w:rPr>
                <w:rFonts w:asciiTheme="minorEastAsia" w:eastAsiaTheme="minorEastAsia" w:hAnsiTheme="minorEastAsia"/>
                <w:sz w:val="18"/>
                <w:szCs w:val="18"/>
              </w:rPr>
            </w:pPr>
          </w:p>
        </w:tc>
      </w:tr>
      <w:tr w:rsidR="00C113CA" w:rsidRPr="008544EF" w:rsidTr="00687046">
        <w:trPr>
          <w:trHeight w:val="713"/>
          <w:jc w:val="center"/>
        </w:trPr>
        <w:tc>
          <w:tcPr>
            <w:tcW w:w="702" w:type="pct"/>
            <w:vMerge/>
            <w:shd w:val="clear" w:color="auto" w:fill="FFFFFF"/>
            <w:vAlign w:val="center"/>
          </w:tcPr>
          <w:p w:rsidR="00C113CA" w:rsidRPr="00A74A1A" w:rsidRDefault="00C113CA" w:rsidP="00B50295">
            <w:pPr>
              <w:jc w:val="center"/>
              <w:rPr>
                <w:rFonts w:ascii="Times New Roman" w:hAnsi="Times New Roman" w:cs="Times New Roman"/>
                <w:sz w:val="18"/>
                <w:szCs w:val="18"/>
              </w:rPr>
            </w:pPr>
          </w:p>
        </w:tc>
        <w:tc>
          <w:tcPr>
            <w:tcW w:w="1111" w:type="pct"/>
            <w:shd w:val="clear" w:color="auto" w:fill="FFFFFF"/>
            <w:vAlign w:val="center"/>
          </w:tcPr>
          <w:p w:rsidR="00C113CA" w:rsidRPr="00A74A1A" w:rsidRDefault="00A74A1A" w:rsidP="00687046">
            <w:pPr>
              <w:pStyle w:val="21"/>
              <w:shd w:val="clear" w:color="auto" w:fill="auto"/>
              <w:spacing w:line="300" w:lineRule="exact"/>
              <w:jc w:val="center"/>
              <w:rPr>
                <w:rFonts w:eastAsiaTheme="minorEastAsia"/>
                <w:sz w:val="18"/>
                <w:szCs w:val="18"/>
              </w:rPr>
            </w:pPr>
            <w:r w:rsidRPr="00A74A1A">
              <w:rPr>
                <w:rStyle w:val="215pt"/>
                <w:rFonts w:asciiTheme="minorEastAsia" w:eastAsiaTheme="minorEastAsia" w:hAnsiTheme="minorEastAsia"/>
                <w:sz w:val="18"/>
                <w:szCs w:val="18"/>
                <w:lang w:eastAsia="zh-CN"/>
              </w:rPr>
              <w:t>≥</w:t>
            </w:r>
            <w:r w:rsidR="00C113CA" w:rsidRPr="00A74A1A">
              <w:rPr>
                <w:rStyle w:val="215pt"/>
                <w:rFonts w:eastAsiaTheme="minorEastAsia"/>
                <w:sz w:val="18"/>
                <w:szCs w:val="18"/>
              </w:rPr>
              <w:t>300</w:t>
            </w:r>
          </w:p>
        </w:tc>
        <w:tc>
          <w:tcPr>
            <w:tcW w:w="1446" w:type="pct"/>
            <w:shd w:val="clear" w:color="auto" w:fill="FFFFFF"/>
            <w:vAlign w:val="center"/>
          </w:tcPr>
          <w:p w:rsidR="00C113CA" w:rsidRPr="00A74A1A" w:rsidRDefault="00C113CA" w:rsidP="00687046">
            <w:pPr>
              <w:pStyle w:val="21"/>
              <w:shd w:val="clear" w:color="auto" w:fill="auto"/>
              <w:spacing w:line="288" w:lineRule="exact"/>
              <w:jc w:val="center"/>
              <w:rPr>
                <w:rStyle w:val="215pt"/>
                <w:rFonts w:eastAsiaTheme="minorEastAsia"/>
                <w:sz w:val="18"/>
                <w:szCs w:val="18"/>
                <w:lang w:eastAsia="zh-CN"/>
              </w:rPr>
            </w:pPr>
            <w:r w:rsidRPr="00A74A1A">
              <w:rPr>
                <w:rStyle w:val="215pt"/>
                <w:rFonts w:eastAsiaTheme="minorEastAsia"/>
                <w:sz w:val="18"/>
                <w:szCs w:val="18"/>
                <w:lang w:eastAsia="zh-CN"/>
              </w:rPr>
              <w:t>+6.0</w:t>
            </w:r>
          </w:p>
          <w:p w:rsidR="00C113CA" w:rsidRPr="00A74A1A" w:rsidRDefault="00C113CA" w:rsidP="00687046">
            <w:pPr>
              <w:pStyle w:val="21"/>
              <w:shd w:val="clear" w:color="auto" w:fill="auto"/>
              <w:spacing w:line="288" w:lineRule="exact"/>
              <w:jc w:val="center"/>
              <w:rPr>
                <w:rStyle w:val="215pt"/>
                <w:rFonts w:eastAsiaTheme="minorEastAsia"/>
                <w:sz w:val="18"/>
                <w:szCs w:val="18"/>
                <w:lang w:eastAsia="zh-CN"/>
              </w:rPr>
            </w:pPr>
            <w:r w:rsidRPr="00A74A1A">
              <w:rPr>
                <w:rStyle w:val="215pt"/>
                <w:rFonts w:eastAsiaTheme="minorEastAsia"/>
                <w:sz w:val="18"/>
                <w:szCs w:val="18"/>
                <w:lang w:eastAsia="zh-CN"/>
              </w:rPr>
              <w:t>-8.0</w:t>
            </w:r>
          </w:p>
        </w:tc>
        <w:tc>
          <w:tcPr>
            <w:tcW w:w="1741" w:type="pct"/>
            <w:vMerge/>
            <w:shd w:val="clear" w:color="auto" w:fill="FFFFFF"/>
          </w:tcPr>
          <w:p w:rsidR="00C113CA" w:rsidRPr="008544EF" w:rsidRDefault="00C113CA" w:rsidP="00B50295">
            <w:pPr>
              <w:pStyle w:val="21"/>
              <w:shd w:val="clear" w:color="auto" w:fill="auto"/>
              <w:spacing w:line="288" w:lineRule="exact"/>
              <w:jc w:val="center"/>
              <w:rPr>
                <w:rFonts w:asciiTheme="minorEastAsia" w:eastAsiaTheme="minorEastAsia" w:hAnsiTheme="minorEastAsia"/>
                <w:sz w:val="18"/>
                <w:szCs w:val="18"/>
              </w:rPr>
            </w:pPr>
          </w:p>
        </w:tc>
      </w:tr>
      <w:tr w:rsidR="00C113CA" w:rsidRPr="008544EF" w:rsidTr="00774BE3">
        <w:trPr>
          <w:trHeight w:val="969"/>
          <w:jc w:val="center"/>
        </w:trPr>
        <w:tc>
          <w:tcPr>
            <w:tcW w:w="702" w:type="pct"/>
            <w:vMerge w:val="restart"/>
            <w:shd w:val="clear" w:color="auto" w:fill="FFFFFF"/>
            <w:vAlign w:val="center"/>
          </w:tcPr>
          <w:p w:rsidR="00C113CA" w:rsidRPr="00A74A1A" w:rsidRDefault="00C113CA" w:rsidP="00B50295">
            <w:pPr>
              <w:pStyle w:val="21"/>
              <w:shd w:val="clear" w:color="auto" w:fill="auto"/>
              <w:spacing w:line="380" w:lineRule="exact"/>
              <w:jc w:val="center"/>
              <w:rPr>
                <w:rFonts w:eastAsiaTheme="minorEastAsia"/>
                <w:sz w:val="18"/>
                <w:szCs w:val="18"/>
              </w:rPr>
            </w:pPr>
            <w:r w:rsidRPr="00A74A1A">
              <w:rPr>
                <w:rStyle w:val="215pt"/>
                <w:rFonts w:eastAsiaTheme="minorEastAsia" w:hAnsiTheme="minorEastAsia"/>
                <w:sz w:val="18"/>
                <w:szCs w:val="18"/>
                <w:lang w:eastAsia="zh-CN"/>
              </w:rPr>
              <w:t>翼缘弯曲</w:t>
            </w:r>
            <w:r w:rsidRPr="00A74A1A">
              <w:rPr>
                <w:rStyle w:val="1Sylfaen"/>
                <w:rFonts w:ascii="Times New Roman" w:eastAsiaTheme="minorEastAsia" w:hAnsi="Times New Roman" w:cs="Times New Roman"/>
                <w:i/>
                <w:sz w:val="18"/>
                <w:szCs w:val="18"/>
                <w:lang w:eastAsia="zh-CN"/>
              </w:rPr>
              <w:t>Fˊ</w:t>
            </w:r>
          </w:p>
        </w:tc>
        <w:tc>
          <w:tcPr>
            <w:tcW w:w="1111" w:type="pct"/>
            <w:shd w:val="clear" w:color="auto" w:fill="FFFFFF"/>
            <w:vAlign w:val="center"/>
          </w:tcPr>
          <w:p w:rsidR="00C113CA" w:rsidRPr="00A74A1A" w:rsidRDefault="00C113CA" w:rsidP="00687046">
            <w:pPr>
              <w:pStyle w:val="21"/>
              <w:shd w:val="clear" w:color="auto" w:fill="auto"/>
              <w:jc w:val="center"/>
              <w:rPr>
                <w:rFonts w:eastAsiaTheme="minorEastAsia"/>
                <w:sz w:val="18"/>
                <w:szCs w:val="18"/>
              </w:rPr>
            </w:pPr>
            <w:proofErr w:type="spellStart"/>
            <w:r w:rsidRPr="00A74A1A">
              <w:rPr>
                <w:rStyle w:val="215pt"/>
                <w:rFonts w:eastAsiaTheme="minorEastAsia" w:hAnsiTheme="minorEastAsia"/>
                <w:sz w:val="18"/>
                <w:szCs w:val="18"/>
              </w:rPr>
              <w:t>连接部位</w:t>
            </w:r>
            <w:proofErr w:type="spellEnd"/>
          </w:p>
        </w:tc>
        <w:tc>
          <w:tcPr>
            <w:tcW w:w="1446" w:type="pct"/>
            <w:shd w:val="clear" w:color="auto" w:fill="FFFFFF"/>
            <w:vAlign w:val="center"/>
          </w:tcPr>
          <w:p w:rsidR="00C113CA" w:rsidRPr="00A74A1A" w:rsidRDefault="00C113CA" w:rsidP="00687046">
            <w:pPr>
              <w:pStyle w:val="21"/>
              <w:shd w:val="clear" w:color="auto" w:fill="auto"/>
              <w:jc w:val="center"/>
              <w:rPr>
                <w:rStyle w:val="215pt"/>
                <w:rFonts w:eastAsiaTheme="minorEastAsia"/>
                <w:sz w:val="18"/>
                <w:szCs w:val="18"/>
              </w:rPr>
            </w:pPr>
            <w:r w:rsidRPr="00A74A1A">
              <w:rPr>
                <w:rStyle w:val="1Sylfaen"/>
                <w:rFonts w:ascii="Times New Roman" w:eastAsiaTheme="minorEastAsia" w:hAnsi="Times New Roman" w:cs="Times New Roman"/>
                <w:i/>
                <w:sz w:val="18"/>
                <w:szCs w:val="18"/>
                <w:lang w:eastAsia="zh-CN"/>
              </w:rPr>
              <w:t>Fˊ</w:t>
            </w:r>
            <w:r w:rsidR="00A74A1A" w:rsidRPr="00A74A1A">
              <w:rPr>
                <w:rStyle w:val="1Sylfaen"/>
                <w:rFonts w:asciiTheme="minorEastAsia" w:eastAsiaTheme="minorEastAsia" w:hAnsiTheme="minorEastAsia" w:cs="Times New Roman" w:hint="eastAsia"/>
                <w:sz w:val="18"/>
                <w:szCs w:val="18"/>
                <w:lang w:eastAsia="zh-CN"/>
              </w:rPr>
              <w:t>≤</w:t>
            </w:r>
            <w:r w:rsidRPr="00A74A1A">
              <w:rPr>
                <w:rStyle w:val="1Sylfaen"/>
                <w:rFonts w:ascii="Times New Roman" w:eastAsiaTheme="minorEastAsia" w:hAnsi="Times New Roman" w:cs="Times New Roman"/>
                <w:i/>
                <w:sz w:val="18"/>
                <w:szCs w:val="18"/>
                <w:lang w:eastAsia="zh-CN"/>
              </w:rPr>
              <w:t>B</w:t>
            </w:r>
            <w:r w:rsidRPr="00A74A1A">
              <w:rPr>
                <w:rStyle w:val="1Sylfaen"/>
                <w:rFonts w:ascii="Times New Roman" w:eastAsiaTheme="minorEastAsia" w:hAnsi="Times New Roman" w:cs="Times New Roman"/>
                <w:sz w:val="18"/>
                <w:szCs w:val="18"/>
                <w:lang w:eastAsia="zh-CN"/>
              </w:rPr>
              <w:t>/200</w:t>
            </w:r>
            <w:r w:rsidRPr="00A74A1A">
              <w:rPr>
                <w:rStyle w:val="1Sylfaen"/>
                <w:rFonts w:ascii="Times New Roman" w:eastAsiaTheme="minorEastAsia" w:hAnsi="Times New Roman" w:cs="Times New Roman"/>
                <w:sz w:val="18"/>
                <w:szCs w:val="18"/>
                <w:lang w:eastAsia="zh-CN"/>
              </w:rPr>
              <w:t>且</w:t>
            </w:r>
            <w:r w:rsidRPr="00A74A1A">
              <w:rPr>
                <w:rStyle w:val="1Sylfaen"/>
                <w:rFonts w:ascii="Times New Roman" w:eastAsiaTheme="minorEastAsia" w:hAnsi="Times New Roman" w:cs="Times New Roman"/>
                <w:sz w:val="18"/>
                <w:szCs w:val="18"/>
                <w:lang w:eastAsia="zh-CN"/>
              </w:rPr>
              <w:t>Fˊ</w:t>
            </w:r>
            <w:r w:rsidR="00A74A1A" w:rsidRPr="00A74A1A">
              <w:rPr>
                <w:rStyle w:val="1Sylfaen"/>
                <w:rFonts w:asciiTheme="minorEastAsia" w:eastAsiaTheme="minorEastAsia" w:hAnsiTheme="minorEastAsia" w:cs="Times New Roman" w:hint="eastAsia"/>
                <w:sz w:val="18"/>
                <w:szCs w:val="18"/>
                <w:lang w:eastAsia="zh-CN"/>
              </w:rPr>
              <w:t>≤</w:t>
            </w:r>
            <w:r w:rsidRPr="00A74A1A">
              <w:rPr>
                <w:rStyle w:val="1Sylfaen"/>
                <w:rFonts w:ascii="Times New Roman" w:eastAsiaTheme="minorEastAsia" w:hAnsi="Times New Roman" w:cs="Times New Roman"/>
                <w:sz w:val="18"/>
                <w:szCs w:val="18"/>
                <w:lang w:eastAsia="zh-CN"/>
              </w:rPr>
              <w:t>1.5</w:t>
            </w:r>
          </w:p>
        </w:tc>
        <w:tc>
          <w:tcPr>
            <w:tcW w:w="1741" w:type="pct"/>
            <w:vMerge w:val="restart"/>
            <w:shd w:val="clear" w:color="auto" w:fill="FFFFFF"/>
            <w:vAlign w:val="center"/>
          </w:tcPr>
          <w:p w:rsidR="00C113CA" w:rsidRPr="008544EF" w:rsidRDefault="00570EF7" w:rsidP="00774BE3">
            <w:pPr>
              <w:pStyle w:val="21"/>
              <w:shd w:val="clear" w:color="auto" w:fill="auto"/>
              <w:jc w:val="center"/>
              <w:rPr>
                <w:rFonts w:asciiTheme="minorEastAsia" w:eastAsiaTheme="minorEastAsia" w:hAnsiTheme="minorEastAsia"/>
                <w:sz w:val="18"/>
                <w:szCs w:val="18"/>
              </w:rPr>
            </w:pPr>
            <w:r>
              <w:rPr>
                <w:rFonts w:asciiTheme="minorEastAsia" w:eastAsiaTheme="minorEastAsia" w:hAnsiTheme="minorEastAsia"/>
                <w:noProof/>
                <w:sz w:val="18"/>
                <w:szCs w:val="18"/>
              </w:rPr>
              <w:drawing>
                <wp:inline distT="0" distB="0" distL="0" distR="0">
                  <wp:extent cx="1774472" cy="108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4472" cy="1080000"/>
                          </a:xfrm>
                          <a:prstGeom prst="rect">
                            <a:avLst/>
                          </a:prstGeom>
                          <a:noFill/>
                          <a:ln>
                            <a:noFill/>
                          </a:ln>
                        </pic:spPr>
                      </pic:pic>
                    </a:graphicData>
                  </a:graphic>
                </wp:inline>
              </w:drawing>
            </w:r>
          </w:p>
        </w:tc>
      </w:tr>
      <w:tr w:rsidR="00C113CA" w:rsidRPr="008544EF" w:rsidTr="00B32BB0">
        <w:trPr>
          <w:trHeight w:val="1213"/>
          <w:jc w:val="center"/>
        </w:trPr>
        <w:tc>
          <w:tcPr>
            <w:tcW w:w="702" w:type="pct"/>
            <w:vMerge/>
            <w:shd w:val="clear" w:color="auto" w:fill="FFFFFF"/>
            <w:vAlign w:val="center"/>
          </w:tcPr>
          <w:p w:rsidR="00C113CA" w:rsidRPr="00A74A1A" w:rsidRDefault="00C113CA" w:rsidP="008C538F">
            <w:pPr>
              <w:rPr>
                <w:rFonts w:ascii="Times New Roman" w:hAnsi="Times New Roman" w:cs="Times New Roman"/>
                <w:sz w:val="18"/>
                <w:szCs w:val="18"/>
              </w:rPr>
            </w:pPr>
          </w:p>
        </w:tc>
        <w:tc>
          <w:tcPr>
            <w:tcW w:w="1111" w:type="pct"/>
            <w:shd w:val="clear" w:color="auto" w:fill="FFFFFF"/>
            <w:vAlign w:val="center"/>
          </w:tcPr>
          <w:p w:rsidR="00C113CA" w:rsidRPr="00A74A1A" w:rsidRDefault="00C113CA" w:rsidP="00687046">
            <w:pPr>
              <w:pStyle w:val="21"/>
              <w:shd w:val="clear" w:color="auto" w:fill="auto"/>
              <w:spacing w:line="400" w:lineRule="exact"/>
              <w:jc w:val="center"/>
              <w:rPr>
                <w:rStyle w:val="215pt"/>
                <w:rFonts w:eastAsiaTheme="minorEastAsia"/>
                <w:sz w:val="18"/>
                <w:szCs w:val="18"/>
                <w:lang w:eastAsia="zh-CN"/>
              </w:rPr>
            </w:pPr>
            <w:r w:rsidRPr="00A74A1A">
              <w:rPr>
                <w:rStyle w:val="215pt"/>
                <w:rFonts w:eastAsiaTheme="minorEastAsia" w:hAnsiTheme="minorEastAsia"/>
                <w:sz w:val="18"/>
                <w:szCs w:val="18"/>
              </w:rPr>
              <w:t>一般部位</w:t>
            </w:r>
            <w:r w:rsidRPr="00A74A1A">
              <w:rPr>
                <w:rStyle w:val="1Sylfaen"/>
                <w:rFonts w:ascii="Times New Roman" w:eastAsiaTheme="minorEastAsia" w:hAnsi="Times New Roman" w:cs="Times New Roman"/>
                <w:i/>
                <w:sz w:val="18"/>
                <w:szCs w:val="18"/>
              </w:rPr>
              <w:t>B</w:t>
            </w:r>
            <w:r w:rsidR="00A74A1A" w:rsidRPr="00A74A1A">
              <w:rPr>
                <w:rStyle w:val="215pt"/>
                <w:rFonts w:asciiTheme="minorEastAsia" w:eastAsiaTheme="minorEastAsia" w:hAnsiTheme="minorEastAsia"/>
                <w:sz w:val="18"/>
                <w:szCs w:val="18"/>
                <w:lang w:eastAsia="zh-CN"/>
              </w:rPr>
              <w:t>≤</w:t>
            </w:r>
            <w:r w:rsidRPr="00A74A1A">
              <w:rPr>
                <w:rStyle w:val="215pt"/>
                <w:rFonts w:eastAsiaTheme="minorEastAsia"/>
                <w:sz w:val="18"/>
                <w:szCs w:val="18"/>
              </w:rPr>
              <w:t xml:space="preserve">150 </w:t>
            </w:r>
          </w:p>
          <w:p w:rsidR="00C113CA" w:rsidRPr="00A74A1A" w:rsidRDefault="00C113CA" w:rsidP="00687046">
            <w:pPr>
              <w:pStyle w:val="21"/>
              <w:shd w:val="clear" w:color="auto" w:fill="auto"/>
              <w:spacing w:line="400" w:lineRule="exact"/>
              <w:jc w:val="center"/>
              <w:rPr>
                <w:rFonts w:eastAsiaTheme="minorEastAsia"/>
                <w:sz w:val="18"/>
                <w:szCs w:val="18"/>
              </w:rPr>
            </w:pPr>
            <w:r w:rsidRPr="00A74A1A">
              <w:rPr>
                <w:rStyle w:val="1Sylfaen"/>
                <w:rFonts w:ascii="Times New Roman" w:eastAsiaTheme="minorEastAsia" w:hAnsi="Times New Roman" w:cs="Times New Roman"/>
                <w:i/>
                <w:sz w:val="18"/>
                <w:szCs w:val="18"/>
              </w:rPr>
              <w:t>B</w:t>
            </w:r>
            <w:r w:rsidRPr="00A74A1A">
              <w:rPr>
                <w:rStyle w:val="215pt"/>
                <w:rFonts w:eastAsiaTheme="minorEastAsia" w:hAnsiTheme="minorEastAsia"/>
                <w:sz w:val="18"/>
                <w:szCs w:val="18"/>
                <w:lang w:eastAsia="zh-CN"/>
              </w:rPr>
              <w:t>＞</w:t>
            </w:r>
            <w:r w:rsidRPr="00A74A1A">
              <w:rPr>
                <w:rStyle w:val="215pt"/>
                <w:rFonts w:eastAsiaTheme="minorEastAsia"/>
                <w:sz w:val="18"/>
                <w:szCs w:val="18"/>
              </w:rPr>
              <w:t>150</w:t>
            </w:r>
          </w:p>
        </w:tc>
        <w:tc>
          <w:tcPr>
            <w:tcW w:w="1446" w:type="pct"/>
            <w:shd w:val="clear" w:color="auto" w:fill="FFFFFF"/>
            <w:vAlign w:val="center"/>
          </w:tcPr>
          <w:p w:rsidR="00C113CA" w:rsidRPr="00687046" w:rsidRDefault="00C113CA" w:rsidP="00687046">
            <w:pPr>
              <w:pStyle w:val="21"/>
              <w:shd w:val="clear" w:color="auto" w:fill="auto"/>
              <w:spacing w:line="400" w:lineRule="exact"/>
              <w:jc w:val="center"/>
              <w:rPr>
                <w:rStyle w:val="215pt"/>
                <w:rFonts w:eastAsiaTheme="minorEastAsia" w:hAnsiTheme="minorEastAsia"/>
                <w:sz w:val="18"/>
                <w:szCs w:val="18"/>
              </w:rPr>
            </w:pPr>
            <w:r w:rsidRPr="00687046">
              <w:rPr>
                <w:rStyle w:val="215pt"/>
                <w:rFonts w:eastAsiaTheme="minorEastAsia" w:hAnsiTheme="minorEastAsia" w:hint="eastAsia"/>
                <w:sz w:val="18"/>
                <w:szCs w:val="18"/>
              </w:rPr>
              <w:t>F</w:t>
            </w:r>
            <w:r w:rsidRPr="00687046">
              <w:rPr>
                <w:rStyle w:val="215pt"/>
                <w:rFonts w:eastAsiaTheme="minorEastAsia" w:hAnsiTheme="minorEastAsia" w:hint="eastAsia"/>
                <w:sz w:val="18"/>
                <w:szCs w:val="18"/>
              </w:rPr>
              <w:t>ˊ</w:t>
            </w:r>
            <w:r w:rsidR="00A74A1A" w:rsidRPr="00687046">
              <w:rPr>
                <w:rStyle w:val="215pt"/>
                <w:rFonts w:eastAsiaTheme="minorEastAsia" w:hAnsiTheme="minorEastAsia" w:hint="eastAsia"/>
                <w:sz w:val="18"/>
                <w:szCs w:val="18"/>
              </w:rPr>
              <w:t>≤</w:t>
            </w:r>
            <w:r w:rsidRPr="00687046">
              <w:rPr>
                <w:rStyle w:val="215pt"/>
                <w:rFonts w:eastAsiaTheme="minorEastAsia" w:hAnsiTheme="minorEastAsia" w:hint="eastAsia"/>
                <w:sz w:val="18"/>
                <w:szCs w:val="18"/>
              </w:rPr>
              <w:t>2.0</w:t>
            </w:r>
          </w:p>
          <w:p w:rsidR="00C113CA" w:rsidRPr="00A74A1A" w:rsidRDefault="00C113CA" w:rsidP="00687046">
            <w:pPr>
              <w:pStyle w:val="21"/>
              <w:shd w:val="clear" w:color="auto" w:fill="auto"/>
              <w:spacing w:line="400" w:lineRule="exact"/>
              <w:jc w:val="center"/>
              <w:rPr>
                <w:rStyle w:val="1Sylfaen"/>
                <w:rFonts w:ascii="Times New Roman" w:eastAsiaTheme="minorEastAsia" w:hAnsi="Times New Roman" w:cs="Times New Roman"/>
                <w:sz w:val="18"/>
                <w:szCs w:val="18"/>
                <w:lang w:eastAsia="zh-CN"/>
              </w:rPr>
            </w:pPr>
            <w:r w:rsidRPr="00687046">
              <w:rPr>
                <w:rStyle w:val="215pt"/>
                <w:rFonts w:eastAsiaTheme="minorEastAsia" w:hAnsiTheme="minorEastAsia" w:hint="eastAsia"/>
                <w:sz w:val="18"/>
                <w:szCs w:val="18"/>
              </w:rPr>
              <w:t>F</w:t>
            </w:r>
            <w:r w:rsidRPr="00687046">
              <w:rPr>
                <w:rStyle w:val="215pt"/>
                <w:rFonts w:eastAsiaTheme="minorEastAsia" w:hAnsiTheme="minorEastAsia" w:hint="eastAsia"/>
                <w:sz w:val="18"/>
                <w:szCs w:val="18"/>
              </w:rPr>
              <w:t>ˊ</w:t>
            </w:r>
            <w:r w:rsidR="00A74A1A" w:rsidRPr="00687046">
              <w:rPr>
                <w:rStyle w:val="215pt"/>
                <w:rFonts w:eastAsiaTheme="minorEastAsia" w:hAnsiTheme="minorEastAsia" w:hint="eastAsia"/>
                <w:sz w:val="18"/>
                <w:szCs w:val="18"/>
              </w:rPr>
              <w:t>≤</w:t>
            </w:r>
            <w:r w:rsidR="00687046" w:rsidRPr="00687046">
              <w:rPr>
                <w:rStyle w:val="215pt"/>
                <w:rFonts w:eastAsiaTheme="minorEastAsia" w:hAnsiTheme="minorEastAsia" w:hint="eastAsia"/>
                <w:i/>
                <w:sz w:val="18"/>
                <w:szCs w:val="18"/>
                <w:lang w:eastAsia="zh-CN"/>
              </w:rPr>
              <w:t>B</w:t>
            </w:r>
            <w:r w:rsidR="00687046">
              <w:rPr>
                <w:rStyle w:val="215pt"/>
                <w:rFonts w:eastAsiaTheme="minorEastAsia" w:hAnsiTheme="minorEastAsia" w:hint="eastAsia"/>
                <w:sz w:val="18"/>
                <w:szCs w:val="18"/>
                <w:lang w:eastAsia="zh-CN"/>
              </w:rPr>
              <w:t>/150</w:t>
            </w:r>
          </w:p>
        </w:tc>
        <w:tc>
          <w:tcPr>
            <w:tcW w:w="1741" w:type="pct"/>
            <w:vMerge/>
            <w:shd w:val="clear" w:color="auto" w:fill="FFFFFF"/>
          </w:tcPr>
          <w:p w:rsidR="00C113CA" w:rsidRPr="008544EF" w:rsidRDefault="00C113CA" w:rsidP="00B50295">
            <w:pPr>
              <w:pStyle w:val="21"/>
              <w:shd w:val="clear" w:color="auto" w:fill="auto"/>
              <w:spacing w:line="380" w:lineRule="exact"/>
              <w:jc w:val="center"/>
              <w:rPr>
                <w:rFonts w:asciiTheme="minorEastAsia" w:eastAsiaTheme="minorEastAsia" w:hAnsiTheme="minorEastAsia"/>
                <w:sz w:val="18"/>
                <w:szCs w:val="18"/>
              </w:rPr>
            </w:pPr>
          </w:p>
        </w:tc>
      </w:tr>
      <w:tr w:rsidR="00AE12ED" w:rsidRPr="008544EF" w:rsidTr="00687046">
        <w:trPr>
          <w:trHeight w:val="462"/>
          <w:jc w:val="center"/>
        </w:trPr>
        <w:tc>
          <w:tcPr>
            <w:tcW w:w="5000" w:type="pct"/>
            <w:gridSpan w:val="4"/>
            <w:shd w:val="clear" w:color="auto" w:fill="FFFFFF"/>
            <w:vAlign w:val="center"/>
          </w:tcPr>
          <w:p w:rsidR="00AE12ED" w:rsidRPr="008544EF" w:rsidRDefault="00C113CA" w:rsidP="00A74A1A">
            <w:pPr>
              <w:pStyle w:val="21"/>
              <w:shd w:val="clear" w:color="auto" w:fill="auto"/>
              <w:spacing w:line="380" w:lineRule="exact"/>
              <w:ind w:firstLineChars="100" w:firstLine="180"/>
              <w:rPr>
                <w:rFonts w:asciiTheme="minorEastAsia" w:eastAsiaTheme="minorEastAsia" w:hAnsiTheme="minorEastAsia"/>
                <w:sz w:val="18"/>
                <w:szCs w:val="18"/>
              </w:rPr>
            </w:pPr>
            <w:r w:rsidRPr="00C113CA">
              <w:rPr>
                <w:rFonts w:asciiTheme="minorEastAsia" w:eastAsiaTheme="minorEastAsia" w:hAnsiTheme="minorEastAsia" w:hint="eastAsia"/>
                <w:sz w:val="18"/>
                <w:szCs w:val="18"/>
              </w:rPr>
              <w:t>注：其他部位的允许偏差，按对应H型钢规格的部位允许偏差。</w:t>
            </w:r>
          </w:p>
        </w:tc>
      </w:tr>
    </w:tbl>
    <w:p w:rsidR="00DE6C62" w:rsidRDefault="00DE6C62" w:rsidP="00C66B39">
      <w:pPr>
        <w:pStyle w:val="a9"/>
        <w:shd w:val="clear" w:color="auto" w:fill="auto"/>
        <w:spacing w:line="240" w:lineRule="auto"/>
        <w:jc w:val="center"/>
        <w:rPr>
          <w:rFonts w:ascii="黑体" w:eastAsia="黑体" w:hAnsi="黑体"/>
          <w:color w:val="000000"/>
          <w:sz w:val="21"/>
          <w:szCs w:val="21"/>
        </w:rPr>
      </w:pPr>
    </w:p>
    <w:p w:rsidR="002B77CD" w:rsidRDefault="002B77CD" w:rsidP="002B77CD">
      <w:pPr>
        <w:pStyle w:val="a9"/>
        <w:shd w:val="clear" w:color="auto" w:fill="auto"/>
        <w:spacing w:line="240" w:lineRule="auto"/>
        <w:jc w:val="center"/>
        <w:rPr>
          <w:rFonts w:ascii="黑体" w:eastAsia="黑体" w:hAnsi="黑体"/>
          <w:color w:val="000000"/>
          <w:sz w:val="21"/>
          <w:szCs w:val="21"/>
        </w:rPr>
      </w:pPr>
      <w:r w:rsidRPr="00C113CA">
        <w:rPr>
          <w:rFonts w:ascii="黑体" w:eastAsia="黑体" w:hAnsi="黑体"/>
          <w:color w:val="000000"/>
          <w:sz w:val="21"/>
          <w:szCs w:val="21"/>
        </w:rPr>
        <w:t>表</w:t>
      </w:r>
      <w:r w:rsidRPr="00C113CA">
        <w:rPr>
          <w:rStyle w:val="2Sylfaen"/>
          <w:rFonts w:ascii="黑体" w:eastAsia="黑体" w:hAnsi="黑体"/>
          <w:sz w:val="21"/>
          <w:szCs w:val="21"/>
          <w:lang w:eastAsia="zh-CN"/>
        </w:rPr>
        <w:t xml:space="preserve">5 </w:t>
      </w:r>
      <w:r>
        <w:rPr>
          <w:rStyle w:val="2Sylfaen"/>
          <w:rFonts w:ascii="黑体" w:eastAsia="黑体" w:hAnsi="黑体" w:hint="eastAsia"/>
          <w:sz w:val="21"/>
          <w:szCs w:val="21"/>
          <w:lang w:eastAsia="zh-CN"/>
        </w:rPr>
        <w:t xml:space="preserve"> </w:t>
      </w:r>
      <w:r w:rsidRPr="00C113CA">
        <w:rPr>
          <w:rStyle w:val="2Sylfaen"/>
          <w:rFonts w:ascii="黑体" w:eastAsia="黑体" w:hAnsi="黑体"/>
          <w:sz w:val="21"/>
          <w:szCs w:val="21"/>
          <w:lang w:eastAsia="zh-CN"/>
        </w:rPr>
        <w:t>H</w:t>
      </w:r>
      <w:r>
        <w:rPr>
          <w:rFonts w:ascii="黑体" w:eastAsia="黑体" w:hAnsi="黑体"/>
          <w:color w:val="000000"/>
          <w:sz w:val="21"/>
          <w:szCs w:val="21"/>
        </w:rPr>
        <w:t>型钢和</w:t>
      </w:r>
      <w:r w:rsidRPr="00C113CA">
        <w:rPr>
          <w:rStyle w:val="2Sylfaen"/>
          <w:rFonts w:ascii="黑体" w:eastAsia="黑体" w:hAnsi="黑体"/>
          <w:sz w:val="21"/>
          <w:szCs w:val="21"/>
          <w:lang w:eastAsia="zh-CN"/>
        </w:rPr>
        <w:t>T</w:t>
      </w:r>
      <w:r w:rsidRPr="00C113CA">
        <w:rPr>
          <w:rFonts w:ascii="黑体" w:eastAsia="黑体" w:hAnsi="黑体"/>
          <w:color w:val="000000"/>
          <w:sz w:val="21"/>
          <w:szCs w:val="21"/>
        </w:rPr>
        <w:t>型钢交货重量允许偏差</w:t>
      </w:r>
    </w:p>
    <w:tbl>
      <w:tblPr>
        <w:tblOverlap w:val="never"/>
        <w:tblW w:w="4083" w:type="pct"/>
        <w:jc w:val="center"/>
        <w:tblCellMar>
          <w:left w:w="10" w:type="dxa"/>
          <w:right w:w="10" w:type="dxa"/>
        </w:tblCellMar>
        <w:tblLook w:val="0000"/>
      </w:tblPr>
      <w:tblGrid>
        <w:gridCol w:w="2062"/>
        <w:gridCol w:w="5941"/>
      </w:tblGrid>
      <w:tr w:rsidR="002B77CD" w:rsidRPr="008544EF" w:rsidTr="00FC19FD">
        <w:trPr>
          <w:trHeight w:val="403"/>
          <w:jc w:val="center"/>
        </w:trPr>
        <w:tc>
          <w:tcPr>
            <w:tcW w:w="1288" w:type="pct"/>
            <w:tcBorders>
              <w:top w:val="single" w:sz="4" w:space="0" w:color="auto"/>
              <w:left w:val="single" w:sz="4" w:space="0" w:color="auto"/>
            </w:tcBorders>
            <w:shd w:val="clear" w:color="auto" w:fill="FFFFFF"/>
            <w:vAlign w:val="center"/>
          </w:tcPr>
          <w:p w:rsidR="002B77CD" w:rsidRPr="00A345F5" w:rsidRDefault="002B77CD" w:rsidP="002B77CD">
            <w:pPr>
              <w:pStyle w:val="21"/>
              <w:shd w:val="clear" w:color="auto" w:fill="auto"/>
              <w:adjustRightInd w:val="0"/>
              <w:snapToGrid w:val="0"/>
              <w:spacing w:line="260" w:lineRule="exact"/>
              <w:jc w:val="center"/>
              <w:rPr>
                <w:rFonts w:asciiTheme="minorEastAsia" w:eastAsiaTheme="minorEastAsia" w:hAnsiTheme="minorEastAsia"/>
                <w:sz w:val="18"/>
                <w:szCs w:val="18"/>
              </w:rPr>
            </w:pPr>
            <w:r w:rsidRPr="00A345F5">
              <w:rPr>
                <w:rFonts w:asciiTheme="minorEastAsia" w:eastAsiaTheme="minorEastAsia" w:hAnsiTheme="minorEastAsia"/>
                <w:sz w:val="18"/>
                <w:szCs w:val="18"/>
              </w:rPr>
              <w:t>类别</w:t>
            </w:r>
          </w:p>
        </w:tc>
        <w:tc>
          <w:tcPr>
            <w:tcW w:w="3712" w:type="pct"/>
            <w:tcBorders>
              <w:top w:val="single" w:sz="4" w:space="0" w:color="auto"/>
              <w:left w:val="single" w:sz="4" w:space="0" w:color="auto"/>
              <w:right w:val="single" w:sz="4" w:space="0" w:color="auto"/>
            </w:tcBorders>
            <w:shd w:val="clear" w:color="auto" w:fill="FFFFFF"/>
            <w:vAlign w:val="center"/>
          </w:tcPr>
          <w:p w:rsidR="002B77CD" w:rsidRPr="00A345F5" w:rsidRDefault="002B77CD" w:rsidP="002B77CD">
            <w:pPr>
              <w:pStyle w:val="21"/>
              <w:shd w:val="clear" w:color="auto" w:fill="auto"/>
              <w:adjustRightInd w:val="0"/>
              <w:snapToGrid w:val="0"/>
              <w:spacing w:line="260" w:lineRule="exact"/>
              <w:jc w:val="center"/>
              <w:rPr>
                <w:rFonts w:asciiTheme="minorEastAsia" w:eastAsiaTheme="minorEastAsia" w:hAnsiTheme="minorEastAsia"/>
                <w:sz w:val="18"/>
                <w:szCs w:val="18"/>
              </w:rPr>
            </w:pPr>
            <w:r w:rsidRPr="00A345F5">
              <w:rPr>
                <w:rFonts w:asciiTheme="minorEastAsia" w:eastAsiaTheme="minorEastAsia" w:hAnsiTheme="minorEastAsia"/>
                <w:sz w:val="18"/>
                <w:szCs w:val="18"/>
              </w:rPr>
              <w:t>重</w:t>
            </w:r>
            <w:r>
              <w:rPr>
                <w:rFonts w:asciiTheme="minorEastAsia" w:eastAsiaTheme="minorEastAsia" w:hAnsiTheme="minorEastAsia" w:hint="eastAsia"/>
                <w:sz w:val="18"/>
                <w:szCs w:val="18"/>
              </w:rPr>
              <w:t>量</w:t>
            </w:r>
            <w:r w:rsidRPr="00A345F5">
              <w:rPr>
                <w:rFonts w:asciiTheme="minorEastAsia" w:eastAsiaTheme="minorEastAsia" w:hAnsiTheme="minorEastAsia"/>
                <w:sz w:val="18"/>
                <w:szCs w:val="18"/>
              </w:rPr>
              <w:t>允许偏差</w:t>
            </w:r>
          </w:p>
        </w:tc>
      </w:tr>
      <w:tr w:rsidR="002B77CD" w:rsidRPr="008544EF" w:rsidTr="00FC19FD">
        <w:trPr>
          <w:trHeight w:val="409"/>
          <w:jc w:val="center"/>
        </w:trPr>
        <w:tc>
          <w:tcPr>
            <w:tcW w:w="1288" w:type="pct"/>
            <w:tcBorders>
              <w:top w:val="single" w:sz="4" w:space="0" w:color="auto"/>
              <w:left w:val="single" w:sz="4" w:space="0" w:color="auto"/>
            </w:tcBorders>
            <w:shd w:val="clear" w:color="auto" w:fill="FFFFFF"/>
            <w:vAlign w:val="center"/>
          </w:tcPr>
          <w:p w:rsidR="002B77CD" w:rsidRPr="00A74A1A" w:rsidRDefault="002B77CD" w:rsidP="002B77CD">
            <w:pPr>
              <w:pStyle w:val="21"/>
              <w:shd w:val="clear" w:color="auto" w:fill="auto"/>
              <w:adjustRightInd w:val="0"/>
              <w:snapToGrid w:val="0"/>
              <w:spacing w:line="320" w:lineRule="exact"/>
              <w:jc w:val="center"/>
              <w:rPr>
                <w:rFonts w:eastAsia="微软雅黑"/>
                <w:color w:val="000000" w:themeColor="text1"/>
                <w:sz w:val="18"/>
                <w:szCs w:val="18"/>
              </w:rPr>
            </w:pPr>
            <w:r w:rsidRPr="00A74A1A">
              <w:rPr>
                <w:rFonts w:eastAsia="微软雅黑" w:hAnsi="微软雅黑"/>
                <w:color w:val="000000" w:themeColor="text1"/>
                <w:sz w:val="18"/>
                <w:szCs w:val="18"/>
              </w:rPr>
              <w:t>建筑用</w:t>
            </w:r>
            <w:r w:rsidRPr="00A74A1A">
              <w:rPr>
                <w:rFonts w:eastAsia="微软雅黑"/>
                <w:color w:val="000000" w:themeColor="text1"/>
                <w:sz w:val="18"/>
                <w:szCs w:val="18"/>
              </w:rPr>
              <w:t>H</w:t>
            </w:r>
            <w:r w:rsidRPr="00A74A1A">
              <w:rPr>
                <w:rFonts w:eastAsia="微软雅黑" w:hAnsi="微软雅黑"/>
                <w:color w:val="000000" w:themeColor="text1"/>
                <w:sz w:val="18"/>
                <w:szCs w:val="18"/>
              </w:rPr>
              <w:t>型钢</w:t>
            </w:r>
          </w:p>
        </w:tc>
        <w:tc>
          <w:tcPr>
            <w:tcW w:w="3712" w:type="pct"/>
            <w:tcBorders>
              <w:top w:val="single" w:sz="4" w:space="0" w:color="auto"/>
              <w:left w:val="single" w:sz="4" w:space="0" w:color="auto"/>
              <w:right w:val="single" w:sz="4" w:space="0" w:color="auto"/>
            </w:tcBorders>
            <w:shd w:val="clear" w:color="auto" w:fill="FFFFFF"/>
            <w:vAlign w:val="center"/>
          </w:tcPr>
          <w:p w:rsidR="002B77CD" w:rsidRPr="00A74A1A" w:rsidRDefault="002B77CD" w:rsidP="002B77CD">
            <w:pPr>
              <w:pStyle w:val="21"/>
              <w:shd w:val="clear" w:color="auto" w:fill="auto"/>
              <w:adjustRightInd w:val="0"/>
              <w:snapToGrid w:val="0"/>
              <w:spacing w:line="320" w:lineRule="exact"/>
              <w:jc w:val="center"/>
              <w:rPr>
                <w:rFonts w:eastAsia="微软雅黑"/>
                <w:color w:val="000000" w:themeColor="text1"/>
                <w:sz w:val="18"/>
                <w:szCs w:val="18"/>
              </w:rPr>
            </w:pPr>
            <w:r w:rsidRPr="00A74A1A">
              <w:rPr>
                <w:rFonts w:eastAsia="微软雅黑"/>
                <w:color w:val="000000" w:themeColor="text1"/>
                <w:sz w:val="18"/>
                <w:szCs w:val="18"/>
              </w:rPr>
              <w:t>-3.5%</w:t>
            </w:r>
            <w:r w:rsidRPr="00A74A1A">
              <w:rPr>
                <w:rFonts w:eastAsia="微软雅黑" w:hAnsi="微软雅黑"/>
                <w:color w:val="000000" w:themeColor="text1"/>
                <w:sz w:val="18"/>
                <w:szCs w:val="18"/>
              </w:rPr>
              <w:t>，</w:t>
            </w:r>
            <w:r w:rsidRPr="00A74A1A">
              <w:rPr>
                <w:rFonts w:eastAsia="微软雅黑"/>
                <w:color w:val="000000" w:themeColor="text1"/>
                <w:sz w:val="18"/>
                <w:szCs w:val="18"/>
              </w:rPr>
              <w:t>+6.0%</w:t>
            </w:r>
          </w:p>
        </w:tc>
      </w:tr>
      <w:tr w:rsidR="002B77CD" w:rsidRPr="008544EF" w:rsidTr="00FC19FD">
        <w:trPr>
          <w:trHeight w:val="409"/>
          <w:jc w:val="center"/>
        </w:trPr>
        <w:tc>
          <w:tcPr>
            <w:tcW w:w="1288" w:type="pct"/>
            <w:tcBorders>
              <w:top w:val="single" w:sz="4" w:space="0" w:color="auto"/>
              <w:left w:val="single" w:sz="4" w:space="0" w:color="auto"/>
              <w:bottom w:val="single" w:sz="4" w:space="0" w:color="auto"/>
            </w:tcBorders>
            <w:shd w:val="clear" w:color="auto" w:fill="FFFFFF"/>
            <w:vAlign w:val="center"/>
          </w:tcPr>
          <w:p w:rsidR="002B77CD" w:rsidRPr="00A74A1A" w:rsidRDefault="002B77CD" w:rsidP="002B77CD">
            <w:pPr>
              <w:pStyle w:val="21"/>
              <w:shd w:val="clear" w:color="auto" w:fill="auto"/>
              <w:adjustRightInd w:val="0"/>
              <w:snapToGrid w:val="0"/>
              <w:spacing w:line="320" w:lineRule="exact"/>
              <w:jc w:val="center"/>
              <w:rPr>
                <w:rFonts w:eastAsia="微软雅黑"/>
                <w:color w:val="000000" w:themeColor="text1"/>
                <w:sz w:val="18"/>
                <w:szCs w:val="18"/>
              </w:rPr>
            </w:pPr>
            <w:r w:rsidRPr="00A74A1A">
              <w:rPr>
                <w:rFonts w:eastAsia="微软雅黑" w:hAnsi="微软雅黑"/>
                <w:color w:val="000000" w:themeColor="text1"/>
                <w:sz w:val="18"/>
                <w:szCs w:val="18"/>
              </w:rPr>
              <w:t>建筑用</w:t>
            </w:r>
            <w:r w:rsidRPr="00A74A1A">
              <w:rPr>
                <w:rFonts w:eastAsia="微软雅黑"/>
                <w:color w:val="000000" w:themeColor="text1"/>
                <w:sz w:val="18"/>
                <w:szCs w:val="18"/>
              </w:rPr>
              <w:t>T</w:t>
            </w:r>
            <w:r w:rsidRPr="00A74A1A">
              <w:rPr>
                <w:rFonts w:eastAsia="微软雅黑" w:hAnsi="微软雅黑"/>
                <w:color w:val="000000" w:themeColor="text1"/>
                <w:sz w:val="18"/>
                <w:szCs w:val="18"/>
              </w:rPr>
              <w:t>型钢</w:t>
            </w:r>
          </w:p>
        </w:tc>
        <w:tc>
          <w:tcPr>
            <w:tcW w:w="3712" w:type="pct"/>
            <w:tcBorders>
              <w:top w:val="single" w:sz="4" w:space="0" w:color="auto"/>
              <w:left w:val="single" w:sz="4" w:space="0" w:color="auto"/>
              <w:bottom w:val="single" w:sz="4" w:space="0" w:color="auto"/>
              <w:right w:val="single" w:sz="4" w:space="0" w:color="auto"/>
            </w:tcBorders>
            <w:shd w:val="clear" w:color="auto" w:fill="FFFFFF"/>
            <w:vAlign w:val="center"/>
          </w:tcPr>
          <w:p w:rsidR="002B77CD" w:rsidRPr="00A74A1A" w:rsidRDefault="002B77CD" w:rsidP="002B77CD">
            <w:pPr>
              <w:pStyle w:val="21"/>
              <w:shd w:val="clear" w:color="auto" w:fill="auto"/>
              <w:adjustRightInd w:val="0"/>
              <w:snapToGrid w:val="0"/>
              <w:spacing w:line="320" w:lineRule="exact"/>
              <w:jc w:val="center"/>
              <w:rPr>
                <w:rFonts w:eastAsia="微软雅黑"/>
                <w:color w:val="000000" w:themeColor="text1"/>
                <w:sz w:val="18"/>
                <w:szCs w:val="18"/>
              </w:rPr>
            </w:pPr>
            <w:r w:rsidRPr="00A74A1A">
              <w:rPr>
                <w:rFonts w:eastAsia="微软雅黑"/>
                <w:color w:val="000000" w:themeColor="text1"/>
                <w:sz w:val="18"/>
                <w:szCs w:val="18"/>
              </w:rPr>
              <w:t>-4.0%</w:t>
            </w:r>
            <w:r w:rsidRPr="00A74A1A">
              <w:rPr>
                <w:rFonts w:eastAsia="微软雅黑" w:hAnsi="微软雅黑"/>
                <w:color w:val="000000" w:themeColor="text1"/>
                <w:sz w:val="18"/>
                <w:szCs w:val="18"/>
              </w:rPr>
              <w:t>，</w:t>
            </w:r>
            <w:r w:rsidRPr="00A74A1A">
              <w:rPr>
                <w:rFonts w:eastAsia="微软雅黑"/>
                <w:color w:val="000000" w:themeColor="text1"/>
                <w:sz w:val="18"/>
                <w:szCs w:val="18"/>
              </w:rPr>
              <w:t>+6.0%</w:t>
            </w:r>
          </w:p>
        </w:tc>
      </w:tr>
    </w:tbl>
    <w:p w:rsidR="00FC19FD" w:rsidRDefault="00FC19FD" w:rsidP="009C6666">
      <w:pPr>
        <w:pStyle w:val="1"/>
        <w:keepNext w:val="0"/>
        <w:keepLines w:val="0"/>
        <w:spacing w:beforeLines="50" w:afterLines="50" w:line="240" w:lineRule="auto"/>
        <w:rPr>
          <w:rFonts w:ascii="黑体" w:eastAsia="黑体" w:hAnsi="黑体"/>
          <w:b w:val="0"/>
          <w:sz w:val="21"/>
          <w:szCs w:val="21"/>
        </w:rPr>
      </w:pPr>
      <w:bookmarkStart w:id="15" w:name="_Toc70604487"/>
    </w:p>
    <w:p w:rsidR="002B77CD" w:rsidRPr="00411B5D" w:rsidRDefault="002B77CD" w:rsidP="009C6666">
      <w:pPr>
        <w:pStyle w:val="1"/>
        <w:keepNext w:val="0"/>
        <w:keepLines w:val="0"/>
        <w:spacing w:beforeLines="50" w:afterLines="50" w:line="240" w:lineRule="auto"/>
        <w:rPr>
          <w:rFonts w:ascii="黑体" w:eastAsia="黑体" w:hAnsi="黑体"/>
          <w:b w:val="0"/>
          <w:sz w:val="21"/>
          <w:szCs w:val="21"/>
        </w:rPr>
      </w:pPr>
      <w:r w:rsidRPr="00411B5D">
        <w:rPr>
          <w:rFonts w:ascii="黑体" w:eastAsia="黑体" w:hAnsi="黑体" w:hint="eastAsia"/>
          <w:b w:val="0"/>
          <w:sz w:val="21"/>
          <w:szCs w:val="21"/>
        </w:rPr>
        <w:t>6 技术要求</w:t>
      </w:r>
      <w:bookmarkEnd w:id="15"/>
    </w:p>
    <w:p w:rsidR="002B77CD" w:rsidRPr="002B77CD" w:rsidRDefault="002B77CD" w:rsidP="001B2FB9">
      <w:pPr>
        <w:pStyle w:val="2"/>
        <w:spacing w:after="0" w:line="240" w:lineRule="auto"/>
        <w:rPr>
          <w:rFonts w:ascii="黑体" w:eastAsia="黑体" w:hAnsi="黑体" w:cstheme="minorBidi"/>
          <w:b w:val="0"/>
          <w:sz w:val="21"/>
          <w:szCs w:val="21"/>
        </w:rPr>
      </w:pPr>
      <w:r>
        <w:rPr>
          <w:rFonts w:ascii="黑体" w:eastAsia="黑体" w:hAnsi="黑体" w:cstheme="minorBidi" w:hint="eastAsia"/>
          <w:b w:val="0"/>
          <w:sz w:val="21"/>
          <w:szCs w:val="21"/>
        </w:rPr>
        <w:t>6.</w:t>
      </w:r>
      <w:r w:rsidRPr="002B77CD">
        <w:rPr>
          <w:rFonts w:ascii="黑体" w:eastAsia="黑体" w:hAnsi="黑体" w:cstheme="minorBidi" w:hint="eastAsia"/>
          <w:b w:val="0"/>
          <w:sz w:val="21"/>
          <w:szCs w:val="21"/>
        </w:rPr>
        <w:t>1</w:t>
      </w:r>
      <w:r w:rsidR="000938D8">
        <w:rPr>
          <w:rFonts w:ascii="黑体" w:eastAsia="黑体" w:hAnsi="黑体" w:cstheme="minorBidi"/>
          <w:b w:val="0"/>
          <w:sz w:val="21"/>
          <w:szCs w:val="21"/>
        </w:rPr>
        <w:t xml:space="preserve"> </w:t>
      </w:r>
      <w:r w:rsidRPr="002B77CD">
        <w:rPr>
          <w:rFonts w:ascii="黑体" w:eastAsia="黑体" w:hAnsi="黑体" w:cstheme="minorBidi" w:hint="eastAsia"/>
          <w:b w:val="0"/>
          <w:sz w:val="21"/>
          <w:szCs w:val="21"/>
        </w:rPr>
        <w:t>交货状态</w:t>
      </w:r>
    </w:p>
    <w:p w:rsidR="002B77CD" w:rsidRPr="002B77CD" w:rsidRDefault="002B77CD" w:rsidP="001B2FB9">
      <w:pPr>
        <w:pStyle w:val="21"/>
        <w:shd w:val="clear" w:color="auto" w:fill="auto"/>
        <w:ind w:firstLineChars="200" w:firstLine="420"/>
        <w:rPr>
          <w:rFonts w:eastAsiaTheme="minorEastAsia"/>
          <w:color w:val="000000"/>
          <w:sz w:val="21"/>
          <w:szCs w:val="21"/>
          <w:lang w:val="zh-CN" w:bidi="zh-CN"/>
        </w:rPr>
      </w:pPr>
      <w:r w:rsidRPr="002B77CD">
        <w:rPr>
          <w:rFonts w:eastAsiaTheme="minorEastAsia" w:hint="eastAsia"/>
          <w:color w:val="000000"/>
          <w:sz w:val="21"/>
          <w:szCs w:val="21"/>
          <w:lang w:val="zh-CN" w:bidi="zh-CN"/>
        </w:rPr>
        <w:t>建筑用</w:t>
      </w:r>
      <w:r w:rsidRPr="002B77CD">
        <w:rPr>
          <w:rFonts w:eastAsiaTheme="minorEastAsia" w:hint="eastAsia"/>
          <w:color w:val="000000"/>
          <w:sz w:val="21"/>
          <w:szCs w:val="21"/>
          <w:lang w:val="zh-CN" w:bidi="zh-CN"/>
        </w:rPr>
        <w:t>H</w:t>
      </w:r>
      <w:r w:rsidRPr="002B77CD">
        <w:rPr>
          <w:rFonts w:eastAsiaTheme="minorEastAsia" w:hint="eastAsia"/>
          <w:color w:val="000000"/>
          <w:sz w:val="21"/>
          <w:szCs w:val="21"/>
          <w:lang w:val="zh-CN" w:bidi="zh-CN"/>
        </w:rPr>
        <w:t>型钢</w:t>
      </w:r>
      <w:r w:rsidR="001B2FB9">
        <w:rPr>
          <w:rFonts w:eastAsiaTheme="minorEastAsia" w:hint="eastAsia"/>
          <w:color w:val="000000"/>
          <w:sz w:val="21"/>
          <w:szCs w:val="21"/>
          <w:lang w:val="zh-CN" w:bidi="zh-CN"/>
        </w:rPr>
        <w:t>应</w:t>
      </w:r>
      <w:r w:rsidRPr="002B77CD">
        <w:rPr>
          <w:rFonts w:eastAsiaTheme="minorEastAsia" w:hint="eastAsia"/>
          <w:color w:val="000000"/>
          <w:sz w:val="21"/>
          <w:szCs w:val="21"/>
          <w:lang w:val="zh-CN" w:bidi="zh-CN"/>
        </w:rPr>
        <w:t>以热轧状态、正火轧制或热机械轧制交货，</w:t>
      </w:r>
      <w:r w:rsidRPr="002B77CD">
        <w:rPr>
          <w:rFonts w:eastAsiaTheme="minorEastAsia" w:hint="eastAsia"/>
          <w:color w:val="000000"/>
          <w:sz w:val="21"/>
          <w:szCs w:val="21"/>
          <w:lang w:val="zh-CN" w:bidi="zh-CN"/>
        </w:rPr>
        <w:t>T</w:t>
      </w:r>
      <w:r w:rsidRPr="002B77CD">
        <w:rPr>
          <w:rFonts w:eastAsiaTheme="minorEastAsia" w:hint="eastAsia"/>
          <w:color w:val="000000"/>
          <w:sz w:val="21"/>
          <w:szCs w:val="21"/>
          <w:lang w:val="zh-CN" w:bidi="zh-CN"/>
        </w:rPr>
        <w:t>型钢由热轧</w:t>
      </w:r>
      <w:r w:rsidRPr="002B77CD">
        <w:rPr>
          <w:rFonts w:eastAsiaTheme="minorEastAsia" w:hint="eastAsia"/>
          <w:color w:val="000000"/>
          <w:sz w:val="21"/>
          <w:szCs w:val="21"/>
          <w:lang w:val="zh-CN" w:bidi="zh-CN"/>
        </w:rPr>
        <w:t>H</w:t>
      </w:r>
      <w:r w:rsidRPr="002B77CD">
        <w:rPr>
          <w:rFonts w:eastAsiaTheme="minorEastAsia" w:hint="eastAsia"/>
          <w:color w:val="000000"/>
          <w:sz w:val="21"/>
          <w:szCs w:val="21"/>
          <w:lang w:val="zh-CN" w:bidi="zh-CN"/>
        </w:rPr>
        <w:t>型钢剖分而成。</w:t>
      </w:r>
    </w:p>
    <w:p w:rsidR="002B77CD" w:rsidRPr="002B77CD" w:rsidRDefault="002B77CD" w:rsidP="001B2FB9">
      <w:pPr>
        <w:pStyle w:val="2"/>
        <w:spacing w:before="0" w:after="0" w:line="240" w:lineRule="auto"/>
        <w:rPr>
          <w:rFonts w:ascii="黑体" w:eastAsia="黑体" w:hAnsi="黑体" w:cstheme="minorBidi"/>
          <w:b w:val="0"/>
          <w:sz w:val="21"/>
          <w:szCs w:val="21"/>
        </w:rPr>
      </w:pPr>
      <w:r w:rsidRPr="002B77CD">
        <w:rPr>
          <w:rFonts w:ascii="黑体" w:eastAsia="黑体" w:hAnsi="黑体" w:cstheme="minorBidi" w:hint="eastAsia"/>
          <w:b w:val="0"/>
          <w:sz w:val="21"/>
          <w:szCs w:val="21"/>
        </w:rPr>
        <w:t>6.2</w:t>
      </w:r>
      <w:r w:rsidR="00024298">
        <w:rPr>
          <w:rFonts w:ascii="黑体" w:eastAsia="黑体" w:hAnsi="黑体" w:cstheme="minorBidi"/>
          <w:b w:val="0"/>
          <w:sz w:val="21"/>
          <w:szCs w:val="21"/>
        </w:rPr>
        <w:t xml:space="preserve"> </w:t>
      </w:r>
      <w:r w:rsidRPr="002B77CD">
        <w:rPr>
          <w:rFonts w:ascii="黑体" w:eastAsia="黑体" w:hAnsi="黑体" w:cstheme="minorBidi" w:hint="eastAsia"/>
          <w:b w:val="0"/>
          <w:sz w:val="21"/>
          <w:szCs w:val="21"/>
        </w:rPr>
        <w:t>钢的牌号、质量等级和化学成分</w:t>
      </w:r>
    </w:p>
    <w:p w:rsidR="002B77CD" w:rsidRPr="002B77CD" w:rsidRDefault="002B77CD" w:rsidP="001B2FB9">
      <w:pPr>
        <w:pStyle w:val="21"/>
        <w:shd w:val="clear" w:color="auto" w:fill="auto"/>
        <w:rPr>
          <w:rFonts w:eastAsiaTheme="minorEastAsia"/>
          <w:color w:val="000000"/>
          <w:sz w:val="21"/>
          <w:szCs w:val="21"/>
          <w:lang w:val="zh-CN" w:bidi="zh-CN"/>
        </w:rPr>
      </w:pPr>
      <w:r w:rsidRPr="002B77CD">
        <w:rPr>
          <w:rFonts w:eastAsiaTheme="minorEastAsia" w:hint="eastAsia"/>
          <w:color w:val="000000"/>
          <w:sz w:val="21"/>
          <w:szCs w:val="21"/>
          <w:lang w:val="zh-CN" w:bidi="zh-CN"/>
        </w:rPr>
        <w:t>6.2.1</w:t>
      </w:r>
      <w:r w:rsidRPr="002B77CD">
        <w:rPr>
          <w:rFonts w:eastAsiaTheme="minorEastAsia" w:hint="eastAsia"/>
          <w:color w:val="000000"/>
          <w:sz w:val="21"/>
          <w:szCs w:val="21"/>
          <w:lang w:val="zh-CN" w:bidi="zh-CN"/>
        </w:rPr>
        <w:t>建筑用</w:t>
      </w:r>
      <w:r w:rsidRPr="002B77CD">
        <w:rPr>
          <w:rFonts w:eastAsiaTheme="minorEastAsia" w:hint="eastAsia"/>
          <w:color w:val="000000"/>
          <w:sz w:val="21"/>
          <w:szCs w:val="21"/>
          <w:lang w:val="zh-CN" w:bidi="zh-CN"/>
        </w:rPr>
        <w:t xml:space="preserve"> H</w:t>
      </w:r>
      <w:r w:rsidRPr="002B77CD">
        <w:rPr>
          <w:rFonts w:eastAsiaTheme="minorEastAsia" w:hint="eastAsia"/>
          <w:color w:val="000000"/>
          <w:sz w:val="21"/>
          <w:szCs w:val="21"/>
          <w:lang w:val="zh-CN" w:bidi="zh-CN"/>
        </w:rPr>
        <w:t>型钢和</w:t>
      </w:r>
      <w:r w:rsidRPr="002B77CD">
        <w:rPr>
          <w:rFonts w:eastAsiaTheme="minorEastAsia" w:hint="eastAsia"/>
          <w:color w:val="000000"/>
          <w:sz w:val="21"/>
          <w:szCs w:val="21"/>
          <w:lang w:val="zh-CN" w:bidi="zh-CN"/>
        </w:rPr>
        <w:t>T</w:t>
      </w:r>
      <w:r w:rsidRPr="002B77CD">
        <w:rPr>
          <w:rFonts w:eastAsiaTheme="minorEastAsia" w:hint="eastAsia"/>
          <w:color w:val="000000"/>
          <w:sz w:val="21"/>
          <w:szCs w:val="21"/>
          <w:lang w:val="zh-CN" w:bidi="zh-CN"/>
        </w:rPr>
        <w:t>型钢的牌号、质量等级和化学成分（熔炼分析）应符合</w:t>
      </w:r>
      <w:r w:rsidRPr="002B77CD">
        <w:rPr>
          <w:rFonts w:eastAsiaTheme="minorEastAsia" w:hint="eastAsia"/>
          <w:color w:val="000000"/>
          <w:sz w:val="21"/>
          <w:szCs w:val="21"/>
          <w:lang w:val="zh-CN" w:bidi="zh-CN"/>
        </w:rPr>
        <w:t>GB/T 700</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 xml:space="preserve"> GB/T 1591</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GB/T 4171</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GB/T 19879</w:t>
      </w:r>
      <w:r w:rsidRPr="002B77CD">
        <w:rPr>
          <w:rFonts w:eastAsiaTheme="minorEastAsia" w:hint="eastAsia"/>
          <w:color w:val="000000"/>
          <w:sz w:val="21"/>
          <w:szCs w:val="21"/>
          <w:lang w:val="zh-CN" w:bidi="zh-CN"/>
        </w:rPr>
        <w:t>或其他标准的有关规定。经供需双方协商并在合同中注明，也可按其他牌号、质量等级和化学成分供货。</w:t>
      </w:r>
    </w:p>
    <w:p w:rsidR="002B77CD" w:rsidRPr="002B77CD" w:rsidRDefault="001B2FB9" w:rsidP="001B2FB9">
      <w:pPr>
        <w:pStyle w:val="21"/>
        <w:shd w:val="clear" w:color="auto" w:fill="auto"/>
        <w:rPr>
          <w:rFonts w:eastAsiaTheme="minorEastAsia"/>
          <w:color w:val="000000"/>
          <w:sz w:val="21"/>
          <w:szCs w:val="21"/>
          <w:lang w:val="zh-CN" w:bidi="zh-CN"/>
        </w:rPr>
      </w:pPr>
      <w:r>
        <w:rPr>
          <w:rFonts w:eastAsiaTheme="minorEastAsia" w:hint="eastAsia"/>
          <w:color w:val="000000"/>
          <w:sz w:val="21"/>
          <w:szCs w:val="21"/>
          <w:lang w:val="zh-CN" w:bidi="zh-CN"/>
        </w:rPr>
        <w:t>6.2.2</w:t>
      </w:r>
      <w:r w:rsidR="002B77CD" w:rsidRPr="002B77CD">
        <w:rPr>
          <w:rFonts w:eastAsiaTheme="minorEastAsia" w:hint="eastAsia"/>
          <w:color w:val="000000"/>
          <w:sz w:val="21"/>
          <w:szCs w:val="21"/>
          <w:lang w:val="zh-CN" w:bidi="zh-CN"/>
        </w:rPr>
        <w:t>建筑用</w:t>
      </w:r>
      <w:r w:rsidR="002B77CD" w:rsidRPr="002B77CD">
        <w:rPr>
          <w:rFonts w:eastAsiaTheme="minorEastAsia" w:hint="eastAsia"/>
          <w:color w:val="000000"/>
          <w:sz w:val="21"/>
          <w:szCs w:val="21"/>
          <w:lang w:val="zh-CN" w:bidi="zh-CN"/>
        </w:rPr>
        <w:t>H</w:t>
      </w:r>
      <w:r w:rsidR="002B77CD" w:rsidRPr="002B77CD">
        <w:rPr>
          <w:rFonts w:eastAsiaTheme="minorEastAsia" w:hint="eastAsia"/>
          <w:color w:val="000000"/>
          <w:sz w:val="21"/>
          <w:szCs w:val="21"/>
          <w:lang w:val="zh-CN" w:bidi="zh-CN"/>
        </w:rPr>
        <w:t>型钢和</w:t>
      </w:r>
      <w:r w:rsidR="002B77CD" w:rsidRPr="002B77CD">
        <w:rPr>
          <w:rFonts w:eastAsiaTheme="minorEastAsia" w:hint="eastAsia"/>
          <w:color w:val="000000"/>
          <w:sz w:val="21"/>
          <w:szCs w:val="21"/>
          <w:lang w:val="zh-CN" w:bidi="zh-CN"/>
        </w:rPr>
        <w:t>T</w:t>
      </w:r>
      <w:r w:rsidR="002B77CD" w:rsidRPr="002B77CD">
        <w:rPr>
          <w:rFonts w:eastAsiaTheme="minorEastAsia" w:hint="eastAsia"/>
          <w:color w:val="000000"/>
          <w:sz w:val="21"/>
          <w:szCs w:val="21"/>
          <w:lang w:val="zh-CN" w:bidi="zh-CN"/>
        </w:rPr>
        <w:t>型钢的成品化学成分允许偏差应符合</w:t>
      </w:r>
      <w:r w:rsidR="002B77CD" w:rsidRPr="002B77CD">
        <w:rPr>
          <w:rFonts w:eastAsiaTheme="minorEastAsia" w:hint="eastAsia"/>
          <w:color w:val="000000"/>
          <w:sz w:val="21"/>
          <w:szCs w:val="21"/>
          <w:lang w:val="zh-CN" w:bidi="zh-CN"/>
        </w:rPr>
        <w:t>GB/T 222</w:t>
      </w:r>
      <w:r w:rsidR="002B77CD" w:rsidRPr="002B77CD">
        <w:rPr>
          <w:rFonts w:eastAsiaTheme="minorEastAsia" w:hint="eastAsia"/>
          <w:color w:val="000000"/>
          <w:sz w:val="21"/>
          <w:szCs w:val="21"/>
          <w:lang w:val="zh-CN" w:bidi="zh-CN"/>
        </w:rPr>
        <w:t>的规定。</w:t>
      </w:r>
    </w:p>
    <w:p w:rsidR="002B77CD" w:rsidRPr="002B77CD" w:rsidRDefault="002B77CD" w:rsidP="001B2FB9">
      <w:pPr>
        <w:pStyle w:val="2"/>
        <w:spacing w:before="0" w:after="0" w:line="240" w:lineRule="auto"/>
        <w:rPr>
          <w:rFonts w:ascii="黑体" w:eastAsia="黑体" w:hAnsi="黑体" w:cstheme="minorBidi"/>
          <w:b w:val="0"/>
          <w:sz w:val="21"/>
          <w:szCs w:val="21"/>
        </w:rPr>
      </w:pPr>
      <w:r w:rsidRPr="002B77CD">
        <w:rPr>
          <w:rFonts w:ascii="黑体" w:eastAsia="黑体" w:hAnsi="黑体" w:cstheme="minorBidi" w:hint="eastAsia"/>
          <w:b w:val="0"/>
          <w:sz w:val="21"/>
          <w:szCs w:val="21"/>
        </w:rPr>
        <w:t>6.3</w:t>
      </w:r>
      <w:r w:rsidR="00024298">
        <w:rPr>
          <w:rFonts w:ascii="黑体" w:eastAsia="黑体" w:hAnsi="黑体" w:cstheme="minorBidi"/>
          <w:b w:val="0"/>
          <w:sz w:val="21"/>
          <w:szCs w:val="21"/>
        </w:rPr>
        <w:t xml:space="preserve"> </w:t>
      </w:r>
      <w:r w:rsidRPr="002B77CD">
        <w:rPr>
          <w:rFonts w:ascii="黑体" w:eastAsia="黑体" w:hAnsi="黑体" w:cstheme="minorBidi" w:hint="eastAsia"/>
          <w:b w:val="0"/>
          <w:sz w:val="21"/>
          <w:szCs w:val="21"/>
        </w:rPr>
        <w:t>力学性能</w:t>
      </w:r>
    </w:p>
    <w:p w:rsidR="002B77CD" w:rsidRPr="002B77CD" w:rsidRDefault="002B77CD" w:rsidP="00CB416C">
      <w:pPr>
        <w:pStyle w:val="21"/>
        <w:shd w:val="clear" w:color="auto" w:fill="auto"/>
        <w:ind w:right="-143" w:firstLineChars="200" w:firstLine="420"/>
        <w:rPr>
          <w:rFonts w:eastAsiaTheme="minorEastAsia"/>
          <w:color w:val="000000"/>
          <w:sz w:val="21"/>
          <w:szCs w:val="21"/>
          <w:lang w:val="zh-CN" w:bidi="zh-CN"/>
        </w:rPr>
      </w:pPr>
      <w:r w:rsidRPr="002B77CD">
        <w:rPr>
          <w:rFonts w:eastAsiaTheme="minorEastAsia" w:hint="eastAsia"/>
          <w:color w:val="000000"/>
          <w:sz w:val="21"/>
          <w:szCs w:val="21"/>
          <w:lang w:val="zh-CN" w:bidi="zh-CN"/>
        </w:rPr>
        <w:t>建筑用</w:t>
      </w:r>
      <w:r w:rsidRPr="002B77CD">
        <w:rPr>
          <w:rFonts w:eastAsiaTheme="minorEastAsia" w:hint="eastAsia"/>
          <w:color w:val="000000"/>
          <w:sz w:val="21"/>
          <w:szCs w:val="21"/>
          <w:lang w:val="zh-CN" w:bidi="zh-CN"/>
        </w:rPr>
        <w:t>H</w:t>
      </w:r>
      <w:r w:rsidRPr="002B77CD">
        <w:rPr>
          <w:rFonts w:eastAsiaTheme="minorEastAsia" w:hint="eastAsia"/>
          <w:color w:val="000000"/>
          <w:sz w:val="21"/>
          <w:szCs w:val="21"/>
          <w:lang w:val="zh-CN" w:bidi="zh-CN"/>
        </w:rPr>
        <w:t>型钢和</w:t>
      </w:r>
      <w:r w:rsidRPr="002B77CD">
        <w:rPr>
          <w:rFonts w:eastAsiaTheme="minorEastAsia" w:hint="eastAsia"/>
          <w:color w:val="000000"/>
          <w:sz w:val="21"/>
          <w:szCs w:val="21"/>
          <w:lang w:val="zh-CN" w:bidi="zh-CN"/>
        </w:rPr>
        <w:t>T</w:t>
      </w:r>
      <w:r w:rsidRPr="002B77CD">
        <w:rPr>
          <w:rFonts w:eastAsiaTheme="minorEastAsia" w:hint="eastAsia"/>
          <w:color w:val="000000"/>
          <w:sz w:val="21"/>
          <w:szCs w:val="21"/>
          <w:lang w:val="zh-CN" w:bidi="zh-CN"/>
        </w:rPr>
        <w:t>型钢的力学性能应符合</w:t>
      </w:r>
      <w:r w:rsidRPr="002B77CD">
        <w:rPr>
          <w:rFonts w:eastAsiaTheme="minorEastAsia" w:hint="eastAsia"/>
          <w:color w:val="000000"/>
          <w:sz w:val="21"/>
          <w:szCs w:val="21"/>
          <w:lang w:val="zh-CN" w:bidi="zh-CN"/>
        </w:rPr>
        <w:t>GB/T 700</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GB/T 1591</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GB/T 4171</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 xml:space="preserve"> GB/T 19879</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YB/T</w:t>
      </w:r>
      <w:r w:rsidR="00077A17">
        <w:rPr>
          <w:rFonts w:eastAsiaTheme="minorEastAsia"/>
          <w:color w:val="000000"/>
          <w:sz w:val="21"/>
          <w:szCs w:val="21"/>
          <w:lang w:val="zh-CN" w:bidi="zh-CN"/>
        </w:rPr>
        <w:t xml:space="preserve"> </w:t>
      </w:r>
      <w:r w:rsidRPr="002B77CD">
        <w:rPr>
          <w:rFonts w:eastAsiaTheme="minorEastAsia" w:hint="eastAsia"/>
          <w:color w:val="000000"/>
          <w:sz w:val="21"/>
          <w:szCs w:val="21"/>
          <w:lang w:val="zh-CN" w:bidi="zh-CN"/>
        </w:rPr>
        <w:t>4831</w:t>
      </w:r>
      <w:r w:rsidRPr="002B77CD">
        <w:rPr>
          <w:rFonts w:eastAsiaTheme="minorEastAsia" w:hint="eastAsia"/>
          <w:color w:val="000000"/>
          <w:sz w:val="21"/>
          <w:szCs w:val="21"/>
          <w:lang w:val="zh-CN" w:bidi="zh-CN"/>
        </w:rPr>
        <w:t>或其他标准的有关规定。经供需双方协商并在合同中注明，也可按其他力学性能、工艺性能指标供货。</w:t>
      </w:r>
    </w:p>
    <w:p w:rsidR="002B77CD" w:rsidRPr="002B77CD" w:rsidRDefault="002B77CD" w:rsidP="001B2FB9">
      <w:pPr>
        <w:pStyle w:val="2"/>
        <w:spacing w:before="0" w:after="0" w:line="240" w:lineRule="auto"/>
        <w:rPr>
          <w:rFonts w:ascii="黑体" w:eastAsia="黑体" w:hAnsi="黑体" w:cstheme="minorBidi"/>
          <w:b w:val="0"/>
          <w:sz w:val="21"/>
          <w:szCs w:val="21"/>
        </w:rPr>
      </w:pPr>
      <w:r w:rsidRPr="002B77CD">
        <w:rPr>
          <w:rFonts w:ascii="黑体" w:eastAsia="黑体" w:hAnsi="黑体" w:cstheme="minorBidi" w:hint="eastAsia"/>
          <w:b w:val="0"/>
          <w:sz w:val="21"/>
          <w:szCs w:val="21"/>
        </w:rPr>
        <w:t>6.4</w:t>
      </w:r>
      <w:r w:rsidR="00024298">
        <w:rPr>
          <w:rFonts w:ascii="黑体" w:eastAsia="黑体" w:hAnsi="黑体" w:cstheme="minorBidi"/>
          <w:b w:val="0"/>
          <w:sz w:val="21"/>
          <w:szCs w:val="21"/>
        </w:rPr>
        <w:t xml:space="preserve"> </w:t>
      </w:r>
      <w:r w:rsidRPr="002B77CD">
        <w:rPr>
          <w:rFonts w:ascii="黑体" w:eastAsia="黑体" w:hAnsi="黑体" w:cstheme="minorBidi" w:hint="eastAsia"/>
          <w:b w:val="0"/>
          <w:sz w:val="21"/>
          <w:szCs w:val="21"/>
        </w:rPr>
        <w:t>表面质量</w:t>
      </w:r>
    </w:p>
    <w:p w:rsidR="00077A17" w:rsidRDefault="002B77CD" w:rsidP="00077A17">
      <w:pPr>
        <w:pStyle w:val="21"/>
        <w:adjustRightInd w:val="0"/>
        <w:snapToGrid w:val="0"/>
        <w:ind w:firstLineChars="200" w:firstLine="420"/>
        <w:rPr>
          <w:rFonts w:eastAsiaTheme="minorEastAsia"/>
          <w:color w:val="000000"/>
          <w:sz w:val="21"/>
          <w:szCs w:val="21"/>
          <w:lang w:val="zh-CN" w:bidi="zh-CN"/>
        </w:rPr>
      </w:pPr>
      <w:r w:rsidRPr="002B77CD">
        <w:rPr>
          <w:rFonts w:eastAsiaTheme="minorEastAsia" w:hint="eastAsia"/>
          <w:color w:val="000000"/>
          <w:sz w:val="21"/>
          <w:szCs w:val="21"/>
          <w:lang w:val="zh-CN" w:bidi="zh-CN"/>
        </w:rPr>
        <w:t>建筑用</w:t>
      </w:r>
      <w:r w:rsidRPr="002B77CD">
        <w:rPr>
          <w:rFonts w:eastAsiaTheme="minorEastAsia" w:hint="eastAsia"/>
          <w:color w:val="000000"/>
          <w:sz w:val="21"/>
          <w:szCs w:val="21"/>
          <w:lang w:val="zh-CN" w:bidi="zh-CN"/>
        </w:rPr>
        <w:t>H</w:t>
      </w:r>
      <w:r w:rsidRPr="002B77CD">
        <w:rPr>
          <w:rFonts w:eastAsiaTheme="minorEastAsia" w:hint="eastAsia"/>
          <w:color w:val="000000"/>
          <w:sz w:val="21"/>
          <w:szCs w:val="21"/>
          <w:lang w:val="zh-CN" w:bidi="zh-CN"/>
        </w:rPr>
        <w:t>型钢和</w:t>
      </w:r>
      <w:r w:rsidRPr="002B77CD">
        <w:rPr>
          <w:rFonts w:eastAsiaTheme="minorEastAsia" w:hint="eastAsia"/>
          <w:color w:val="000000"/>
          <w:sz w:val="21"/>
          <w:szCs w:val="21"/>
          <w:lang w:val="zh-CN" w:bidi="zh-CN"/>
        </w:rPr>
        <w:t>T</w:t>
      </w:r>
      <w:r w:rsidRPr="002B77CD">
        <w:rPr>
          <w:rFonts w:eastAsiaTheme="minorEastAsia" w:hint="eastAsia"/>
          <w:color w:val="000000"/>
          <w:sz w:val="21"/>
          <w:szCs w:val="21"/>
          <w:lang w:val="zh-CN" w:bidi="zh-CN"/>
        </w:rPr>
        <w:t>型钢表面不</w:t>
      </w:r>
      <w:r w:rsidR="001B2FB9">
        <w:rPr>
          <w:rFonts w:eastAsiaTheme="minorEastAsia" w:hint="eastAsia"/>
          <w:color w:val="000000"/>
          <w:sz w:val="21"/>
          <w:szCs w:val="21"/>
          <w:lang w:val="zh-CN" w:bidi="zh-CN"/>
        </w:rPr>
        <w:t>应</w:t>
      </w:r>
      <w:r w:rsidRPr="002B77CD">
        <w:rPr>
          <w:rFonts w:eastAsiaTheme="minorEastAsia" w:hint="eastAsia"/>
          <w:color w:val="000000"/>
          <w:sz w:val="21"/>
          <w:szCs w:val="21"/>
          <w:lang w:val="zh-CN" w:bidi="zh-CN"/>
        </w:rPr>
        <w:t>有影响使用的裂缝、折叠、结疤、分层和夹杂。当型钢表面有锈蚀、麻点或划痕等缺陷时，其深度不</w:t>
      </w:r>
      <w:r w:rsidR="001B2FB9">
        <w:rPr>
          <w:rFonts w:eastAsiaTheme="minorEastAsia" w:hint="eastAsia"/>
          <w:color w:val="000000"/>
          <w:sz w:val="21"/>
          <w:szCs w:val="21"/>
          <w:lang w:val="zh-CN" w:bidi="zh-CN"/>
        </w:rPr>
        <w:t>应</w:t>
      </w:r>
      <w:r w:rsidRPr="002B77CD">
        <w:rPr>
          <w:rFonts w:eastAsiaTheme="minorEastAsia" w:hint="eastAsia"/>
          <w:color w:val="000000"/>
          <w:sz w:val="21"/>
          <w:szCs w:val="21"/>
          <w:lang w:val="zh-CN" w:bidi="zh-CN"/>
        </w:rPr>
        <w:t>大于厚度允许负偏差值的</w:t>
      </w:r>
      <w:r w:rsidRPr="002B77CD">
        <w:rPr>
          <w:rFonts w:eastAsiaTheme="minorEastAsia" w:hint="eastAsia"/>
          <w:color w:val="000000"/>
          <w:sz w:val="21"/>
          <w:szCs w:val="21"/>
          <w:lang w:val="zh-CN" w:bidi="zh-CN"/>
        </w:rPr>
        <w:t>1/2</w:t>
      </w:r>
      <w:r w:rsidRPr="002B77CD">
        <w:rPr>
          <w:rFonts w:eastAsiaTheme="minorEastAsia" w:hint="eastAsia"/>
          <w:color w:val="000000"/>
          <w:sz w:val="21"/>
          <w:szCs w:val="21"/>
          <w:lang w:val="zh-CN" w:bidi="zh-CN"/>
        </w:rPr>
        <w:t>，且不</w:t>
      </w:r>
      <w:r w:rsidR="001B2FB9">
        <w:rPr>
          <w:rFonts w:eastAsiaTheme="minorEastAsia" w:hint="eastAsia"/>
          <w:color w:val="000000"/>
          <w:sz w:val="21"/>
          <w:szCs w:val="21"/>
          <w:lang w:val="zh-CN" w:bidi="zh-CN"/>
        </w:rPr>
        <w:t>应</w:t>
      </w:r>
      <w:r w:rsidRPr="002B77CD">
        <w:rPr>
          <w:rFonts w:eastAsiaTheme="minorEastAsia" w:hint="eastAsia"/>
          <w:color w:val="000000"/>
          <w:sz w:val="21"/>
          <w:szCs w:val="21"/>
          <w:lang w:val="zh-CN" w:bidi="zh-CN"/>
        </w:rPr>
        <w:t>大于</w:t>
      </w:r>
      <w:r w:rsidRPr="002B77CD">
        <w:rPr>
          <w:rFonts w:eastAsiaTheme="minorEastAsia" w:hint="eastAsia"/>
          <w:color w:val="000000"/>
          <w:sz w:val="21"/>
          <w:szCs w:val="21"/>
          <w:lang w:val="zh-CN" w:bidi="zh-CN"/>
        </w:rPr>
        <w:t>0.5mm</w:t>
      </w:r>
      <w:r w:rsidRPr="002B77CD">
        <w:rPr>
          <w:rFonts w:eastAsiaTheme="minorEastAsia" w:hint="eastAsia"/>
          <w:color w:val="000000"/>
          <w:sz w:val="21"/>
          <w:szCs w:val="21"/>
          <w:lang w:val="zh-CN" w:bidi="zh-CN"/>
        </w:rPr>
        <w:t>。</w:t>
      </w:r>
      <w:r w:rsidRPr="002B77CD">
        <w:rPr>
          <w:rFonts w:eastAsiaTheme="minorEastAsia" w:hint="eastAsia"/>
          <w:color w:val="000000"/>
          <w:sz w:val="21"/>
          <w:szCs w:val="21"/>
          <w:lang w:val="zh-CN" w:bidi="zh-CN"/>
        </w:rPr>
        <w:t>H</w:t>
      </w:r>
      <w:r w:rsidRPr="002B77CD">
        <w:rPr>
          <w:rFonts w:eastAsiaTheme="minorEastAsia" w:hint="eastAsia"/>
          <w:color w:val="000000"/>
          <w:sz w:val="21"/>
          <w:szCs w:val="21"/>
          <w:lang w:val="zh-CN" w:bidi="zh-CN"/>
        </w:rPr>
        <w:t>型钢和</w:t>
      </w:r>
      <w:r w:rsidRPr="002B77CD">
        <w:rPr>
          <w:rFonts w:eastAsiaTheme="minorEastAsia" w:hint="eastAsia"/>
          <w:color w:val="000000"/>
          <w:sz w:val="21"/>
          <w:szCs w:val="21"/>
          <w:lang w:val="zh-CN" w:bidi="zh-CN"/>
        </w:rPr>
        <w:t>T</w:t>
      </w:r>
      <w:r w:rsidRPr="002B77CD">
        <w:rPr>
          <w:rFonts w:eastAsiaTheme="minorEastAsia" w:hint="eastAsia"/>
          <w:color w:val="000000"/>
          <w:sz w:val="21"/>
          <w:szCs w:val="21"/>
          <w:lang w:val="zh-CN" w:bidi="zh-CN"/>
        </w:rPr>
        <w:t>型钢表面的缺陷，</w:t>
      </w:r>
      <w:r w:rsidR="001B2FB9">
        <w:rPr>
          <w:rFonts w:eastAsiaTheme="minorEastAsia" w:hint="eastAsia"/>
          <w:color w:val="000000"/>
          <w:sz w:val="21"/>
          <w:szCs w:val="21"/>
          <w:lang w:val="zh-CN" w:bidi="zh-CN"/>
        </w:rPr>
        <w:t>可用铲除、砂轮等机械方法修磨清理，并允许对缺陷进行焊补，清理</w:t>
      </w:r>
      <w:r w:rsidR="001B2FB9" w:rsidRPr="002B77CD">
        <w:rPr>
          <w:rFonts w:eastAsiaTheme="minorEastAsia" w:hint="eastAsia"/>
          <w:color w:val="000000"/>
          <w:sz w:val="21"/>
          <w:szCs w:val="21"/>
          <w:lang w:val="zh-CN" w:bidi="zh-CN"/>
        </w:rPr>
        <w:t>和</w:t>
      </w:r>
      <w:r w:rsidRPr="002B77CD">
        <w:rPr>
          <w:rFonts w:eastAsiaTheme="minorEastAsia" w:hint="eastAsia"/>
          <w:color w:val="000000"/>
          <w:sz w:val="21"/>
          <w:szCs w:val="21"/>
          <w:lang w:val="zh-CN" w:bidi="zh-CN"/>
        </w:rPr>
        <w:t>焊补质量检验部分条款可参考</w:t>
      </w:r>
      <w:r w:rsidRPr="002B77CD">
        <w:rPr>
          <w:rFonts w:eastAsiaTheme="minorEastAsia" w:hint="eastAsia"/>
          <w:color w:val="000000"/>
          <w:sz w:val="21"/>
          <w:szCs w:val="21"/>
          <w:lang w:val="zh-CN" w:bidi="zh-CN"/>
        </w:rPr>
        <w:t>GB/T11263</w:t>
      </w:r>
      <w:r w:rsidRPr="002B77CD">
        <w:rPr>
          <w:rFonts w:eastAsiaTheme="minorEastAsia" w:hint="eastAsia"/>
          <w:color w:val="000000"/>
          <w:sz w:val="21"/>
          <w:szCs w:val="21"/>
          <w:lang w:val="zh-CN" w:bidi="zh-CN"/>
        </w:rPr>
        <w:t>执行</w:t>
      </w:r>
      <w:r w:rsidR="00077A17">
        <w:rPr>
          <w:rFonts w:eastAsiaTheme="minorEastAsia" w:hint="eastAsia"/>
          <w:color w:val="000000"/>
          <w:sz w:val="21"/>
          <w:szCs w:val="21"/>
          <w:lang w:val="zh-CN" w:bidi="zh-CN"/>
        </w:rPr>
        <w:t>。</w:t>
      </w:r>
    </w:p>
    <w:p w:rsidR="00293AF0" w:rsidRPr="00321437" w:rsidRDefault="00293AF0" w:rsidP="009C6666">
      <w:pPr>
        <w:pStyle w:val="1"/>
        <w:spacing w:beforeLines="50" w:afterLines="50" w:line="240" w:lineRule="auto"/>
        <w:rPr>
          <w:rFonts w:ascii="黑体" w:eastAsia="黑体" w:hAnsi="黑体"/>
          <w:b w:val="0"/>
          <w:sz w:val="21"/>
          <w:szCs w:val="21"/>
        </w:rPr>
      </w:pPr>
      <w:bookmarkStart w:id="16" w:name="_Toc54882412"/>
      <w:bookmarkStart w:id="17" w:name="_Toc70604488"/>
      <w:r w:rsidRPr="00321437">
        <w:rPr>
          <w:rFonts w:ascii="黑体" w:eastAsia="黑体" w:hAnsi="黑体" w:hint="eastAsia"/>
          <w:b w:val="0"/>
          <w:sz w:val="21"/>
          <w:szCs w:val="21"/>
        </w:rPr>
        <w:t>7 试验方法</w:t>
      </w:r>
      <w:bookmarkEnd w:id="16"/>
      <w:bookmarkEnd w:id="17"/>
    </w:p>
    <w:p w:rsidR="00B54715" w:rsidRPr="00D3408A" w:rsidRDefault="00B54715" w:rsidP="00077A17">
      <w:pPr>
        <w:pStyle w:val="21"/>
        <w:shd w:val="clear" w:color="auto" w:fill="auto"/>
        <w:ind w:firstLineChars="200" w:firstLine="420"/>
        <w:rPr>
          <w:rFonts w:eastAsiaTheme="minorEastAsia"/>
          <w:color w:val="000000"/>
          <w:sz w:val="21"/>
          <w:szCs w:val="21"/>
          <w:lang w:val="zh-CN" w:bidi="zh-CN"/>
        </w:rPr>
      </w:pPr>
      <w:r w:rsidRPr="00D3408A">
        <w:rPr>
          <w:rFonts w:eastAsiaTheme="minorEastAsia" w:hAnsiTheme="minorEastAsia"/>
          <w:color w:val="000000"/>
          <w:sz w:val="21"/>
          <w:szCs w:val="21"/>
          <w:lang w:val="zh-CN" w:bidi="zh-CN"/>
        </w:rPr>
        <w:t>每批</w:t>
      </w:r>
      <w:r w:rsidR="00B13A0B" w:rsidRPr="00D3408A">
        <w:rPr>
          <w:rFonts w:eastAsiaTheme="minorEastAsia" w:hAnsiTheme="minorEastAsia"/>
          <w:color w:val="000000"/>
          <w:sz w:val="21"/>
          <w:szCs w:val="21"/>
          <w:lang w:val="zh-CN" w:bidi="zh-CN"/>
        </w:rPr>
        <w:t>建筑用</w:t>
      </w:r>
      <w:r w:rsidRPr="00D3408A">
        <w:rPr>
          <w:rStyle w:val="2SimSun"/>
          <w:rFonts w:ascii="Times New Roman" w:eastAsiaTheme="minorEastAsia" w:hAnsi="Times New Roman" w:cs="Times New Roman"/>
          <w:sz w:val="21"/>
          <w:szCs w:val="21"/>
        </w:rPr>
        <w:t>H</w:t>
      </w:r>
      <w:r w:rsidR="008B1CAF" w:rsidRPr="00D3408A">
        <w:rPr>
          <w:rFonts w:eastAsiaTheme="minorEastAsia" w:hAnsiTheme="minorEastAsia"/>
          <w:color w:val="000000"/>
          <w:sz w:val="21"/>
          <w:szCs w:val="21"/>
          <w:lang w:val="zh-CN" w:bidi="zh-CN"/>
        </w:rPr>
        <w:t>型钢和</w:t>
      </w:r>
      <w:r w:rsidRPr="00D3408A">
        <w:rPr>
          <w:rStyle w:val="2SimSun"/>
          <w:rFonts w:ascii="Times New Roman" w:eastAsiaTheme="minorEastAsia" w:hAnsi="Times New Roman" w:cs="Times New Roman"/>
          <w:sz w:val="21"/>
          <w:szCs w:val="21"/>
        </w:rPr>
        <w:t>T</w:t>
      </w:r>
      <w:r w:rsidRPr="00D3408A">
        <w:rPr>
          <w:rFonts w:eastAsiaTheme="minorEastAsia" w:hAnsiTheme="minorEastAsia"/>
          <w:color w:val="000000"/>
          <w:sz w:val="21"/>
          <w:szCs w:val="21"/>
          <w:lang w:val="zh-CN" w:bidi="zh-CN"/>
        </w:rPr>
        <w:t>型钢的检验项</w:t>
      </w:r>
      <w:r w:rsidR="00B13A0B" w:rsidRPr="00D3408A">
        <w:rPr>
          <w:rFonts w:eastAsiaTheme="minorEastAsia" w:hAnsiTheme="minorEastAsia"/>
          <w:color w:val="000000"/>
          <w:sz w:val="21"/>
          <w:szCs w:val="21"/>
          <w:lang w:val="zh-CN" w:bidi="zh-CN"/>
        </w:rPr>
        <w:t>目</w:t>
      </w:r>
      <w:r w:rsidRPr="00D3408A">
        <w:rPr>
          <w:rFonts w:eastAsiaTheme="minorEastAsia" w:hAnsiTheme="minorEastAsia"/>
          <w:color w:val="000000"/>
          <w:sz w:val="21"/>
          <w:szCs w:val="21"/>
          <w:lang w:val="zh-CN" w:bidi="zh-CN"/>
        </w:rPr>
        <w:t>、取样数</w:t>
      </w:r>
      <w:r w:rsidR="00B13A0B" w:rsidRPr="00D3408A">
        <w:rPr>
          <w:rFonts w:eastAsiaTheme="minorEastAsia" w:hAnsiTheme="minorEastAsia"/>
          <w:color w:val="000000"/>
          <w:sz w:val="21"/>
          <w:szCs w:val="21"/>
          <w:lang w:val="zh-CN" w:bidi="zh-CN"/>
        </w:rPr>
        <w:t>量</w:t>
      </w:r>
      <w:r w:rsidRPr="00D3408A">
        <w:rPr>
          <w:rFonts w:eastAsiaTheme="minorEastAsia" w:hAnsiTheme="minorEastAsia"/>
          <w:color w:val="000000"/>
          <w:sz w:val="21"/>
          <w:szCs w:val="21"/>
          <w:lang w:val="zh-CN" w:bidi="zh-CN"/>
        </w:rPr>
        <w:t>和试验方法应符合表</w:t>
      </w:r>
      <w:r w:rsidRPr="00D3408A">
        <w:rPr>
          <w:rFonts w:eastAsiaTheme="minorEastAsia"/>
          <w:color w:val="000000"/>
          <w:sz w:val="21"/>
          <w:szCs w:val="21"/>
          <w:lang w:val="zh-CN" w:bidi="zh-CN"/>
        </w:rPr>
        <w:t>6</w:t>
      </w:r>
      <w:r w:rsidRPr="00D3408A">
        <w:rPr>
          <w:rFonts w:eastAsiaTheme="minorEastAsia" w:hAnsiTheme="minorEastAsia"/>
          <w:color w:val="000000"/>
          <w:sz w:val="21"/>
          <w:szCs w:val="21"/>
          <w:lang w:val="zh-CN" w:bidi="zh-CN"/>
        </w:rPr>
        <w:t>的规定</w:t>
      </w:r>
      <w:r w:rsidR="002F0F72" w:rsidRPr="00D3408A">
        <w:rPr>
          <w:rFonts w:eastAsiaTheme="minorEastAsia" w:hAnsiTheme="minorEastAsia"/>
          <w:color w:val="000000"/>
          <w:sz w:val="21"/>
          <w:szCs w:val="21"/>
          <w:lang w:val="zh-CN" w:bidi="zh-CN"/>
        </w:rPr>
        <w:t>。</w:t>
      </w:r>
    </w:p>
    <w:p w:rsidR="00B54715" w:rsidRDefault="00B54715" w:rsidP="00B54715">
      <w:pPr>
        <w:pStyle w:val="a9"/>
        <w:shd w:val="clear" w:color="auto" w:fill="auto"/>
        <w:spacing w:line="240" w:lineRule="auto"/>
        <w:jc w:val="center"/>
        <w:rPr>
          <w:rFonts w:ascii="黑体" w:eastAsia="黑体" w:hAnsi="黑体"/>
          <w:color w:val="000000"/>
          <w:sz w:val="21"/>
          <w:szCs w:val="21"/>
        </w:rPr>
      </w:pPr>
      <w:r w:rsidRPr="00710545">
        <w:rPr>
          <w:rFonts w:ascii="黑体" w:eastAsia="黑体" w:hAnsi="黑体"/>
          <w:color w:val="000000"/>
          <w:sz w:val="21"/>
          <w:szCs w:val="21"/>
        </w:rPr>
        <w:t>表6检验项目、取样数量和试验方法</w:t>
      </w:r>
    </w:p>
    <w:tbl>
      <w:tblPr>
        <w:tblOverlap w:val="never"/>
        <w:tblW w:w="5003" w:type="pct"/>
        <w:jc w:val="center"/>
        <w:tblCellMar>
          <w:left w:w="0" w:type="dxa"/>
          <w:right w:w="0" w:type="dxa"/>
        </w:tblCellMar>
        <w:tblLook w:val="0000"/>
      </w:tblPr>
      <w:tblGrid>
        <w:gridCol w:w="519"/>
        <w:gridCol w:w="1720"/>
        <w:gridCol w:w="1164"/>
        <w:gridCol w:w="1938"/>
        <w:gridCol w:w="4455"/>
      </w:tblGrid>
      <w:tr w:rsidR="00B54715" w:rsidRPr="00B54715" w:rsidTr="00F65211">
        <w:trPr>
          <w:trHeight w:val="340"/>
          <w:jc w:val="center"/>
        </w:trPr>
        <w:tc>
          <w:tcPr>
            <w:tcW w:w="265"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序号</w:t>
            </w:r>
            <w:proofErr w:type="spellEnd"/>
          </w:p>
        </w:tc>
        <w:tc>
          <w:tcPr>
            <w:tcW w:w="878"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检验项目</w:t>
            </w:r>
            <w:proofErr w:type="spellEnd"/>
          </w:p>
        </w:tc>
        <w:tc>
          <w:tcPr>
            <w:tcW w:w="594" w:type="pct"/>
            <w:tcBorders>
              <w:top w:val="single" w:sz="4" w:space="0" w:color="auto"/>
              <w:left w:val="single" w:sz="4" w:space="0" w:color="auto"/>
            </w:tcBorders>
            <w:shd w:val="clear" w:color="auto" w:fill="FFFFFF"/>
            <w:vAlign w:val="center"/>
          </w:tcPr>
          <w:p w:rsidR="00B54715" w:rsidRPr="00882AD0" w:rsidRDefault="00B54715" w:rsidP="00B13A0B">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取样数</w:t>
            </w:r>
            <w:proofErr w:type="spellEnd"/>
            <w:r w:rsidR="00B13A0B" w:rsidRPr="00882AD0">
              <w:rPr>
                <w:rStyle w:val="2Sylfaen"/>
                <w:rFonts w:ascii="Times New Roman" w:eastAsiaTheme="minorEastAsia" w:hAnsi="Times New Roman" w:cs="Times New Roman"/>
                <w:lang w:eastAsia="zh-CN"/>
              </w:rPr>
              <w:t>量</w:t>
            </w:r>
          </w:p>
        </w:tc>
        <w:tc>
          <w:tcPr>
            <w:tcW w:w="989"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取样方法</w:t>
            </w:r>
            <w:proofErr w:type="spellEnd"/>
          </w:p>
        </w:tc>
        <w:tc>
          <w:tcPr>
            <w:tcW w:w="2274" w:type="pct"/>
            <w:tcBorders>
              <w:top w:val="single" w:sz="4" w:space="0" w:color="auto"/>
              <w:left w:val="single" w:sz="4" w:space="0" w:color="auto"/>
              <w:righ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试验方法</w:t>
            </w:r>
            <w:proofErr w:type="spellEnd"/>
          </w:p>
        </w:tc>
      </w:tr>
      <w:tr w:rsidR="00B54715" w:rsidRPr="00B54715" w:rsidTr="00F65211">
        <w:trPr>
          <w:trHeight w:val="340"/>
          <w:jc w:val="center"/>
        </w:trPr>
        <w:tc>
          <w:tcPr>
            <w:tcW w:w="265"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15pt"/>
                <w:rFonts w:eastAsiaTheme="minorEastAsia"/>
                <w:sz w:val="18"/>
                <w:szCs w:val="18"/>
              </w:rPr>
              <w:t>1</w:t>
            </w:r>
          </w:p>
        </w:tc>
        <w:tc>
          <w:tcPr>
            <w:tcW w:w="878"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化学成分</w:t>
            </w:r>
            <w:proofErr w:type="spellEnd"/>
          </w:p>
        </w:tc>
        <w:tc>
          <w:tcPr>
            <w:tcW w:w="594" w:type="pct"/>
            <w:tcBorders>
              <w:top w:val="single" w:sz="4" w:space="0" w:color="auto"/>
              <w:left w:val="single" w:sz="4" w:space="0" w:color="auto"/>
              <w:bottom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15pt"/>
                <w:rFonts w:eastAsiaTheme="minorEastAsia"/>
                <w:sz w:val="18"/>
                <w:szCs w:val="18"/>
              </w:rPr>
              <w:t>1</w:t>
            </w:r>
            <w:r w:rsidRPr="00882AD0">
              <w:rPr>
                <w:rStyle w:val="215pt"/>
                <w:rFonts w:eastAsiaTheme="minorEastAsia"/>
                <w:sz w:val="18"/>
                <w:szCs w:val="18"/>
              </w:rPr>
              <w:t>个</w:t>
            </w:r>
            <w:r w:rsidRPr="00882AD0">
              <w:rPr>
                <w:rStyle w:val="215pt"/>
                <w:rFonts w:eastAsiaTheme="minorEastAsia"/>
                <w:sz w:val="18"/>
                <w:szCs w:val="18"/>
              </w:rPr>
              <w:t>/</w:t>
            </w:r>
            <w:r w:rsidRPr="00882AD0">
              <w:rPr>
                <w:rStyle w:val="215pt"/>
                <w:rFonts w:eastAsiaTheme="minorEastAsia"/>
                <w:sz w:val="18"/>
                <w:szCs w:val="18"/>
              </w:rPr>
              <w:t>炉</w:t>
            </w:r>
          </w:p>
        </w:tc>
        <w:tc>
          <w:tcPr>
            <w:tcW w:w="989"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Sylfaen"/>
                <w:rFonts w:ascii="Times New Roman" w:eastAsiaTheme="minorEastAsia" w:hAnsi="Times New Roman" w:cs="Times New Roman"/>
                <w:sz w:val="18"/>
                <w:szCs w:val="18"/>
              </w:rPr>
              <w:t>GB/T</w:t>
            </w:r>
            <w:r w:rsidRPr="00882AD0">
              <w:rPr>
                <w:rStyle w:val="215pt"/>
                <w:rFonts w:eastAsiaTheme="minorEastAsia"/>
                <w:sz w:val="18"/>
                <w:szCs w:val="18"/>
              </w:rPr>
              <w:t xml:space="preserve"> 20066</w:t>
            </w:r>
          </w:p>
        </w:tc>
        <w:tc>
          <w:tcPr>
            <w:tcW w:w="2274" w:type="pct"/>
            <w:tcBorders>
              <w:top w:val="single" w:sz="4" w:space="0" w:color="auto"/>
              <w:left w:val="single" w:sz="4" w:space="0" w:color="auto"/>
              <w:righ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Sylfaen"/>
                <w:rFonts w:ascii="Times New Roman" w:eastAsiaTheme="minorEastAsia" w:hAnsi="Times New Roman" w:cs="Times New Roman"/>
                <w:sz w:val="18"/>
                <w:szCs w:val="18"/>
                <w:lang w:eastAsia="zh-CN"/>
              </w:rPr>
              <w:t>GB/T</w:t>
            </w:r>
            <w:r w:rsidRPr="00882AD0">
              <w:rPr>
                <w:rStyle w:val="215pt"/>
                <w:rFonts w:eastAsiaTheme="minorEastAsia"/>
                <w:sz w:val="18"/>
                <w:szCs w:val="18"/>
                <w:lang w:eastAsia="zh-CN"/>
              </w:rPr>
              <w:t xml:space="preserve"> 4336</w:t>
            </w:r>
            <w:r w:rsidRPr="00882AD0">
              <w:rPr>
                <w:rStyle w:val="215pt"/>
                <w:rFonts w:eastAsiaTheme="minorEastAsia"/>
                <w:sz w:val="18"/>
                <w:szCs w:val="18"/>
                <w:lang w:eastAsia="zh-CN"/>
              </w:rPr>
              <w:t>或按相应产品标准</w:t>
            </w:r>
          </w:p>
        </w:tc>
      </w:tr>
      <w:tr w:rsidR="00B54715" w:rsidRPr="00B54715" w:rsidTr="00F65211">
        <w:trPr>
          <w:trHeight w:val="340"/>
          <w:jc w:val="center"/>
        </w:trPr>
        <w:tc>
          <w:tcPr>
            <w:tcW w:w="265"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TrebuchetMS"/>
                <w:rFonts w:ascii="Times New Roman" w:eastAsiaTheme="minorEastAsia" w:hAnsi="Times New Roman" w:cs="Times New Roman"/>
                <w:sz w:val="18"/>
                <w:szCs w:val="18"/>
              </w:rPr>
              <w:t>2</w:t>
            </w:r>
          </w:p>
        </w:tc>
        <w:tc>
          <w:tcPr>
            <w:tcW w:w="878"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拉伸</w:t>
            </w:r>
            <w:proofErr w:type="spellEnd"/>
          </w:p>
        </w:tc>
        <w:tc>
          <w:tcPr>
            <w:tcW w:w="594" w:type="pct"/>
            <w:tcBorders>
              <w:top w:val="single" w:sz="4" w:space="0" w:color="auto"/>
              <w:left w:val="single" w:sz="4" w:space="0" w:color="auto"/>
              <w:bottom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15pt"/>
                <w:rFonts w:eastAsiaTheme="minorEastAsia"/>
                <w:sz w:val="18"/>
                <w:szCs w:val="18"/>
              </w:rPr>
              <w:t>1</w:t>
            </w:r>
            <w:r w:rsidRPr="00882AD0">
              <w:rPr>
                <w:rStyle w:val="215pt"/>
                <w:rFonts w:eastAsiaTheme="minorEastAsia"/>
                <w:sz w:val="18"/>
                <w:szCs w:val="18"/>
              </w:rPr>
              <w:t>个</w:t>
            </w:r>
          </w:p>
        </w:tc>
        <w:tc>
          <w:tcPr>
            <w:tcW w:w="989" w:type="pct"/>
            <w:vMerge w:val="restar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Sylfaen"/>
                <w:rFonts w:ascii="Times New Roman" w:eastAsiaTheme="minorEastAsia" w:hAnsi="Times New Roman" w:cs="Times New Roman"/>
                <w:sz w:val="18"/>
                <w:szCs w:val="18"/>
              </w:rPr>
              <w:t>GB/T</w:t>
            </w:r>
            <w:r w:rsidRPr="00882AD0">
              <w:rPr>
                <w:rStyle w:val="215pt"/>
                <w:rFonts w:eastAsiaTheme="minorEastAsia"/>
                <w:sz w:val="18"/>
                <w:szCs w:val="18"/>
              </w:rPr>
              <w:t xml:space="preserve"> 2975</w:t>
            </w:r>
          </w:p>
        </w:tc>
        <w:tc>
          <w:tcPr>
            <w:tcW w:w="2274" w:type="pct"/>
            <w:tcBorders>
              <w:top w:val="single" w:sz="4" w:space="0" w:color="auto"/>
              <w:left w:val="single" w:sz="4" w:space="0" w:color="auto"/>
              <w:righ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Sylfaen"/>
                <w:rFonts w:ascii="Times New Roman" w:eastAsiaTheme="minorEastAsia" w:hAnsi="Times New Roman" w:cs="Times New Roman"/>
                <w:sz w:val="18"/>
                <w:szCs w:val="18"/>
              </w:rPr>
              <w:t>GB/T</w:t>
            </w:r>
            <w:r w:rsidRPr="00882AD0">
              <w:rPr>
                <w:rStyle w:val="215pt"/>
                <w:rFonts w:eastAsiaTheme="minorEastAsia"/>
                <w:sz w:val="18"/>
                <w:szCs w:val="18"/>
              </w:rPr>
              <w:t xml:space="preserve"> 228.1</w:t>
            </w:r>
          </w:p>
        </w:tc>
      </w:tr>
      <w:tr w:rsidR="00B54715" w:rsidRPr="00B54715" w:rsidTr="00F65211">
        <w:trPr>
          <w:trHeight w:val="340"/>
          <w:jc w:val="center"/>
        </w:trPr>
        <w:tc>
          <w:tcPr>
            <w:tcW w:w="265"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15pt"/>
                <w:rFonts w:eastAsiaTheme="minorEastAsia"/>
                <w:sz w:val="18"/>
                <w:szCs w:val="18"/>
              </w:rPr>
              <w:t>3</w:t>
            </w:r>
          </w:p>
        </w:tc>
        <w:tc>
          <w:tcPr>
            <w:tcW w:w="878"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弯曲</w:t>
            </w:r>
            <w:proofErr w:type="spellEnd"/>
          </w:p>
        </w:tc>
        <w:tc>
          <w:tcPr>
            <w:tcW w:w="594"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15pt"/>
                <w:rFonts w:eastAsiaTheme="minorEastAsia"/>
                <w:sz w:val="18"/>
                <w:szCs w:val="18"/>
              </w:rPr>
              <w:t>1</w:t>
            </w:r>
            <w:r w:rsidRPr="00882AD0">
              <w:rPr>
                <w:rStyle w:val="215pt"/>
                <w:rFonts w:eastAsiaTheme="minorEastAsia"/>
                <w:sz w:val="18"/>
                <w:szCs w:val="18"/>
              </w:rPr>
              <w:t>个</w:t>
            </w:r>
          </w:p>
        </w:tc>
        <w:tc>
          <w:tcPr>
            <w:tcW w:w="989" w:type="pct"/>
            <w:vMerge/>
            <w:tcBorders>
              <w:left w:val="single" w:sz="4" w:space="0" w:color="auto"/>
            </w:tcBorders>
            <w:shd w:val="clear" w:color="auto" w:fill="FFFFFF"/>
            <w:vAlign w:val="center"/>
          </w:tcPr>
          <w:p w:rsidR="00B54715" w:rsidRPr="00882AD0" w:rsidRDefault="00B54715" w:rsidP="00710545">
            <w:pPr>
              <w:jc w:val="center"/>
              <w:rPr>
                <w:rFonts w:ascii="Times New Roman" w:hAnsi="Times New Roman" w:cs="Times New Roman"/>
                <w:sz w:val="18"/>
                <w:szCs w:val="18"/>
              </w:rPr>
            </w:pPr>
          </w:p>
        </w:tc>
        <w:tc>
          <w:tcPr>
            <w:tcW w:w="2274" w:type="pct"/>
            <w:tcBorders>
              <w:top w:val="single" w:sz="4" w:space="0" w:color="auto"/>
              <w:left w:val="single" w:sz="4" w:space="0" w:color="auto"/>
              <w:righ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Sylfaen"/>
                <w:rFonts w:ascii="Times New Roman" w:eastAsiaTheme="minorEastAsia" w:hAnsi="Times New Roman" w:cs="Times New Roman"/>
                <w:sz w:val="18"/>
                <w:szCs w:val="18"/>
              </w:rPr>
              <w:t>GB/T</w:t>
            </w:r>
            <w:r w:rsidRPr="00882AD0">
              <w:rPr>
                <w:rStyle w:val="215pt"/>
                <w:rFonts w:eastAsiaTheme="minorEastAsia"/>
                <w:sz w:val="18"/>
                <w:szCs w:val="18"/>
              </w:rPr>
              <w:t xml:space="preserve"> 232</w:t>
            </w:r>
          </w:p>
        </w:tc>
      </w:tr>
      <w:tr w:rsidR="00B54715" w:rsidRPr="00B54715" w:rsidTr="00F65211">
        <w:trPr>
          <w:trHeight w:val="340"/>
          <w:jc w:val="center"/>
        </w:trPr>
        <w:tc>
          <w:tcPr>
            <w:tcW w:w="265"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15pt"/>
                <w:rFonts w:eastAsiaTheme="minorEastAsia"/>
                <w:sz w:val="18"/>
                <w:szCs w:val="18"/>
              </w:rPr>
              <w:t>4</w:t>
            </w:r>
          </w:p>
        </w:tc>
        <w:tc>
          <w:tcPr>
            <w:tcW w:w="878"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冲击</w:t>
            </w:r>
            <w:proofErr w:type="spellEnd"/>
          </w:p>
        </w:tc>
        <w:tc>
          <w:tcPr>
            <w:tcW w:w="594" w:type="pct"/>
            <w:tcBorders>
              <w:top w:val="single" w:sz="4" w:space="0" w:color="auto"/>
              <w:lef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15pt"/>
                <w:rFonts w:eastAsiaTheme="minorEastAsia"/>
                <w:sz w:val="18"/>
                <w:szCs w:val="18"/>
              </w:rPr>
              <w:t>3</w:t>
            </w:r>
            <w:r w:rsidRPr="00882AD0">
              <w:rPr>
                <w:rStyle w:val="215pt"/>
                <w:rFonts w:eastAsiaTheme="minorEastAsia"/>
                <w:sz w:val="18"/>
                <w:szCs w:val="18"/>
              </w:rPr>
              <w:t>个</w:t>
            </w:r>
          </w:p>
        </w:tc>
        <w:tc>
          <w:tcPr>
            <w:tcW w:w="989" w:type="pct"/>
            <w:vMerge/>
            <w:tcBorders>
              <w:left w:val="single" w:sz="4" w:space="0" w:color="auto"/>
            </w:tcBorders>
            <w:shd w:val="clear" w:color="auto" w:fill="FFFFFF"/>
            <w:vAlign w:val="center"/>
          </w:tcPr>
          <w:p w:rsidR="00B54715" w:rsidRPr="00882AD0" w:rsidRDefault="00B54715" w:rsidP="00710545">
            <w:pPr>
              <w:jc w:val="center"/>
              <w:rPr>
                <w:rFonts w:ascii="Times New Roman" w:hAnsi="Times New Roman" w:cs="Times New Roman"/>
                <w:sz w:val="18"/>
                <w:szCs w:val="18"/>
              </w:rPr>
            </w:pPr>
          </w:p>
        </w:tc>
        <w:tc>
          <w:tcPr>
            <w:tcW w:w="2274" w:type="pct"/>
            <w:tcBorders>
              <w:top w:val="single" w:sz="4" w:space="0" w:color="auto"/>
              <w:left w:val="single" w:sz="4" w:space="0" w:color="auto"/>
              <w:right w:val="single" w:sz="4" w:space="0" w:color="auto"/>
            </w:tcBorders>
            <w:shd w:val="clear" w:color="auto" w:fill="FFFFFF"/>
            <w:vAlign w:val="center"/>
          </w:tcPr>
          <w:p w:rsidR="00B54715" w:rsidRPr="00882AD0" w:rsidRDefault="00B54715" w:rsidP="00710545">
            <w:pPr>
              <w:pStyle w:val="21"/>
              <w:shd w:val="clear" w:color="auto" w:fill="auto"/>
              <w:jc w:val="center"/>
              <w:rPr>
                <w:rFonts w:eastAsiaTheme="minorEastAsia"/>
                <w:sz w:val="18"/>
                <w:szCs w:val="18"/>
              </w:rPr>
            </w:pPr>
            <w:r w:rsidRPr="00882AD0">
              <w:rPr>
                <w:rStyle w:val="2Sylfaen"/>
                <w:rFonts w:ascii="Times New Roman" w:eastAsiaTheme="minorEastAsia" w:hAnsi="Times New Roman" w:cs="Times New Roman"/>
                <w:sz w:val="18"/>
                <w:szCs w:val="18"/>
              </w:rPr>
              <w:t>GB/T</w:t>
            </w:r>
            <w:r w:rsidRPr="00882AD0">
              <w:rPr>
                <w:rStyle w:val="215pt"/>
                <w:rFonts w:eastAsiaTheme="minorEastAsia"/>
                <w:sz w:val="18"/>
                <w:szCs w:val="18"/>
              </w:rPr>
              <w:t xml:space="preserve"> 229</w:t>
            </w:r>
          </w:p>
        </w:tc>
      </w:tr>
      <w:tr w:rsidR="006D2790" w:rsidRPr="009E7B5B" w:rsidTr="00F65211">
        <w:trPr>
          <w:trHeight w:val="340"/>
          <w:jc w:val="center"/>
        </w:trPr>
        <w:tc>
          <w:tcPr>
            <w:tcW w:w="265" w:type="pct"/>
            <w:tcBorders>
              <w:top w:val="single" w:sz="4" w:space="0" w:color="auto"/>
              <w:left w:val="single" w:sz="4" w:space="0" w:color="auto"/>
            </w:tcBorders>
            <w:shd w:val="clear" w:color="auto" w:fill="FFFFFF"/>
            <w:vAlign w:val="center"/>
          </w:tcPr>
          <w:p w:rsidR="006D2790" w:rsidRPr="00687046" w:rsidRDefault="006D2790" w:rsidP="006D2790">
            <w:pPr>
              <w:pStyle w:val="21"/>
              <w:shd w:val="clear" w:color="auto" w:fill="auto"/>
              <w:jc w:val="center"/>
              <w:rPr>
                <w:rFonts w:eastAsiaTheme="minorEastAsia"/>
                <w:color w:val="000000" w:themeColor="text1"/>
                <w:sz w:val="18"/>
                <w:szCs w:val="18"/>
              </w:rPr>
            </w:pPr>
            <w:r w:rsidRPr="00687046">
              <w:rPr>
                <w:rStyle w:val="215pt"/>
                <w:rFonts w:eastAsiaTheme="minorEastAsia"/>
                <w:color w:val="000000" w:themeColor="text1"/>
                <w:sz w:val="18"/>
                <w:szCs w:val="18"/>
              </w:rPr>
              <w:t>5</w:t>
            </w:r>
          </w:p>
        </w:tc>
        <w:tc>
          <w:tcPr>
            <w:tcW w:w="878" w:type="pct"/>
            <w:tcBorders>
              <w:top w:val="single" w:sz="4" w:space="0" w:color="auto"/>
              <w:left w:val="single" w:sz="4" w:space="0" w:color="auto"/>
            </w:tcBorders>
            <w:shd w:val="clear" w:color="auto" w:fill="FFFFFF"/>
            <w:vAlign w:val="center"/>
          </w:tcPr>
          <w:p w:rsidR="006D2790" w:rsidRPr="00687046" w:rsidRDefault="006D2790" w:rsidP="0012732D">
            <w:pPr>
              <w:pStyle w:val="21"/>
              <w:shd w:val="clear" w:color="auto" w:fill="auto"/>
              <w:jc w:val="center"/>
              <w:rPr>
                <w:rStyle w:val="215pt"/>
                <w:rFonts w:eastAsiaTheme="minorEastAsia"/>
                <w:color w:val="000000" w:themeColor="text1"/>
                <w:sz w:val="18"/>
                <w:szCs w:val="18"/>
                <w:lang w:eastAsia="zh-CN"/>
              </w:rPr>
            </w:pPr>
            <w:r w:rsidRPr="00687046">
              <w:rPr>
                <w:rStyle w:val="215pt"/>
                <w:rFonts w:eastAsiaTheme="minorEastAsia"/>
                <w:color w:val="000000" w:themeColor="text1"/>
                <w:sz w:val="18"/>
                <w:szCs w:val="18"/>
                <w:lang w:eastAsia="zh-CN"/>
              </w:rPr>
              <w:t>厚度方向</w:t>
            </w:r>
            <w:r w:rsidR="00450336" w:rsidRPr="00687046">
              <w:rPr>
                <w:rStyle w:val="215pt"/>
                <w:rFonts w:eastAsiaTheme="minorEastAsia" w:hint="eastAsia"/>
                <w:color w:val="000000" w:themeColor="text1"/>
                <w:sz w:val="18"/>
                <w:szCs w:val="18"/>
                <w:lang w:eastAsia="zh-CN"/>
              </w:rPr>
              <w:t>性能</w:t>
            </w:r>
            <w:r w:rsidRPr="00687046">
              <w:rPr>
                <w:rStyle w:val="215pt"/>
                <w:rFonts w:eastAsiaTheme="minorEastAsia"/>
                <w:color w:val="000000" w:themeColor="text1"/>
                <w:sz w:val="18"/>
                <w:szCs w:val="18"/>
                <w:lang w:eastAsia="zh-CN"/>
              </w:rPr>
              <w:t>试验</w:t>
            </w:r>
            <w:r w:rsidR="000C4C2D" w:rsidRPr="00687046">
              <w:rPr>
                <w:rStyle w:val="215pt"/>
                <w:rFonts w:eastAsiaTheme="minorEastAsia" w:hint="eastAsia"/>
                <w:b/>
                <w:color w:val="000000" w:themeColor="text1"/>
                <w:sz w:val="18"/>
                <w:szCs w:val="18"/>
                <w:vertAlign w:val="superscript"/>
                <w:lang w:eastAsia="zh-CN"/>
              </w:rPr>
              <w:t>1</w:t>
            </w:r>
          </w:p>
        </w:tc>
        <w:tc>
          <w:tcPr>
            <w:tcW w:w="594" w:type="pct"/>
            <w:tcBorders>
              <w:top w:val="single" w:sz="4" w:space="0" w:color="auto"/>
              <w:left w:val="single" w:sz="4" w:space="0" w:color="auto"/>
            </w:tcBorders>
            <w:shd w:val="clear" w:color="auto" w:fill="FFFFFF"/>
            <w:vAlign w:val="center"/>
          </w:tcPr>
          <w:p w:rsidR="006D2790" w:rsidRPr="00687046" w:rsidRDefault="00450336" w:rsidP="00710545">
            <w:pPr>
              <w:pStyle w:val="21"/>
              <w:shd w:val="clear" w:color="auto" w:fill="auto"/>
              <w:jc w:val="center"/>
              <w:rPr>
                <w:rStyle w:val="215pt"/>
                <w:rFonts w:eastAsiaTheme="minorEastAsia"/>
                <w:color w:val="000000" w:themeColor="text1"/>
                <w:sz w:val="18"/>
                <w:szCs w:val="18"/>
                <w:lang w:eastAsia="zh-CN"/>
              </w:rPr>
            </w:pPr>
            <w:r w:rsidRPr="00687046">
              <w:rPr>
                <w:rStyle w:val="215pt"/>
                <w:rFonts w:eastAsiaTheme="minorEastAsia" w:hint="eastAsia"/>
                <w:color w:val="000000" w:themeColor="text1"/>
                <w:sz w:val="18"/>
                <w:szCs w:val="18"/>
                <w:lang w:eastAsia="zh-CN"/>
              </w:rPr>
              <w:t>6</w:t>
            </w:r>
            <w:r w:rsidR="006D2790" w:rsidRPr="00687046">
              <w:rPr>
                <w:rStyle w:val="215pt"/>
                <w:rFonts w:eastAsiaTheme="minorEastAsia"/>
                <w:color w:val="000000" w:themeColor="text1"/>
                <w:sz w:val="18"/>
                <w:szCs w:val="18"/>
                <w:lang w:eastAsia="zh-CN"/>
              </w:rPr>
              <w:t>个</w:t>
            </w:r>
            <w:r w:rsidR="006D2790" w:rsidRPr="00687046">
              <w:rPr>
                <w:rStyle w:val="215pt"/>
                <w:rFonts w:eastAsiaTheme="minorEastAsia"/>
                <w:color w:val="000000" w:themeColor="text1"/>
                <w:sz w:val="18"/>
                <w:szCs w:val="18"/>
                <w:lang w:eastAsia="zh-CN"/>
              </w:rPr>
              <w:t>/</w:t>
            </w:r>
            <w:r w:rsidR="006D2790" w:rsidRPr="00687046">
              <w:rPr>
                <w:rStyle w:val="215pt"/>
                <w:rFonts w:eastAsiaTheme="minorEastAsia"/>
                <w:color w:val="000000" w:themeColor="text1"/>
                <w:sz w:val="18"/>
                <w:szCs w:val="18"/>
                <w:lang w:eastAsia="zh-CN"/>
              </w:rPr>
              <w:t>批</w:t>
            </w:r>
          </w:p>
        </w:tc>
        <w:tc>
          <w:tcPr>
            <w:tcW w:w="989" w:type="pct"/>
            <w:tcBorders>
              <w:top w:val="single" w:sz="4" w:space="0" w:color="auto"/>
              <w:left w:val="single" w:sz="4" w:space="0" w:color="auto"/>
            </w:tcBorders>
            <w:shd w:val="clear" w:color="auto" w:fill="FFFFFF"/>
            <w:vAlign w:val="center"/>
          </w:tcPr>
          <w:p w:rsidR="006D2790" w:rsidRPr="00687046" w:rsidRDefault="00450336" w:rsidP="00450336">
            <w:pPr>
              <w:pStyle w:val="21"/>
              <w:shd w:val="clear" w:color="auto" w:fill="auto"/>
              <w:jc w:val="center"/>
              <w:rPr>
                <w:rStyle w:val="2SimSun"/>
                <w:rFonts w:ascii="Times New Roman" w:eastAsiaTheme="minorEastAsia" w:hAnsi="Times New Roman" w:cs="Times New Roman"/>
                <w:color w:val="000000" w:themeColor="text1"/>
                <w:sz w:val="18"/>
                <w:szCs w:val="18"/>
              </w:rPr>
            </w:pPr>
            <w:r w:rsidRPr="00687046">
              <w:rPr>
                <w:rStyle w:val="215pt"/>
                <w:rFonts w:eastAsiaTheme="minorEastAsia"/>
                <w:color w:val="000000" w:themeColor="text1"/>
                <w:sz w:val="18"/>
                <w:szCs w:val="18"/>
              </w:rPr>
              <w:t>YB/T 4831</w:t>
            </w:r>
          </w:p>
        </w:tc>
        <w:tc>
          <w:tcPr>
            <w:tcW w:w="2274" w:type="pct"/>
            <w:tcBorders>
              <w:top w:val="single" w:sz="4" w:space="0" w:color="auto"/>
              <w:left w:val="single" w:sz="4" w:space="0" w:color="auto"/>
              <w:right w:val="single" w:sz="4" w:space="0" w:color="auto"/>
            </w:tcBorders>
            <w:shd w:val="clear" w:color="auto" w:fill="FFFFFF"/>
            <w:vAlign w:val="center"/>
          </w:tcPr>
          <w:p w:rsidR="006D2790" w:rsidRPr="00687046" w:rsidRDefault="00450336" w:rsidP="00450336">
            <w:pPr>
              <w:pStyle w:val="21"/>
              <w:shd w:val="clear" w:color="auto" w:fill="auto"/>
              <w:jc w:val="center"/>
              <w:rPr>
                <w:rStyle w:val="215pt"/>
                <w:rFonts w:eastAsiaTheme="minorEastAsia"/>
                <w:color w:val="000000" w:themeColor="text1"/>
                <w:sz w:val="18"/>
                <w:szCs w:val="18"/>
              </w:rPr>
            </w:pPr>
            <w:r w:rsidRPr="00687046">
              <w:rPr>
                <w:rStyle w:val="215pt"/>
                <w:rFonts w:eastAsiaTheme="minorEastAsia"/>
                <w:color w:val="000000" w:themeColor="text1"/>
                <w:sz w:val="18"/>
                <w:szCs w:val="18"/>
              </w:rPr>
              <w:t>YB</w:t>
            </w:r>
            <w:r w:rsidR="006D2790" w:rsidRPr="00687046">
              <w:rPr>
                <w:rStyle w:val="215pt"/>
                <w:rFonts w:eastAsiaTheme="minorEastAsia"/>
                <w:color w:val="000000" w:themeColor="text1"/>
                <w:sz w:val="18"/>
                <w:szCs w:val="18"/>
              </w:rPr>
              <w:t xml:space="preserve">/T </w:t>
            </w:r>
            <w:r w:rsidRPr="00687046">
              <w:rPr>
                <w:rStyle w:val="215pt"/>
                <w:rFonts w:eastAsiaTheme="minorEastAsia"/>
                <w:color w:val="000000" w:themeColor="text1"/>
                <w:sz w:val="18"/>
                <w:szCs w:val="18"/>
              </w:rPr>
              <w:t>4831</w:t>
            </w:r>
          </w:p>
        </w:tc>
      </w:tr>
      <w:tr w:rsidR="006D2790" w:rsidRPr="00B54715" w:rsidTr="00F65211">
        <w:trPr>
          <w:trHeight w:val="340"/>
          <w:jc w:val="center"/>
        </w:trPr>
        <w:tc>
          <w:tcPr>
            <w:tcW w:w="265" w:type="pct"/>
            <w:tcBorders>
              <w:top w:val="single" w:sz="4" w:space="0" w:color="auto"/>
              <w:left w:val="single" w:sz="4" w:space="0" w:color="auto"/>
            </w:tcBorders>
            <w:shd w:val="clear" w:color="auto" w:fill="FFFFFF"/>
            <w:vAlign w:val="bottom"/>
          </w:tcPr>
          <w:p w:rsidR="006D2790" w:rsidRPr="00882AD0" w:rsidRDefault="006D2790" w:rsidP="006D2790">
            <w:pPr>
              <w:pStyle w:val="21"/>
              <w:shd w:val="clear" w:color="auto" w:fill="auto"/>
              <w:jc w:val="center"/>
              <w:rPr>
                <w:rFonts w:eastAsiaTheme="minorEastAsia"/>
                <w:sz w:val="18"/>
                <w:szCs w:val="18"/>
              </w:rPr>
            </w:pPr>
            <w:r w:rsidRPr="00882AD0">
              <w:rPr>
                <w:rStyle w:val="215pt"/>
                <w:rFonts w:eastAsiaTheme="minorEastAsia"/>
                <w:sz w:val="18"/>
                <w:szCs w:val="18"/>
              </w:rPr>
              <w:t>6</w:t>
            </w:r>
          </w:p>
        </w:tc>
        <w:tc>
          <w:tcPr>
            <w:tcW w:w="878" w:type="pct"/>
            <w:tcBorders>
              <w:top w:val="single" w:sz="4" w:space="0" w:color="auto"/>
              <w:left w:val="single" w:sz="4" w:space="0" w:color="auto"/>
            </w:tcBorders>
            <w:shd w:val="clear" w:color="auto" w:fill="FFFFFF"/>
            <w:vAlign w:val="center"/>
          </w:tcPr>
          <w:p w:rsidR="006D2790" w:rsidRPr="00882AD0" w:rsidRDefault="006D2790" w:rsidP="0012732D">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表面质</w:t>
            </w:r>
            <w:proofErr w:type="spellEnd"/>
            <w:r w:rsidRPr="00882AD0">
              <w:rPr>
                <w:rStyle w:val="2Sylfaen"/>
                <w:rFonts w:ascii="Times New Roman" w:eastAsiaTheme="minorEastAsia" w:hAnsi="Times New Roman" w:cs="Times New Roman"/>
                <w:sz w:val="18"/>
                <w:szCs w:val="18"/>
                <w:lang w:eastAsia="zh-CN"/>
              </w:rPr>
              <w:t>量</w:t>
            </w:r>
          </w:p>
        </w:tc>
        <w:tc>
          <w:tcPr>
            <w:tcW w:w="594" w:type="pct"/>
            <w:tcBorders>
              <w:top w:val="single" w:sz="4" w:space="0" w:color="auto"/>
              <w:left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逐根</w:t>
            </w:r>
            <w:proofErr w:type="spellEnd"/>
          </w:p>
        </w:tc>
        <w:tc>
          <w:tcPr>
            <w:tcW w:w="989" w:type="pct"/>
            <w:tcBorders>
              <w:top w:val="single" w:sz="4" w:space="0" w:color="auto"/>
              <w:left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Style w:val="2SimSun"/>
                <w:rFonts w:ascii="Times New Roman" w:eastAsiaTheme="minorEastAsia" w:hAnsi="Times New Roman" w:cs="Times New Roman"/>
                <w:sz w:val="18"/>
                <w:szCs w:val="18"/>
              </w:rPr>
              <w:t>—</w:t>
            </w:r>
          </w:p>
        </w:tc>
        <w:tc>
          <w:tcPr>
            <w:tcW w:w="2274" w:type="pct"/>
            <w:tcBorders>
              <w:top w:val="single" w:sz="4" w:space="0" w:color="auto"/>
              <w:left w:val="single" w:sz="4" w:space="0" w:color="auto"/>
              <w:right w:val="single" w:sz="4" w:space="0" w:color="auto"/>
            </w:tcBorders>
            <w:shd w:val="clear" w:color="auto" w:fill="FFFFFF"/>
            <w:vAlign w:val="center"/>
          </w:tcPr>
          <w:p w:rsidR="006D2790" w:rsidRPr="00882AD0" w:rsidRDefault="006D2790" w:rsidP="00A02833">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目视</w:t>
            </w:r>
            <w:proofErr w:type="spellEnd"/>
            <w:r w:rsidRPr="00882AD0">
              <w:rPr>
                <w:rStyle w:val="215pt"/>
                <w:rFonts w:eastAsiaTheme="minorEastAsia"/>
                <w:sz w:val="18"/>
                <w:szCs w:val="18"/>
              </w:rPr>
              <w:t>、</w:t>
            </w:r>
            <w:r w:rsidRPr="00882AD0">
              <w:rPr>
                <w:rStyle w:val="215pt"/>
                <w:rFonts w:eastAsiaTheme="minorEastAsia"/>
                <w:sz w:val="18"/>
                <w:szCs w:val="18"/>
                <w:lang w:eastAsia="zh-CN"/>
              </w:rPr>
              <w:t>量</w:t>
            </w:r>
            <w:r w:rsidRPr="00882AD0">
              <w:rPr>
                <w:rStyle w:val="215pt"/>
                <w:rFonts w:eastAsiaTheme="minorEastAsia"/>
                <w:sz w:val="18"/>
                <w:szCs w:val="18"/>
              </w:rPr>
              <w:t>具</w:t>
            </w:r>
          </w:p>
        </w:tc>
      </w:tr>
      <w:tr w:rsidR="006D2790" w:rsidRPr="00B54715" w:rsidTr="00F65211">
        <w:trPr>
          <w:trHeight w:val="340"/>
          <w:jc w:val="center"/>
        </w:trPr>
        <w:tc>
          <w:tcPr>
            <w:tcW w:w="265" w:type="pct"/>
            <w:tcBorders>
              <w:top w:val="single" w:sz="4" w:space="0" w:color="auto"/>
              <w:left w:val="single" w:sz="4" w:space="0" w:color="auto"/>
            </w:tcBorders>
            <w:shd w:val="clear" w:color="auto" w:fill="FFFFFF"/>
            <w:vAlign w:val="center"/>
          </w:tcPr>
          <w:p w:rsidR="006D2790" w:rsidRPr="00882AD0" w:rsidRDefault="006D2790" w:rsidP="006D2790">
            <w:pPr>
              <w:pStyle w:val="21"/>
              <w:shd w:val="clear" w:color="auto" w:fill="auto"/>
              <w:jc w:val="center"/>
              <w:rPr>
                <w:rFonts w:eastAsiaTheme="minorEastAsia"/>
                <w:sz w:val="18"/>
                <w:szCs w:val="18"/>
              </w:rPr>
            </w:pPr>
            <w:r w:rsidRPr="00882AD0">
              <w:rPr>
                <w:rStyle w:val="215pt"/>
                <w:rFonts w:eastAsiaTheme="minorEastAsia"/>
                <w:sz w:val="18"/>
                <w:szCs w:val="18"/>
              </w:rPr>
              <w:t>7</w:t>
            </w:r>
          </w:p>
        </w:tc>
        <w:tc>
          <w:tcPr>
            <w:tcW w:w="878" w:type="pct"/>
            <w:tcBorders>
              <w:top w:val="single" w:sz="4" w:space="0" w:color="auto"/>
              <w:left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尺寸、外形</w:t>
            </w:r>
            <w:proofErr w:type="spellEnd"/>
          </w:p>
        </w:tc>
        <w:tc>
          <w:tcPr>
            <w:tcW w:w="594" w:type="pct"/>
            <w:tcBorders>
              <w:top w:val="single" w:sz="4" w:space="0" w:color="auto"/>
              <w:left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Style w:val="215pt"/>
                <w:rFonts w:eastAsiaTheme="minorEastAsia"/>
                <w:sz w:val="18"/>
                <w:szCs w:val="18"/>
              </w:rPr>
              <w:t>逐根</w:t>
            </w:r>
            <w:r w:rsidR="000C4C2D" w:rsidRPr="00687046">
              <w:rPr>
                <w:rStyle w:val="215pt"/>
                <w:rFonts w:eastAsiaTheme="minorEastAsia" w:hint="eastAsia"/>
                <w:b/>
                <w:color w:val="000000" w:themeColor="text1"/>
                <w:sz w:val="18"/>
                <w:szCs w:val="18"/>
                <w:vertAlign w:val="superscript"/>
                <w:lang w:eastAsia="zh-CN"/>
              </w:rPr>
              <w:t>2</w:t>
            </w:r>
          </w:p>
        </w:tc>
        <w:tc>
          <w:tcPr>
            <w:tcW w:w="989" w:type="pct"/>
            <w:tcBorders>
              <w:top w:val="single" w:sz="4" w:space="0" w:color="auto"/>
              <w:left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Style w:val="2SimSun"/>
                <w:rFonts w:ascii="Times New Roman" w:eastAsiaTheme="minorEastAsia" w:hAnsi="Times New Roman" w:cs="Times New Roman"/>
                <w:sz w:val="18"/>
                <w:szCs w:val="18"/>
              </w:rPr>
              <w:t>—</w:t>
            </w:r>
          </w:p>
        </w:tc>
        <w:tc>
          <w:tcPr>
            <w:tcW w:w="2274" w:type="pct"/>
            <w:tcBorders>
              <w:top w:val="single" w:sz="4" w:space="0" w:color="auto"/>
              <w:left w:val="single" w:sz="4" w:space="0" w:color="auto"/>
              <w:right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Style w:val="215pt"/>
                <w:rFonts w:eastAsiaTheme="minorEastAsia"/>
                <w:sz w:val="18"/>
                <w:szCs w:val="18"/>
                <w:lang w:eastAsia="zh-CN"/>
              </w:rPr>
              <w:t>量</w:t>
            </w:r>
            <w:r w:rsidRPr="00882AD0">
              <w:rPr>
                <w:rStyle w:val="215pt"/>
                <w:rFonts w:eastAsiaTheme="minorEastAsia"/>
                <w:sz w:val="18"/>
                <w:szCs w:val="18"/>
              </w:rPr>
              <w:t>具</w:t>
            </w:r>
          </w:p>
        </w:tc>
      </w:tr>
      <w:tr w:rsidR="006D2790" w:rsidRPr="00B54715" w:rsidTr="00F65211">
        <w:trPr>
          <w:trHeight w:val="340"/>
          <w:jc w:val="center"/>
        </w:trPr>
        <w:tc>
          <w:tcPr>
            <w:tcW w:w="265" w:type="pct"/>
            <w:tcBorders>
              <w:top w:val="single" w:sz="4" w:space="0" w:color="auto"/>
              <w:left w:val="single" w:sz="4" w:space="0" w:color="auto"/>
              <w:bottom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Fonts w:eastAsiaTheme="minorEastAsia"/>
                <w:sz w:val="18"/>
                <w:szCs w:val="18"/>
              </w:rPr>
              <w:t>8</w:t>
            </w:r>
          </w:p>
        </w:tc>
        <w:tc>
          <w:tcPr>
            <w:tcW w:w="878" w:type="pct"/>
            <w:tcBorders>
              <w:top w:val="single" w:sz="4" w:space="0" w:color="auto"/>
              <w:left w:val="single" w:sz="4" w:space="0" w:color="auto"/>
              <w:bottom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Style w:val="2Sylfaen"/>
                <w:rFonts w:ascii="Times New Roman" w:eastAsiaTheme="minorEastAsia" w:hAnsi="Times New Roman" w:cs="Times New Roman"/>
                <w:sz w:val="18"/>
                <w:szCs w:val="18"/>
                <w:lang w:eastAsia="zh-CN"/>
              </w:rPr>
              <w:t>重量</w:t>
            </w:r>
            <w:proofErr w:type="spellStart"/>
            <w:r w:rsidRPr="00882AD0">
              <w:rPr>
                <w:rStyle w:val="215pt"/>
                <w:rFonts w:eastAsiaTheme="minorEastAsia"/>
                <w:sz w:val="18"/>
                <w:szCs w:val="18"/>
              </w:rPr>
              <w:t>偏差</w:t>
            </w:r>
            <w:proofErr w:type="spellEnd"/>
          </w:p>
        </w:tc>
        <w:tc>
          <w:tcPr>
            <w:tcW w:w="594" w:type="pct"/>
            <w:tcBorders>
              <w:top w:val="single" w:sz="4" w:space="0" w:color="auto"/>
              <w:left w:val="single" w:sz="4" w:space="0" w:color="auto"/>
              <w:bottom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Style w:val="215pt"/>
                <w:rFonts w:eastAsiaTheme="minorEastAsia"/>
                <w:sz w:val="18"/>
                <w:szCs w:val="18"/>
              </w:rPr>
              <w:t>见</w:t>
            </w:r>
            <w:r w:rsidRPr="00882AD0">
              <w:rPr>
                <w:rStyle w:val="215pt"/>
                <w:rFonts w:eastAsiaTheme="minorEastAsia"/>
                <w:sz w:val="18"/>
                <w:szCs w:val="18"/>
              </w:rPr>
              <w:t>5.3</w:t>
            </w:r>
          </w:p>
        </w:tc>
        <w:tc>
          <w:tcPr>
            <w:tcW w:w="989" w:type="pct"/>
            <w:tcBorders>
              <w:top w:val="single" w:sz="4" w:space="0" w:color="auto"/>
              <w:left w:val="single" w:sz="4" w:space="0" w:color="auto"/>
              <w:bottom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r w:rsidRPr="00882AD0">
              <w:rPr>
                <w:rStyle w:val="215pt"/>
                <w:rFonts w:eastAsiaTheme="minorEastAsia"/>
                <w:sz w:val="18"/>
                <w:szCs w:val="18"/>
              </w:rPr>
              <w:t>见</w:t>
            </w:r>
            <w:r w:rsidRPr="00882AD0">
              <w:rPr>
                <w:rStyle w:val="215pt"/>
                <w:rFonts w:eastAsiaTheme="minorEastAsia"/>
                <w:sz w:val="18"/>
                <w:szCs w:val="18"/>
              </w:rPr>
              <w:t>5.3</w:t>
            </w:r>
          </w:p>
        </w:tc>
        <w:tc>
          <w:tcPr>
            <w:tcW w:w="2274" w:type="pct"/>
            <w:tcBorders>
              <w:top w:val="single" w:sz="4" w:space="0" w:color="auto"/>
              <w:left w:val="single" w:sz="4" w:space="0" w:color="auto"/>
              <w:bottom w:val="single" w:sz="4" w:space="0" w:color="auto"/>
              <w:right w:val="single" w:sz="4" w:space="0" w:color="auto"/>
            </w:tcBorders>
            <w:shd w:val="clear" w:color="auto" w:fill="FFFFFF"/>
            <w:vAlign w:val="center"/>
          </w:tcPr>
          <w:p w:rsidR="006D2790" w:rsidRPr="00882AD0" w:rsidRDefault="006D2790" w:rsidP="00710545">
            <w:pPr>
              <w:pStyle w:val="21"/>
              <w:shd w:val="clear" w:color="auto" w:fill="auto"/>
              <w:jc w:val="center"/>
              <w:rPr>
                <w:rFonts w:eastAsiaTheme="minorEastAsia"/>
                <w:sz w:val="18"/>
                <w:szCs w:val="18"/>
              </w:rPr>
            </w:pPr>
            <w:proofErr w:type="spellStart"/>
            <w:r w:rsidRPr="00882AD0">
              <w:rPr>
                <w:rStyle w:val="215pt"/>
                <w:rFonts w:eastAsiaTheme="minorEastAsia"/>
                <w:sz w:val="18"/>
                <w:szCs w:val="18"/>
              </w:rPr>
              <w:t>称重</w:t>
            </w:r>
            <w:proofErr w:type="spellEnd"/>
          </w:p>
        </w:tc>
      </w:tr>
      <w:tr w:rsidR="006D2790" w:rsidRPr="00B54715" w:rsidTr="00687046">
        <w:trPr>
          <w:trHeight w:val="54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C4C2D" w:rsidRPr="00F65211" w:rsidRDefault="000C4C2D" w:rsidP="00710545">
            <w:pPr>
              <w:pStyle w:val="21"/>
              <w:shd w:val="clear" w:color="auto" w:fill="auto"/>
              <w:rPr>
                <w:rStyle w:val="215pt"/>
                <w:rFonts w:eastAsiaTheme="minorEastAsia"/>
                <w:sz w:val="18"/>
                <w:szCs w:val="18"/>
                <w:lang w:eastAsia="zh-CN"/>
              </w:rPr>
            </w:pPr>
            <w:r>
              <w:rPr>
                <w:rStyle w:val="215pt"/>
                <w:rFonts w:eastAsiaTheme="minorEastAsia" w:hint="eastAsia"/>
                <w:sz w:val="18"/>
                <w:szCs w:val="18"/>
                <w:lang w:eastAsia="zh-CN"/>
              </w:rPr>
              <w:t>注</w:t>
            </w:r>
            <w:r>
              <w:rPr>
                <w:rStyle w:val="215pt"/>
                <w:rFonts w:eastAsiaTheme="minorEastAsia" w:hint="eastAsia"/>
                <w:sz w:val="18"/>
                <w:szCs w:val="18"/>
                <w:lang w:eastAsia="zh-CN"/>
              </w:rPr>
              <w:t>1</w:t>
            </w:r>
            <w:r>
              <w:rPr>
                <w:rStyle w:val="215pt"/>
                <w:rFonts w:eastAsiaTheme="minorEastAsia" w:hint="eastAsia"/>
                <w:sz w:val="18"/>
                <w:szCs w:val="18"/>
                <w:lang w:eastAsia="zh-CN"/>
              </w:rPr>
              <w:t>：当</w:t>
            </w:r>
            <w:r w:rsidR="008B1CAF">
              <w:rPr>
                <w:rStyle w:val="215pt"/>
                <w:rFonts w:eastAsiaTheme="minorEastAsia" w:hint="eastAsia"/>
                <w:sz w:val="18"/>
                <w:szCs w:val="18"/>
                <w:lang w:eastAsia="zh-CN"/>
              </w:rPr>
              <w:t>设计有要求时</w:t>
            </w:r>
            <w:r w:rsidR="00F65211">
              <w:rPr>
                <w:rStyle w:val="215pt"/>
                <w:rFonts w:eastAsiaTheme="minorEastAsia" w:hint="eastAsia"/>
                <w:sz w:val="18"/>
                <w:szCs w:val="18"/>
                <w:lang w:eastAsia="zh-CN"/>
              </w:rPr>
              <w:t>，</w:t>
            </w:r>
            <w:r w:rsidR="008B1CAF">
              <w:rPr>
                <w:rStyle w:val="215pt"/>
                <w:rFonts w:eastAsiaTheme="minorEastAsia" w:hint="eastAsia"/>
                <w:sz w:val="18"/>
                <w:szCs w:val="18"/>
                <w:lang w:eastAsia="zh-CN"/>
              </w:rPr>
              <w:t>需进行本项试验</w:t>
            </w:r>
          </w:p>
          <w:p w:rsidR="006D2790" w:rsidRPr="00882AD0" w:rsidRDefault="000C4C2D" w:rsidP="008B1CAF">
            <w:pPr>
              <w:pStyle w:val="21"/>
              <w:shd w:val="clear" w:color="auto" w:fill="auto"/>
              <w:rPr>
                <w:rStyle w:val="215pt"/>
                <w:rFonts w:eastAsiaTheme="minorEastAsia"/>
                <w:sz w:val="18"/>
                <w:szCs w:val="18"/>
                <w:lang w:eastAsia="zh-CN"/>
              </w:rPr>
            </w:pPr>
            <w:r>
              <w:rPr>
                <w:rStyle w:val="215pt"/>
                <w:rFonts w:eastAsiaTheme="minorEastAsia" w:hint="eastAsia"/>
                <w:sz w:val="18"/>
                <w:szCs w:val="18"/>
                <w:lang w:eastAsia="zh-CN"/>
              </w:rPr>
              <w:t>注</w:t>
            </w:r>
            <w:r>
              <w:rPr>
                <w:rStyle w:val="215pt"/>
                <w:rFonts w:eastAsiaTheme="minorEastAsia" w:hint="eastAsia"/>
                <w:sz w:val="18"/>
                <w:szCs w:val="18"/>
                <w:lang w:eastAsia="zh-CN"/>
              </w:rPr>
              <w:t>2</w:t>
            </w:r>
            <w:r>
              <w:rPr>
                <w:rStyle w:val="215pt"/>
                <w:rFonts w:eastAsiaTheme="minorEastAsia" w:hint="eastAsia"/>
                <w:sz w:val="18"/>
                <w:szCs w:val="18"/>
                <w:lang w:eastAsia="zh-CN"/>
              </w:rPr>
              <w:t>：</w:t>
            </w:r>
            <w:r w:rsidR="008B1CAF">
              <w:rPr>
                <w:rStyle w:val="215pt"/>
                <w:rFonts w:eastAsiaTheme="minorEastAsia"/>
                <w:sz w:val="18"/>
                <w:szCs w:val="18"/>
                <w:lang w:eastAsia="zh-CN"/>
              </w:rPr>
              <w:t>可</w:t>
            </w:r>
            <w:r w:rsidR="008B1CAF">
              <w:rPr>
                <w:rStyle w:val="215pt"/>
                <w:rFonts w:eastAsiaTheme="minorEastAsia" w:hint="eastAsia"/>
                <w:sz w:val="18"/>
                <w:szCs w:val="18"/>
                <w:lang w:eastAsia="zh-CN"/>
              </w:rPr>
              <w:t>供需双方协商</w:t>
            </w:r>
            <w:r w:rsidR="008B1CAF">
              <w:rPr>
                <w:rStyle w:val="215pt"/>
                <w:rFonts w:eastAsiaTheme="minorEastAsia"/>
                <w:sz w:val="18"/>
                <w:szCs w:val="18"/>
                <w:lang w:eastAsia="zh-CN"/>
              </w:rPr>
              <w:t>抽样检</w:t>
            </w:r>
            <w:proofErr w:type="gramStart"/>
            <w:r w:rsidR="008B1CAF">
              <w:rPr>
                <w:rStyle w:val="215pt"/>
                <w:rFonts w:eastAsiaTheme="minorEastAsia"/>
                <w:sz w:val="18"/>
                <w:szCs w:val="18"/>
                <w:lang w:eastAsia="zh-CN"/>
              </w:rPr>
              <w:t>査</w:t>
            </w:r>
            <w:proofErr w:type="gramEnd"/>
          </w:p>
        </w:tc>
      </w:tr>
    </w:tbl>
    <w:p w:rsidR="00873354" w:rsidRPr="00250732" w:rsidRDefault="00873354" w:rsidP="009C6666">
      <w:pPr>
        <w:pStyle w:val="1"/>
        <w:spacing w:beforeLines="50" w:afterLines="50" w:line="240" w:lineRule="auto"/>
        <w:rPr>
          <w:rFonts w:ascii="黑体" w:eastAsia="黑体" w:hAnsi="黑体"/>
          <w:b w:val="0"/>
          <w:sz w:val="21"/>
          <w:szCs w:val="21"/>
        </w:rPr>
      </w:pPr>
      <w:bookmarkStart w:id="18" w:name="_Toc54882413"/>
      <w:bookmarkStart w:id="19" w:name="_Toc70604489"/>
      <w:r w:rsidRPr="00250732">
        <w:rPr>
          <w:rFonts w:ascii="黑体" w:eastAsia="黑体" w:hAnsi="黑体"/>
          <w:b w:val="0"/>
          <w:sz w:val="21"/>
          <w:szCs w:val="21"/>
        </w:rPr>
        <w:t>8</w:t>
      </w:r>
      <w:r w:rsidR="00865A9C">
        <w:rPr>
          <w:rFonts w:ascii="黑体" w:eastAsia="黑体" w:hAnsi="黑体"/>
          <w:b w:val="0"/>
          <w:sz w:val="21"/>
          <w:szCs w:val="21"/>
        </w:rPr>
        <w:t xml:space="preserve"> </w:t>
      </w:r>
      <w:r w:rsidRPr="00250732">
        <w:rPr>
          <w:rFonts w:ascii="黑体" w:eastAsia="黑体" w:hAnsi="黑体"/>
          <w:b w:val="0"/>
          <w:sz w:val="21"/>
          <w:szCs w:val="21"/>
        </w:rPr>
        <w:t>检验规则</w:t>
      </w:r>
      <w:bookmarkEnd w:id="18"/>
      <w:bookmarkEnd w:id="19"/>
    </w:p>
    <w:p w:rsidR="00873354" w:rsidRPr="003D3FE7" w:rsidRDefault="00873354" w:rsidP="001B2FB9">
      <w:pPr>
        <w:pStyle w:val="2"/>
        <w:spacing w:before="120" w:after="0" w:line="240" w:lineRule="auto"/>
        <w:rPr>
          <w:rFonts w:ascii="黑体" w:eastAsia="黑体" w:hAnsi="黑体" w:cstheme="minorBidi"/>
          <w:b w:val="0"/>
          <w:sz w:val="21"/>
          <w:szCs w:val="21"/>
        </w:rPr>
      </w:pPr>
      <w:bookmarkStart w:id="20" w:name="_Toc54882414"/>
      <w:r w:rsidRPr="003D3FE7">
        <w:rPr>
          <w:rFonts w:ascii="黑体" w:eastAsia="黑体" w:hAnsi="黑体" w:cstheme="minorBidi"/>
          <w:b w:val="0"/>
          <w:sz w:val="21"/>
          <w:szCs w:val="21"/>
        </w:rPr>
        <w:t>8.1</w:t>
      </w:r>
      <w:r w:rsidR="00F53432">
        <w:rPr>
          <w:rFonts w:ascii="黑体" w:eastAsia="黑体" w:hAnsi="黑体" w:cstheme="minorBidi"/>
          <w:b w:val="0"/>
          <w:sz w:val="21"/>
          <w:szCs w:val="21"/>
        </w:rPr>
        <w:t xml:space="preserve"> </w:t>
      </w:r>
      <w:r w:rsidRPr="003D3FE7">
        <w:rPr>
          <w:rFonts w:ascii="黑体" w:eastAsia="黑体" w:hAnsi="黑体" w:cstheme="minorBidi"/>
          <w:b w:val="0"/>
          <w:sz w:val="21"/>
          <w:szCs w:val="21"/>
        </w:rPr>
        <w:t>检查和验收</w:t>
      </w:r>
      <w:bookmarkEnd w:id="20"/>
    </w:p>
    <w:p w:rsidR="00873354" w:rsidRPr="003A6FE2" w:rsidRDefault="00640CD9" w:rsidP="001B2FB9">
      <w:pPr>
        <w:pStyle w:val="21"/>
        <w:shd w:val="clear" w:color="auto" w:fill="auto"/>
        <w:rPr>
          <w:rFonts w:eastAsiaTheme="minorEastAsia"/>
          <w:sz w:val="21"/>
          <w:szCs w:val="21"/>
        </w:rPr>
      </w:pPr>
      <w:r w:rsidRPr="00640CD9">
        <w:rPr>
          <w:rStyle w:val="2CenturySchoolbook"/>
          <w:rFonts w:ascii="黑体" w:eastAsia="黑体" w:hAnsi="黑体" w:cs="Times New Roman"/>
          <w:sz w:val="21"/>
          <w:szCs w:val="21"/>
          <w:lang w:eastAsia="zh-CN"/>
        </w:rPr>
        <w:t>8.1.1</w:t>
      </w:r>
      <w:r w:rsidR="00AD1836" w:rsidRPr="003A6FE2">
        <w:rPr>
          <w:rStyle w:val="2CenturySchoolbook"/>
          <w:rFonts w:ascii="Times New Roman" w:eastAsiaTheme="minorEastAsia" w:hAnsi="Times New Roman" w:cs="Times New Roman" w:hint="eastAsia"/>
          <w:sz w:val="21"/>
          <w:szCs w:val="21"/>
          <w:lang w:eastAsia="zh-CN"/>
        </w:rPr>
        <w:t>建筑用</w:t>
      </w:r>
      <w:r w:rsidR="00AD1836" w:rsidRPr="003A6FE2">
        <w:rPr>
          <w:rStyle w:val="2CenturySchoolbook"/>
          <w:rFonts w:ascii="Times New Roman" w:eastAsiaTheme="minorEastAsia" w:hAnsi="Times New Roman" w:cs="Times New Roman"/>
          <w:sz w:val="21"/>
          <w:szCs w:val="21"/>
          <w:lang w:eastAsia="zh-CN"/>
        </w:rPr>
        <w:t>H</w:t>
      </w:r>
      <w:r w:rsidR="008B1CAF">
        <w:rPr>
          <w:rFonts w:eastAsiaTheme="minorEastAsia"/>
          <w:color w:val="000000"/>
          <w:sz w:val="21"/>
          <w:szCs w:val="21"/>
          <w:lang w:val="zh-CN" w:bidi="zh-CN"/>
        </w:rPr>
        <w:t>型钢和</w:t>
      </w:r>
      <w:r w:rsidR="00AD1836" w:rsidRPr="003A6FE2">
        <w:rPr>
          <w:rStyle w:val="2CenturySchoolbook"/>
          <w:rFonts w:ascii="Times New Roman" w:eastAsiaTheme="minorEastAsia" w:hAnsi="Times New Roman" w:cs="Times New Roman"/>
          <w:sz w:val="21"/>
          <w:szCs w:val="21"/>
          <w:lang w:eastAsia="zh-CN"/>
        </w:rPr>
        <w:t>T</w:t>
      </w:r>
      <w:r w:rsidR="00AD1836" w:rsidRPr="003A6FE2">
        <w:rPr>
          <w:rFonts w:eastAsiaTheme="minorEastAsia"/>
          <w:color w:val="000000"/>
          <w:sz w:val="21"/>
          <w:szCs w:val="21"/>
          <w:lang w:val="zh-CN" w:bidi="zh-CN"/>
        </w:rPr>
        <w:t>型钢的检</w:t>
      </w:r>
      <w:r w:rsidR="00D97C2A">
        <w:rPr>
          <w:rFonts w:eastAsiaTheme="minorEastAsia" w:hint="eastAsia"/>
          <w:color w:val="000000"/>
          <w:sz w:val="21"/>
          <w:szCs w:val="21"/>
          <w:lang w:val="zh-CN" w:bidi="zh-CN"/>
        </w:rPr>
        <w:t>查</w:t>
      </w:r>
      <w:r w:rsidR="00AD1836" w:rsidRPr="003A6FE2">
        <w:rPr>
          <w:rFonts w:eastAsiaTheme="minorEastAsia"/>
          <w:color w:val="000000"/>
          <w:sz w:val="21"/>
          <w:szCs w:val="21"/>
          <w:lang w:val="zh-CN" w:bidi="zh-CN"/>
        </w:rPr>
        <w:t>由供方</w:t>
      </w:r>
      <w:r w:rsidR="00AD1836" w:rsidRPr="003A6FE2">
        <w:rPr>
          <w:rFonts w:eastAsiaTheme="minorEastAsia" w:hint="eastAsia"/>
          <w:color w:val="000000"/>
          <w:sz w:val="21"/>
          <w:szCs w:val="21"/>
          <w:lang w:val="zh-CN" w:bidi="zh-CN"/>
        </w:rPr>
        <w:t>质量</w:t>
      </w:r>
      <w:r w:rsidR="00AD1836" w:rsidRPr="003A6FE2">
        <w:rPr>
          <w:rFonts w:eastAsiaTheme="minorEastAsia"/>
          <w:color w:val="000000"/>
          <w:sz w:val="21"/>
          <w:szCs w:val="21"/>
          <w:lang w:val="zh-CN" w:bidi="zh-CN"/>
        </w:rPr>
        <w:t>监督部门进行</w:t>
      </w:r>
      <w:r w:rsidR="00D97C2A">
        <w:rPr>
          <w:rFonts w:eastAsiaTheme="minorEastAsia" w:hint="eastAsia"/>
          <w:color w:val="000000"/>
          <w:sz w:val="21"/>
          <w:szCs w:val="21"/>
          <w:lang w:val="zh-CN" w:bidi="zh-CN"/>
        </w:rPr>
        <w:t>。</w:t>
      </w:r>
    </w:p>
    <w:p w:rsidR="00873354" w:rsidRPr="00EA76FF" w:rsidRDefault="00873354" w:rsidP="001B2FB9">
      <w:pPr>
        <w:pStyle w:val="21"/>
        <w:shd w:val="clear" w:color="auto" w:fill="auto"/>
        <w:rPr>
          <w:rFonts w:asciiTheme="minorEastAsia" w:eastAsiaTheme="minorEastAsia" w:hAnsiTheme="minorEastAsia"/>
          <w:sz w:val="21"/>
          <w:szCs w:val="21"/>
        </w:rPr>
      </w:pPr>
      <w:r w:rsidRPr="00343DD9">
        <w:rPr>
          <w:rFonts w:ascii="黑体" w:eastAsia="黑体" w:hAnsi="黑体"/>
          <w:color w:val="000000"/>
          <w:sz w:val="21"/>
          <w:szCs w:val="21"/>
          <w:lang w:bidi="en-US"/>
        </w:rPr>
        <w:t>8.1.2</w:t>
      </w:r>
      <w:r w:rsidR="00AD1836" w:rsidRPr="003A6FE2">
        <w:rPr>
          <w:rFonts w:eastAsiaTheme="minorEastAsia"/>
          <w:color w:val="000000"/>
          <w:sz w:val="21"/>
          <w:szCs w:val="21"/>
          <w:lang w:val="zh-CN" w:bidi="zh-CN"/>
        </w:rPr>
        <w:t>供方应保证交货的钢材符合本</w:t>
      </w:r>
      <w:r w:rsidR="001B2FB9">
        <w:rPr>
          <w:rFonts w:eastAsiaTheme="minorEastAsia" w:hint="eastAsia"/>
          <w:color w:val="000000"/>
          <w:sz w:val="21"/>
          <w:szCs w:val="21"/>
          <w:lang w:val="zh-CN" w:bidi="zh-CN"/>
        </w:rPr>
        <w:t>文件</w:t>
      </w:r>
      <w:r w:rsidR="00AD1836" w:rsidRPr="003A6FE2">
        <w:rPr>
          <w:rFonts w:eastAsiaTheme="minorEastAsia"/>
          <w:color w:val="000000"/>
          <w:sz w:val="21"/>
          <w:szCs w:val="21"/>
          <w:lang w:val="zh-CN" w:bidi="zh-CN"/>
        </w:rPr>
        <w:t>或合同的规定，需方有权对本</w:t>
      </w:r>
      <w:r w:rsidR="001B2FB9">
        <w:rPr>
          <w:rFonts w:eastAsiaTheme="minorEastAsia" w:hint="eastAsia"/>
          <w:color w:val="000000"/>
          <w:sz w:val="21"/>
          <w:szCs w:val="21"/>
          <w:lang w:val="zh-CN" w:bidi="zh-CN"/>
        </w:rPr>
        <w:t>文件</w:t>
      </w:r>
      <w:r w:rsidR="00AD1836" w:rsidRPr="003A6FE2">
        <w:rPr>
          <w:rFonts w:eastAsiaTheme="minorEastAsia"/>
          <w:color w:val="000000"/>
          <w:sz w:val="21"/>
          <w:szCs w:val="21"/>
          <w:lang w:val="zh-CN" w:bidi="zh-CN"/>
        </w:rPr>
        <w:t>或合同所规定的任一检验项目进行检</w:t>
      </w:r>
      <w:proofErr w:type="gramStart"/>
      <w:r w:rsidR="00AD1836" w:rsidRPr="003A6FE2">
        <w:rPr>
          <w:rFonts w:eastAsiaTheme="minorEastAsia"/>
          <w:color w:val="000000"/>
          <w:sz w:val="21"/>
          <w:szCs w:val="21"/>
          <w:lang w:val="zh-CN" w:bidi="zh-CN"/>
        </w:rPr>
        <w:t>査</w:t>
      </w:r>
      <w:proofErr w:type="gramEnd"/>
      <w:r w:rsidR="00AD1836" w:rsidRPr="003A6FE2">
        <w:rPr>
          <w:rFonts w:eastAsiaTheme="minorEastAsia"/>
          <w:color w:val="000000"/>
          <w:sz w:val="21"/>
          <w:szCs w:val="21"/>
          <w:lang w:val="zh-CN" w:bidi="zh-CN"/>
        </w:rPr>
        <w:t>和验收</w:t>
      </w:r>
      <w:r w:rsidR="00862D42">
        <w:rPr>
          <w:rFonts w:eastAsiaTheme="minorEastAsia" w:hint="eastAsia"/>
          <w:color w:val="000000"/>
          <w:sz w:val="21"/>
          <w:szCs w:val="21"/>
          <w:lang w:bidi="en-US"/>
        </w:rPr>
        <w:t>。</w:t>
      </w:r>
    </w:p>
    <w:p w:rsidR="00873354" w:rsidRPr="003D3FE7" w:rsidRDefault="00873354" w:rsidP="001B2FB9">
      <w:pPr>
        <w:pStyle w:val="2"/>
        <w:spacing w:before="0" w:after="0" w:line="240" w:lineRule="auto"/>
        <w:rPr>
          <w:rFonts w:ascii="黑体" w:eastAsia="黑体" w:hAnsi="黑体" w:cstheme="minorBidi"/>
          <w:b w:val="0"/>
          <w:sz w:val="21"/>
          <w:szCs w:val="21"/>
        </w:rPr>
      </w:pPr>
      <w:bookmarkStart w:id="21" w:name="_Toc54882415"/>
      <w:r w:rsidRPr="003D3FE7">
        <w:rPr>
          <w:rFonts w:ascii="黑体" w:eastAsia="黑体" w:hAnsi="黑体" w:cstheme="minorBidi"/>
          <w:b w:val="0"/>
          <w:sz w:val="21"/>
          <w:szCs w:val="21"/>
        </w:rPr>
        <w:t>8.2</w:t>
      </w:r>
      <w:r w:rsidR="00F53432">
        <w:rPr>
          <w:rFonts w:ascii="黑体" w:eastAsia="黑体" w:hAnsi="黑体" w:cstheme="minorBidi"/>
          <w:b w:val="0"/>
          <w:sz w:val="21"/>
          <w:szCs w:val="21"/>
        </w:rPr>
        <w:t xml:space="preserve"> </w:t>
      </w:r>
      <w:proofErr w:type="gramStart"/>
      <w:r w:rsidRPr="003D3FE7">
        <w:rPr>
          <w:rFonts w:ascii="黑体" w:eastAsia="黑体" w:hAnsi="黑体" w:cstheme="minorBidi"/>
          <w:b w:val="0"/>
          <w:sz w:val="21"/>
          <w:szCs w:val="21"/>
        </w:rPr>
        <w:t>组批规则</w:t>
      </w:r>
      <w:bookmarkEnd w:id="21"/>
      <w:proofErr w:type="gramEnd"/>
    </w:p>
    <w:p w:rsidR="00873354" w:rsidRPr="00D97C2A" w:rsidRDefault="00B13A0B" w:rsidP="00CD04B4">
      <w:pPr>
        <w:pStyle w:val="21"/>
        <w:shd w:val="clear" w:color="auto" w:fill="auto"/>
        <w:ind w:firstLine="360"/>
        <w:rPr>
          <w:rFonts w:eastAsiaTheme="minorEastAsia"/>
          <w:sz w:val="21"/>
          <w:szCs w:val="21"/>
        </w:rPr>
      </w:pPr>
      <w:r w:rsidRPr="00D97C2A">
        <w:rPr>
          <w:rStyle w:val="2CenturySchoolbook"/>
          <w:rFonts w:ascii="Times New Roman" w:eastAsiaTheme="minorEastAsia" w:hAnsi="Times New Roman" w:cs="Times New Roman"/>
          <w:sz w:val="21"/>
          <w:szCs w:val="21"/>
          <w:lang w:eastAsia="zh-CN"/>
        </w:rPr>
        <w:t>建筑用</w:t>
      </w:r>
      <w:r w:rsidR="00873354" w:rsidRPr="00D97C2A">
        <w:rPr>
          <w:rStyle w:val="2CenturySchoolbook"/>
          <w:rFonts w:ascii="Times New Roman" w:eastAsiaTheme="minorEastAsia" w:hAnsi="Times New Roman" w:cs="Times New Roman"/>
          <w:sz w:val="21"/>
          <w:szCs w:val="21"/>
          <w:lang w:eastAsia="zh-CN"/>
        </w:rPr>
        <w:t>H</w:t>
      </w:r>
      <w:r w:rsidR="008B1CAF">
        <w:rPr>
          <w:rFonts w:eastAsiaTheme="minorEastAsia"/>
          <w:color w:val="000000"/>
          <w:sz w:val="21"/>
          <w:szCs w:val="21"/>
          <w:lang w:val="zh-CN" w:bidi="zh-CN"/>
        </w:rPr>
        <w:t>型钢和</w:t>
      </w:r>
      <w:r w:rsidR="00873354" w:rsidRPr="00D97C2A">
        <w:rPr>
          <w:rStyle w:val="2CenturySchoolbook"/>
          <w:rFonts w:ascii="Times New Roman" w:eastAsiaTheme="minorEastAsia" w:hAnsi="Times New Roman" w:cs="Times New Roman"/>
          <w:sz w:val="21"/>
          <w:szCs w:val="21"/>
          <w:lang w:eastAsia="zh-CN"/>
        </w:rPr>
        <w:t>T</w:t>
      </w:r>
      <w:r w:rsidR="00873354" w:rsidRPr="00D97C2A">
        <w:rPr>
          <w:rFonts w:eastAsiaTheme="minorEastAsia"/>
          <w:color w:val="000000"/>
          <w:sz w:val="21"/>
          <w:szCs w:val="21"/>
          <w:lang w:val="zh-CN" w:bidi="zh-CN"/>
        </w:rPr>
        <w:t>型钢的</w:t>
      </w:r>
      <w:proofErr w:type="gramStart"/>
      <w:r w:rsidR="00873354" w:rsidRPr="00D97C2A">
        <w:rPr>
          <w:rFonts w:eastAsiaTheme="minorEastAsia"/>
          <w:color w:val="000000"/>
          <w:sz w:val="21"/>
          <w:szCs w:val="21"/>
          <w:lang w:val="zh-CN" w:bidi="zh-CN"/>
        </w:rPr>
        <w:t>组批按</w:t>
      </w:r>
      <w:proofErr w:type="gramEnd"/>
      <w:r w:rsidR="00873354" w:rsidRPr="00D97C2A">
        <w:rPr>
          <w:rFonts w:eastAsiaTheme="minorEastAsia"/>
          <w:color w:val="000000"/>
          <w:sz w:val="21"/>
          <w:szCs w:val="21"/>
          <w:lang w:val="zh-CN" w:bidi="zh-CN"/>
        </w:rPr>
        <w:t>相应标准规定</w:t>
      </w:r>
      <w:r w:rsidR="008B1CAF">
        <w:rPr>
          <w:rFonts w:eastAsiaTheme="minorEastAsia" w:hint="eastAsia"/>
          <w:color w:val="000000"/>
          <w:sz w:val="21"/>
          <w:szCs w:val="21"/>
          <w:lang w:val="zh-CN" w:bidi="zh-CN"/>
        </w:rPr>
        <w:t>进</w:t>
      </w:r>
      <w:r w:rsidR="00873354" w:rsidRPr="00D97C2A">
        <w:rPr>
          <w:rFonts w:eastAsiaTheme="minorEastAsia"/>
          <w:color w:val="000000"/>
          <w:sz w:val="21"/>
          <w:szCs w:val="21"/>
          <w:lang w:val="zh-CN" w:bidi="zh-CN"/>
        </w:rPr>
        <w:t>行</w:t>
      </w:r>
      <w:r w:rsidR="00D97C2A">
        <w:rPr>
          <w:rFonts w:eastAsiaTheme="minorEastAsia" w:hint="eastAsia"/>
          <w:color w:val="000000"/>
          <w:sz w:val="21"/>
          <w:szCs w:val="21"/>
          <w:lang w:val="zh-CN" w:bidi="zh-CN"/>
        </w:rPr>
        <w:t>。</w:t>
      </w:r>
    </w:p>
    <w:p w:rsidR="00873354" w:rsidRPr="001B2FB9" w:rsidRDefault="00873354" w:rsidP="001B2FB9">
      <w:pPr>
        <w:pStyle w:val="2"/>
        <w:spacing w:before="0" w:after="0" w:line="240" w:lineRule="auto"/>
        <w:rPr>
          <w:rFonts w:ascii="黑体" w:eastAsia="黑体" w:hAnsi="黑体" w:cstheme="minorBidi"/>
          <w:b w:val="0"/>
          <w:sz w:val="21"/>
          <w:szCs w:val="21"/>
        </w:rPr>
      </w:pPr>
      <w:bookmarkStart w:id="22" w:name="_Toc54882416"/>
      <w:r w:rsidRPr="001B2FB9">
        <w:rPr>
          <w:rFonts w:ascii="黑体" w:eastAsia="黑体" w:hAnsi="黑体" w:cstheme="minorBidi"/>
          <w:b w:val="0"/>
          <w:sz w:val="21"/>
          <w:szCs w:val="21"/>
        </w:rPr>
        <w:t>8.3</w:t>
      </w:r>
      <w:r w:rsidR="00F53432">
        <w:rPr>
          <w:rFonts w:ascii="黑体" w:eastAsia="黑体" w:hAnsi="黑体" w:cstheme="minorBidi"/>
          <w:b w:val="0"/>
          <w:sz w:val="21"/>
          <w:szCs w:val="21"/>
        </w:rPr>
        <w:t xml:space="preserve"> </w:t>
      </w:r>
      <w:r w:rsidRPr="001B2FB9">
        <w:rPr>
          <w:rFonts w:ascii="黑体" w:eastAsia="黑体" w:hAnsi="黑体" w:cstheme="minorBidi"/>
          <w:b w:val="0"/>
          <w:sz w:val="21"/>
          <w:szCs w:val="21"/>
        </w:rPr>
        <w:t>取样规则</w:t>
      </w:r>
      <w:bookmarkEnd w:id="22"/>
    </w:p>
    <w:p w:rsidR="00873354" w:rsidRPr="00687046" w:rsidRDefault="00B13A0B" w:rsidP="00CD04B4">
      <w:pPr>
        <w:pStyle w:val="21"/>
        <w:shd w:val="clear" w:color="auto" w:fill="auto"/>
        <w:ind w:firstLine="360"/>
        <w:rPr>
          <w:rFonts w:eastAsiaTheme="minorEastAsia"/>
          <w:color w:val="000000" w:themeColor="text1"/>
          <w:sz w:val="21"/>
          <w:szCs w:val="21"/>
          <w:lang w:val="zh-CN" w:bidi="zh-CN"/>
        </w:rPr>
      </w:pPr>
      <w:r w:rsidRPr="00687046">
        <w:rPr>
          <w:rStyle w:val="2CenturySchoolbook"/>
          <w:rFonts w:ascii="Times New Roman" w:eastAsiaTheme="minorEastAsia" w:hAnsi="Times New Roman" w:cs="Times New Roman"/>
          <w:color w:val="000000" w:themeColor="text1"/>
          <w:sz w:val="21"/>
          <w:szCs w:val="21"/>
          <w:lang w:eastAsia="zh-CN"/>
        </w:rPr>
        <w:t>建筑用</w:t>
      </w:r>
      <w:r w:rsidR="00873354" w:rsidRPr="00687046">
        <w:rPr>
          <w:rStyle w:val="2CenturySchoolbook"/>
          <w:rFonts w:ascii="Times New Roman" w:eastAsiaTheme="minorEastAsia" w:hAnsi="Times New Roman" w:cs="Times New Roman"/>
          <w:color w:val="000000" w:themeColor="text1"/>
          <w:sz w:val="21"/>
          <w:szCs w:val="21"/>
          <w:lang w:eastAsia="zh-CN"/>
        </w:rPr>
        <w:t>H</w:t>
      </w:r>
      <w:r w:rsidR="00873354" w:rsidRPr="00687046">
        <w:rPr>
          <w:rFonts w:eastAsiaTheme="minorEastAsia"/>
          <w:color w:val="000000" w:themeColor="text1"/>
          <w:sz w:val="21"/>
          <w:szCs w:val="21"/>
          <w:lang w:val="zh-CN" w:bidi="zh-CN"/>
        </w:rPr>
        <w:t>型钢</w:t>
      </w:r>
      <w:r w:rsidR="008B1CAF" w:rsidRPr="00687046">
        <w:rPr>
          <w:rFonts w:eastAsiaTheme="minorEastAsia" w:hint="eastAsia"/>
          <w:color w:val="000000" w:themeColor="text1"/>
          <w:sz w:val="21"/>
          <w:szCs w:val="21"/>
          <w:lang w:val="zh-CN" w:bidi="zh-CN"/>
        </w:rPr>
        <w:t>和</w:t>
      </w:r>
      <w:r w:rsidR="00F65211" w:rsidRPr="00687046">
        <w:rPr>
          <w:rFonts w:eastAsiaTheme="minorEastAsia" w:hint="eastAsia"/>
          <w:color w:val="000000" w:themeColor="text1"/>
          <w:sz w:val="21"/>
          <w:szCs w:val="21"/>
          <w:lang w:val="zh-CN" w:bidi="zh-CN"/>
        </w:rPr>
        <w:t>T</w:t>
      </w:r>
      <w:r w:rsidR="00F65211" w:rsidRPr="00687046">
        <w:rPr>
          <w:rFonts w:eastAsiaTheme="minorEastAsia" w:hint="eastAsia"/>
          <w:color w:val="000000" w:themeColor="text1"/>
          <w:sz w:val="21"/>
          <w:szCs w:val="21"/>
          <w:lang w:val="zh-CN" w:bidi="zh-CN"/>
        </w:rPr>
        <w:t>型钢</w:t>
      </w:r>
      <w:r w:rsidR="00873354" w:rsidRPr="00687046">
        <w:rPr>
          <w:rFonts w:eastAsiaTheme="minorEastAsia"/>
          <w:color w:val="000000" w:themeColor="text1"/>
          <w:sz w:val="21"/>
          <w:szCs w:val="21"/>
          <w:lang w:val="zh-CN" w:bidi="zh-CN"/>
        </w:rPr>
        <w:t>的拉伸、弯曲和冲击试验的取样部位、取样方法</w:t>
      </w:r>
      <w:r w:rsidR="001B2FB9">
        <w:rPr>
          <w:rFonts w:eastAsiaTheme="minorEastAsia" w:hint="eastAsia"/>
          <w:color w:val="000000" w:themeColor="text1"/>
          <w:sz w:val="21"/>
          <w:szCs w:val="21"/>
          <w:lang w:val="zh-CN" w:bidi="zh-CN"/>
        </w:rPr>
        <w:t>应</w:t>
      </w:r>
      <w:r w:rsidR="00873354" w:rsidRPr="00687046">
        <w:rPr>
          <w:rFonts w:eastAsiaTheme="minorEastAsia"/>
          <w:color w:val="000000" w:themeColor="text1"/>
          <w:sz w:val="21"/>
          <w:szCs w:val="21"/>
          <w:lang w:val="zh-CN" w:bidi="zh-CN"/>
        </w:rPr>
        <w:t>按</w:t>
      </w:r>
      <w:r w:rsidR="00873354" w:rsidRPr="00687046">
        <w:rPr>
          <w:rStyle w:val="2CenturySchoolbook"/>
          <w:rFonts w:ascii="Times New Roman" w:eastAsiaTheme="minorEastAsia" w:hAnsi="Times New Roman" w:cs="Times New Roman"/>
          <w:color w:val="000000" w:themeColor="text1"/>
          <w:sz w:val="21"/>
          <w:szCs w:val="21"/>
          <w:lang w:eastAsia="zh-CN"/>
        </w:rPr>
        <w:t>GB/T 2975</w:t>
      </w:r>
      <w:r w:rsidR="00F65211" w:rsidRPr="00687046">
        <w:rPr>
          <w:rFonts w:eastAsiaTheme="minorEastAsia"/>
          <w:color w:val="000000" w:themeColor="text1"/>
          <w:sz w:val="21"/>
          <w:szCs w:val="21"/>
          <w:lang w:val="zh-CN" w:bidi="zh-CN"/>
        </w:rPr>
        <w:t>的规定执行</w:t>
      </w:r>
      <w:r w:rsidR="00AD2B3F" w:rsidRPr="00687046">
        <w:rPr>
          <w:rFonts w:eastAsiaTheme="minorEastAsia" w:hint="eastAsia"/>
          <w:color w:val="000000" w:themeColor="text1"/>
          <w:sz w:val="21"/>
          <w:szCs w:val="21"/>
          <w:lang w:val="zh-CN" w:bidi="zh-CN"/>
        </w:rPr>
        <w:t>；建筑用</w:t>
      </w:r>
      <w:r w:rsidR="00AD2B3F" w:rsidRPr="00687046">
        <w:rPr>
          <w:rFonts w:eastAsiaTheme="minorEastAsia" w:hint="eastAsia"/>
          <w:color w:val="000000" w:themeColor="text1"/>
          <w:sz w:val="21"/>
          <w:szCs w:val="21"/>
          <w:lang w:val="zh-CN" w:bidi="zh-CN"/>
        </w:rPr>
        <w:t>H</w:t>
      </w:r>
      <w:r w:rsidR="008B1CAF" w:rsidRPr="00687046">
        <w:rPr>
          <w:rFonts w:eastAsiaTheme="minorEastAsia" w:hint="eastAsia"/>
          <w:color w:val="000000" w:themeColor="text1"/>
          <w:sz w:val="21"/>
          <w:szCs w:val="21"/>
          <w:lang w:val="zh-CN" w:bidi="zh-CN"/>
        </w:rPr>
        <w:t>型钢和</w:t>
      </w:r>
      <w:r w:rsidR="00AD2B3F" w:rsidRPr="00687046">
        <w:rPr>
          <w:rFonts w:eastAsiaTheme="minorEastAsia" w:hint="eastAsia"/>
          <w:color w:val="000000" w:themeColor="text1"/>
          <w:sz w:val="21"/>
          <w:szCs w:val="21"/>
          <w:lang w:val="zh-CN" w:bidi="zh-CN"/>
        </w:rPr>
        <w:t>T</w:t>
      </w:r>
      <w:r w:rsidR="001B2FB9">
        <w:rPr>
          <w:rFonts w:eastAsiaTheme="minorEastAsia" w:hint="eastAsia"/>
          <w:color w:val="000000" w:themeColor="text1"/>
          <w:sz w:val="21"/>
          <w:szCs w:val="21"/>
          <w:lang w:val="zh-CN" w:bidi="zh-CN"/>
        </w:rPr>
        <w:t>型钢</w:t>
      </w:r>
      <w:r w:rsidR="00AD2B3F" w:rsidRPr="00687046">
        <w:rPr>
          <w:rFonts w:eastAsiaTheme="minorEastAsia" w:hint="eastAsia"/>
          <w:color w:val="000000" w:themeColor="text1"/>
          <w:sz w:val="21"/>
          <w:szCs w:val="21"/>
          <w:lang w:val="zh-CN" w:bidi="zh-CN"/>
        </w:rPr>
        <w:t>厚度方向性能试验的取样部位、取样方法</w:t>
      </w:r>
      <w:r w:rsidR="001B2FB9">
        <w:rPr>
          <w:rFonts w:eastAsiaTheme="minorEastAsia" w:hint="eastAsia"/>
          <w:color w:val="000000" w:themeColor="text1"/>
          <w:sz w:val="21"/>
          <w:szCs w:val="21"/>
          <w:lang w:val="zh-CN" w:bidi="zh-CN"/>
        </w:rPr>
        <w:t>应</w:t>
      </w:r>
      <w:r w:rsidR="00AD2B3F" w:rsidRPr="00687046">
        <w:rPr>
          <w:rFonts w:eastAsiaTheme="minorEastAsia" w:hint="eastAsia"/>
          <w:color w:val="000000" w:themeColor="text1"/>
          <w:sz w:val="21"/>
          <w:szCs w:val="21"/>
          <w:lang w:val="zh-CN" w:bidi="zh-CN"/>
        </w:rPr>
        <w:t>按照</w:t>
      </w:r>
      <w:r w:rsidR="00AD2B3F" w:rsidRPr="00687046">
        <w:rPr>
          <w:rFonts w:eastAsiaTheme="minorEastAsia" w:hint="eastAsia"/>
          <w:color w:val="000000" w:themeColor="text1"/>
          <w:sz w:val="21"/>
          <w:szCs w:val="21"/>
          <w:lang w:val="zh-CN" w:bidi="zh-CN"/>
        </w:rPr>
        <w:t>YB/T</w:t>
      </w:r>
      <w:r w:rsidR="00AD2B3F" w:rsidRPr="00687046">
        <w:rPr>
          <w:rFonts w:eastAsiaTheme="minorEastAsia"/>
          <w:color w:val="000000" w:themeColor="text1"/>
          <w:sz w:val="21"/>
          <w:szCs w:val="21"/>
          <w:lang w:val="zh-CN" w:bidi="zh-CN"/>
        </w:rPr>
        <w:t xml:space="preserve"> </w:t>
      </w:r>
      <w:r w:rsidR="00AD2B3F" w:rsidRPr="00687046">
        <w:rPr>
          <w:rFonts w:eastAsiaTheme="minorEastAsia" w:hint="eastAsia"/>
          <w:color w:val="000000" w:themeColor="text1"/>
          <w:sz w:val="21"/>
          <w:szCs w:val="21"/>
          <w:lang w:val="zh-CN" w:bidi="zh-CN"/>
        </w:rPr>
        <w:t>4831</w:t>
      </w:r>
      <w:r w:rsidR="00AD2B3F" w:rsidRPr="00687046">
        <w:rPr>
          <w:rFonts w:eastAsiaTheme="minorEastAsia" w:hint="eastAsia"/>
          <w:color w:val="000000" w:themeColor="text1"/>
          <w:sz w:val="21"/>
          <w:szCs w:val="21"/>
          <w:lang w:val="zh-CN" w:bidi="zh-CN"/>
        </w:rPr>
        <w:t>的规定执行。</w:t>
      </w:r>
    </w:p>
    <w:p w:rsidR="00873354" w:rsidRPr="001B2FB9" w:rsidRDefault="00873354" w:rsidP="00321437">
      <w:pPr>
        <w:pStyle w:val="2"/>
        <w:spacing w:before="0" w:after="0" w:line="240" w:lineRule="auto"/>
        <w:rPr>
          <w:rFonts w:ascii="黑体" w:eastAsia="黑体" w:hAnsi="黑体" w:cstheme="minorBidi"/>
          <w:b w:val="0"/>
          <w:sz w:val="21"/>
          <w:szCs w:val="21"/>
        </w:rPr>
      </w:pPr>
      <w:bookmarkStart w:id="23" w:name="_Toc54882417"/>
      <w:r w:rsidRPr="001B2FB9">
        <w:rPr>
          <w:rFonts w:ascii="黑体" w:eastAsia="黑体" w:hAnsi="黑体" w:cstheme="minorBidi"/>
          <w:b w:val="0"/>
          <w:sz w:val="21"/>
          <w:szCs w:val="21"/>
        </w:rPr>
        <w:t>8.4 复验与判定</w:t>
      </w:r>
      <w:bookmarkEnd w:id="23"/>
    </w:p>
    <w:p w:rsidR="00873354" w:rsidRPr="00687046" w:rsidRDefault="00B13A0B" w:rsidP="00CD04B4">
      <w:pPr>
        <w:pStyle w:val="21"/>
        <w:shd w:val="clear" w:color="auto" w:fill="auto"/>
        <w:ind w:firstLine="360"/>
        <w:rPr>
          <w:rFonts w:eastAsiaTheme="minorEastAsia"/>
          <w:color w:val="000000" w:themeColor="text1"/>
          <w:sz w:val="21"/>
          <w:szCs w:val="21"/>
        </w:rPr>
      </w:pPr>
      <w:r w:rsidRPr="00687046">
        <w:rPr>
          <w:rStyle w:val="2CenturySchoolbook"/>
          <w:rFonts w:ascii="Times New Roman" w:eastAsiaTheme="minorEastAsia" w:hAnsi="Times New Roman" w:cs="Times New Roman"/>
          <w:color w:val="000000" w:themeColor="text1"/>
          <w:sz w:val="21"/>
          <w:szCs w:val="21"/>
          <w:lang w:eastAsia="zh-CN"/>
        </w:rPr>
        <w:t>建筑用</w:t>
      </w:r>
      <w:r w:rsidR="00873354" w:rsidRPr="00687046">
        <w:rPr>
          <w:rStyle w:val="2CenturySchoolbook"/>
          <w:rFonts w:ascii="Times New Roman" w:eastAsiaTheme="minorEastAsia" w:hAnsi="Times New Roman" w:cs="Times New Roman"/>
          <w:color w:val="000000" w:themeColor="text1"/>
          <w:sz w:val="21"/>
          <w:szCs w:val="21"/>
          <w:lang w:eastAsia="zh-CN"/>
        </w:rPr>
        <w:t>H</w:t>
      </w:r>
      <w:r w:rsidR="00873354" w:rsidRPr="00687046">
        <w:rPr>
          <w:rFonts w:eastAsiaTheme="minorEastAsia"/>
          <w:color w:val="000000" w:themeColor="text1"/>
          <w:sz w:val="21"/>
          <w:szCs w:val="21"/>
          <w:lang w:val="zh-CN" w:bidi="zh-CN"/>
        </w:rPr>
        <w:t>型钢</w:t>
      </w:r>
      <w:r w:rsidR="008B1CAF" w:rsidRPr="00687046">
        <w:rPr>
          <w:rFonts w:eastAsiaTheme="minorEastAsia" w:hint="eastAsia"/>
          <w:color w:val="000000" w:themeColor="text1"/>
          <w:sz w:val="21"/>
          <w:szCs w:val="21"/>
          <w:lang w:val="zh-CN" w:bidi="zh-CN"/>
        </w:rPr>
        <w:t>和</w:t>
      </w:r>
      <w:r w:rsidR="00AD2B3F" w:rsidRPr="00687046">
        <w:rPr>
          <w:rFonts w:eastAsiaTheme="minorEastAsia" w:hint="eastAsia"/>
          <w:color w:val="000000" w:themeColor="text1"/>
          <w:sz w:val="21"/>
          <w:szCs w:val="21"/>
          <w:lang w:val="zh-CN" w:bidi="zh-CN"/>
        </w:rPr>
        <w:t>T</w:t>
      </w:r>
      <w:r w:rsidR="00AD2B3F" w:rsidRPr="00687046">
        <w:rPr>
          <w:rFonts w:eastAsiaTheme="minorEastAsia" w:hint="eastAsia"/>
          <w:color w:val="000000" w:themeColor="text1"/>
          <w:sz w:val="21"/>
          <w:szCs w:val="21"/>
          <w:lang w:val="zh-CN" w:bidi="zh-CN"/>
        </w:rPr>
        <w:t>型钢</w:t>
      </w:r>
      <w:r w:rsidR="00AD2B3F" w:rsidRPr="00687046">
        <w:rPr>
          <w:rFonts w:eastAsiaTheme="minorEastAsia"/>
          <w:color w:val="000000" w:themeColor="text1"/>
          <w:sz w:val="21"/>
          <w:szCs w:val="21"/>
          <w:lang w:val="zh-CN" w:bidi="zh-CN"/>
        </w:rPr>
        <w:t>复验与判定规则应</w:t>
      </w:r>
      <w:r w:rsidR="00873354" w:rsidRPr="00687046">
        <w:rPr>
          <w:rFonts w:eastAsiaTheme="minorEastAsia"/>
          <w:color w:val="000000" w:themeColor="text1"/>
          <w:sz w:val="21"/>
          <w:szCs w:val="21"/>
          <w:lang w:val="zh-CN" w:bidi="zh-CN"/>
        </w:rPr>
        <w:t>符合</w:t>
      </w:r>
      <w:r w:rsidR="00873354" w:rsidRPr="00687046">
        <w:rPr>
          <w:rStyle w:val="2CenturySchoolbook"/>
          <w:rFonts w:ascii="Times New Roman" w:eastAsiaTheme="minorEastAsia" w:hAnsi="Times New Roman" w:cs="Times New Roman"/>
          <w:color w:val="000000" w:themeColor="text1"/>
          <w:sz w:val="21"/>
          <w:szCs w:val="21"/>
          <w:lang w:eastAsia="zh-CN"/>
        </w:rPr>
        <w:t xml:space="preserve">GB/T </w:t>
      </w:r>
      <w:r w:rsidR="00873354" w:rsidRPr="00687046">
        <w:rPr>
          <w:rStyle w:val="2CenturySchoolbook"/>
          <w:rFonts w:ascii="Times New Roman" w:eastAsiaTheme="minorEastAsia" w:hAnsi="Times New Roman" w:cs="Times New Roman"/>
          <w:color w:val="000000" w:themeColor="text1"/>
          <w:sz w:val="21"/>
          <w:szCs w:val="21"/>
          <w:lang w:val="zh-CN" w:eastAsia="zh-CN" w:bidi="zh-CN"/>
        </w:rPr>
        <w:t>2101</w:t>
      </w:r>
      <w:r w:rsidR="00873354" w:rsidRPr="00687046">
        <w:rPr>
          <w:rFonts w:eastAsiaTheme="minorEastAsia"/>
          <w:color w:val="000000" w:themeColor="text1"/>
          <w:sz w:val="21"/>
          <w:szCs w:val="21"/>
          <w:lang w:val="zh-CN" w:bidi="zh-CN"/>
        </w:rPr>
        <w:t>的规定</w:t>
      </w:r>
      <w:r w:rsidR="00D97C2A" w:rsidRPr="00687046">
        <w:rPr>
          <w:rFonts w:eastAsiaTheme="minorEastAsia" w:hint="eastAsia"/>
          <w:color w:val="000000" w:themeColor="text1"/>
          <w:sz w:val="21"/>
          <w:szCs w:val="21"/>
          <w:lang w:val="zh-CN" w:bidi="zh-CN"/>
        </w:rPr>
        <w:t>。</w:t>
      </w:r>
    </w:p>
    <w:p w:rsidR="00873354" w:rsidRPr="000338B7" w:rsidRDefault="00873354" w:rsidP="009C6666">
      <w:pPr>
        <w:pStyle w:val="1"/>
        <w:spacing w:beforeLines="50" w:afterLines="50" w:line="240" w:lineRule="auto"/>
        <w:rPr>
          <w:rFonts w:ascii="黑体" w:eastAsia="黑体" w:hAnsi="黑体"/>
          <w:b w:val="0"/>
          <w:color w:val="000000" w:themeColor="text1"/>
          <w:sz w:val="21"/>
          <w:szCs w:val="21"/>
        </w:rPr>
      </w:pPr>
      <w:bookmarkStart w:id="24" w:name="_Toc54882418"/>
      <w:bookmarkStart w:id="25" w:name="_Toc70604490"/>
      <w:r w:rsidRPr="000338B7">
        <w:rPr>
          <w:rFonts w:ascii="黑体" w:eastAsia="黑体" w:hAnsi="黑体"/>
          <w:b w:val="0"/>
          <w:color w:val="000000" w:themeColor="text1"/>
          <w:sz w:val="21"/>
          <w:szCs w:val="21"/>
        </w:rPr>
        <w:t>9</w:t>
      </w:r>
      <w:r w:rsidR="00865A9C">
        <w:rPr>
          <w:rFonts w:ascii="黑体" w:eastAsia="黑体" w:hAnsi="黑体"/>
          <w:b w:val="0"/>
          <w:color w:val="000000" w:themeColor="text1"/>
          <w:sz w:val="21"/>
          <w:szCs w:val="21"/>
        </w:rPr>
        <w:t xml:space="preserve"> </w:t>
      </w:r>
      <w:r w:rsidRPr="000338B7">
        <w:rPr>
          <w:rFonts w:ascii="黑体" w:eastAsia="黑体" w:hAnsi="黑体"/>
          <w:b w:val="0"/>
          <w:color w:val="000000" w:themeColor="text1"/>
          <w:sz w:val="21"/>
          <w:szCs w:val="21"/>
        </w:rPr>
        <w:t>包装、标志及质量证明</w:t>
      </w:r>
      <w:bookmarkEnd w:id="24"/>
      <w:r w:rsidR="00E439A7" w:rsidRPr="000338B7">
        <w:rPr>
          <w:rFonts w:ascii="黑体" w:eastAsia="黑体" w:hAnsi="黑体" w:hint="eastAsia"/>
          <w:b w:val="0"/>
          <w:color w:val="000000" w:themeColor="text1"/>
          <w:sz w:val="21"/>
          <w:szCs w:val="21"/>
        </w:rPr>
        <w:t>书</w:t>
      </w:r>
      <w:bookmarkEnd w:id="25"/>
    </w:p>
    <w:p w:rsidR="00873354" w:rsidRPr="00687046" w:rsidRDefault="00BF027F" w:rsidP="00077A17">
      <w:pPr>
        <w:pStyle w:val="21"/>
        <w:shd w:val="clear" w:color="auto" w:fill="auto"/>
        <w:tabs>
          <w:tab w:val="left" w:pos="926"/>
        </w:tabs>
        <w:rPr>
          <w:rFonts w:asciiTheme="minorEastAsia" w:eastAsiaTheme="minorEastAsia" w:hAnsiTheme="minorEastAsia"/>
          <w:color w:val="000000" w:themeColor="text1"/>
          <w:sz w:val="21"/>
          <w:szCs w:val="21"/>
        </w:rPr>
      </w:pPr>
      <w:r w:rsidRPr="00687046">
        <w:rPr>
          <w:rStyle w:val="2CenturySchoolbook"/>
          <w:rFonts w:ascii="黑体" w:eastAsia="黑体" w:hAnsi="黑体" w:hint="eastAsia"/>
          <w:color w:val="000000" w:themeColor="text1"/>
          <w:sz w:val="21"/>
          <w:szCs w:val="21"/>
          <w:lang w:eastAsia="zh-CN"/>
        </w:rPr>
        <w:t>9.1</w:t>
      </w:r>
      <w:r w:rsidRPr="00687046">
        <w:rPr>
          <w:rStyle w:val="2CenturySchoolbook"/>
          <w:rFonts w:asciiTheme="minorEastAsia" w:eastAsiaTheme="minorEastAsia" w:hAnsiTheme="minorEastAsia" w:hint="eastAsia"/>
          <w:color w:val="000000" w:themeColor="text1"/>
          <w:sz w:val="21"/>
          <w:szCs w:val="21"/>
          <w:lang w:eastAsia="zh-CN"/>
        </w:rPr>
        <w:t xml:space="preserve"> </w:t>
      </w:r>
      <w:r w:rsidR="00B13A0B" w:rsidRPr="00687046">
        <w:rPr>
          <w:rStyle w:val="2CenturySchoolbook"/>
          <w:rFonts w:ascii="Times New Roman" w:eastAsiaTheme="minorEastAsia" w:hAnsi="Times New Roman" w:cs="Times New Roman"/>
          <w:color w:val="000000" w:themeColor="text1"/>
          <w:sz w:val="21"/>
          <w:szCs w:val="21"/>
          <w:lang w:eastAsia="zh-CN"/>
        </w:rPr>
        <w:t>建筑用</w:t>
      </w:r>
      <w:r w:rsidR="00873354" w:rsidRPr="00687046">
        <w:rPr>
          <w:rStyle w:val="2CenturySchoolbook"/>
          <w:rFonts w:ascii="Times New Roman" w:eastAsiaTheme="minorEastAsia" w:hAnsi="Times New Roman" w:cs="Times New Roman"/>
          <w:color w:val="000000" w:themeColor="text1"/>
          <w:sz w:val="21"/>
          <w:szCs w:val="21"/>
          <w:lang w:eastAsia="zh-CN"/>
        </w:rPr>
        <w:t>H</w:t>
      </w:r>
      <w:r w:rsidR="00873354" w:rsidRPr="00687046">
        <w:rPr>
          <w:rFonts w:eastAsiaTheme="minorEastAsia"/>
          <w:color w:val="000000" w:themeColor="text1"/>
          <w:sz w:val="21"/>
          <w:szCs w:val="21"/>
          <w:lang w:val="zh-CN" w:bidi="zh-CN"/>
        </w:rPr>
        <w:t>型钢应采用轧或喷或贴等方式标</w:t>
      </w:r>
      <w:r w:rsidR="00E439A7" w:rsidRPr="00687046">
        <w:rPr>
          <w:rFonts w:eastAsiaTheme="minorEastAsia" w:hint="eastAsia"/>
          <w:color w:val="000000" w:themeColor="text1"/>
          <w:sz w:val="21"/>
          <w:szCs w:val="21"/>
          <w:lang w:val="zh-CN" w:bidi="zh-CN"/>
        </w:rPr>
        <w:t>志</w:t>
      </w:r>
      <w:r w:rsidR="00873354" w:rsidRPr="00687046">
        <w:rPr>
          <w:rFonts w:eastAsiaTheme="minorEastAsia"/>
          <w:color w:val="000000" w:themeColor="text1"/>
          <w:sz w:val="21"/>
          <w:szCs w:val="21"/>
          <w:lang w:val="zh-CN" w:bidi="zh-CN"/>
        </w:rPr>
        <w:t>生产厂家名称或注册商标，标志应</w:t>
      </w:r>
      <w:r w:rsidR="001C4A3D" w:rsidRPr="00687046">
        <w:rPr>
          <w:rFonts w:eastAsiaTheme="minorEastAsia"/>
          <w:color w:val="000000" w:themeColor="text1"/>
          <w:sz w:val="21"/>
          <w:szCs w:val="21"/>
          <w:lang w:val="zh-CN" w:bidi="zh-CN"/>
        </w:rPr>
        <w:t>清</w:t>
      </w:r>
      <w:r w:rsidR="00873354" w:rsidRPr="00687046">
        <w:rPr>
          <w:rFonts w:eastAsiaTheme="minorEastAsia"/>
          <w:color w:val="000000" w:themeColor="text1"/>
          <w:sz w:val="21"/>
          <w:szCs w:val="21"/>
          <w:lang w:val="zh-CN" w:bidi="zh-CN"/>
        </w:rPr>
        <w:t>晰</w:t>
      </w:r>
      <w:r w:rsidR="009C41C4" w:rsidRPr="00687046">
        <w:rPr>
          <w:rFonts w:eastAsiaTheme="minorEastAsia"/>
          <w:color w:val="000000" w:themeColor="text1"/>
          <w:sz w:val="21"/>
          <w:szCs w:val="21"/>
          <w:lang w:val="zh-CN" w:bidi="zh-CN"/>
        </w:rPr>
        <w:t>。</w:t>
      </w:r>
    </w:p>
    <w:p w:rsidR="00873354" w:rsidRPr="00687046" w:rsidRDefault="00BF027F" w:rsidP="00077A17">
      <w:pPr>
        <w:pStyle w:val="21"/>
        <w:shd w:val="clear" w:color="auto" w:fill="auto"/>
        <w:tabs>
          <w:tab w:val="left" w:pos="894"/>
        </w:tabs>
        <w:jc w:val="both"/>
        <w:rPr>
          <w:rFonts w:asciiTheme="minorEastAsia" w:eastAsiaTheme="minorEastAsia" w:hAnsiTheme="minorEastAsia"/>
          <w:color w:val="000000" w:themeColor="text1"/>
          <w:sz w:val="21"/>
          <w:szCs w:val="21"/>
        </w:rPr>
      </w:pPr>
      <w:r w:rsidRPr="00687046">
        <w:rPr>
          <w:rStyle w:val="2CenturySchoolbook"/>
          <w:rFonts w:ascii="黑体" w:eastAsia="黑体" w:hAnsi="黑体" w:hint="eastAsia"/>
          <w:color w:val="000000" w:themeColor="text1"/>
          <w:sz w:val="21"/>
          <w:szCs w:val="21"/>
          <w:lang w:eastAsia="zh-CN"/>
        </w:rPr>
        <w:t xml:space="preserve">9.2 </w:t>
      </w:r>
      <w:r w:rsidR="00B13A0B" w:rsidRPr="00687046">
        <w:rPr>
          <w:rFonts w:eastAsiaTheme="minorEastAsia"/>
          <w:color w:val="000000" w:themeColor="text1"/>
          <w:lang w:val="zh-CN" w:bidi="zh-CN"/>
        </w:rPr>
        <w:t>建筑用</w:t>
      </w:r>
      <w:r w:rsidR="00873354" w:rsidRPr="00687046">
        <w:rPr>
          <w:rFonts w:eastAsiaTheme="minorEastAsia"/>
          <w:color w:val="000000" w:themeColor="text1"/>
          <w:lang w:val="zh-CN" w:bidi="zh-CN"/>
        </w:rPr>
        <w:t>H</w:t>
      </w:r>
      <w:r w:rsidR="008B1CAF" w:rsidRPr="00687046">
        <w:rPr>
          <w:rFonts w:eastAsiaTheme="minorEastAsia"/>
          <w:color w:val="000000" w:themeColor="text1"/>
          <w:sz w:val="21"/>
          <w:szCs w:val="21"/>
          <w:lang w:val="zh-CN" w:bidi="zh-CN"/>
        </w:rPr>
        <w:t>型钢和</w:t>
      </w:r>
      <w:r w:rsidR="00873354" w:rsidRPr="00687046">
        <w:rPr>
          <w:rFonts w:eastAsiaTheme="minorEastAsia"/>
          <w:color w:val="000000" w:themeColor="text1"/>
          <w:lang w:val="zh-CN" w:bidi="zh-CN"/>
        </w:rPr>
        <w:t>T</w:t>
      </w:r>
      <w:r w:rsidR="00873354" w:rsidRPr="00687046">
        <w:rPr>
          <w:rFonts w:eastAsiaTheme="minorEastAsia"/>
          <w:color w:val="000000" w:themeColor="text1"/>
          <w:sz w:val="21"/>
          <w:szCs w:val="21"/>
          <w:lang w:val="zh-CN" w:bidi="zh-CN"/>
        </w:rPr>
        <w:t>型钢可打包成捆交货</w:t>
      </w:r>
      <w:r w:rsidR="004C68D3" w:rsidRPr="00687046">
        <w:rPr>
          <w:rFonts w:eastAsiaTheme="minorEastAsia"/>
          <w:color w:val="000000" w:themeColor="text1"/>
          <w:sz w:val="21"/>
          <w:szCs w:val="21"/>
          <w:lang w:val="zh-CN" w:bidi="zh-CN"/>
        </w:rPr>
        <w:t>，</w:t>
      </w:r>
      <w:r w:rsidR="00873354" w:rsidRPr="00687046">
        <w:rPr>
          <w:rFonts w:eastAsiaTheme="minorEastAsia"/>
          <w:color w:val="000000" w:themeColor="text1"/>
          <w:sz w:val="21"/>
          <w:szCs w:val="21"/>
          <w:lang w:val="zh-CN" w:bidi="zh-CN"/>
        </w:rPr>
        <w:t>也可单根交货</w:t>
      </w:r>
      <w:r w:rsidR="004C68D3" w:rsidRPr="00687046">
        <w:rPr>
          <w:rFonts w:eastAsiaTheme="minorEastAsia"/>
          <w:color w:val="000000" w:themeColor="text1"/>
          <w:sz w:val="21"/>
          <w:szCs w:val="21"/>
          <w:lang w:val="zh-CN" w:bidi="zh-CN"/>
        </w:rPr>
        <w:t>。</w:t>
      </w:r>
    </w:p>
    <w:p w:rsidR="00873354" w:rsidRDefault="00BF027F" w:rsidP="00077A17">
      <w:pPr>
        <w:pStyle w:val="21"/>
        <w:shd w:val="clear" w:color="auto" w:fill="auto"/>
        <w:jc w:val="both"/>
        <w:rPr>
          <w:rStyle w:val="2CenturySchoolbook"/>
          <w:rFonts w:ascii="Times New Roman" w:eastAsiaTheme="minorEastAsia" w:hAnsi="Times New Roman" w:cs="Times New Roman"/>
          <w:color w:val="000000" w:themeColor="text1"/>
          <w:sz w:val="21"/>
          <w:szCs w:val="21"/>
          <w:lang w:eastAsia="zh-CN"/>
        </w:rPr>
      </w:pPr>
      <w:r w:rsidRPr="00687046">
        <w:rPr>
          <w:rStyle w:val="2CenturySchoolbook"/>
          <w:rFonts w:ascii="黑体" w:eastAsia="黑体" w:hAnsi="黑体" w:hint="eastAsia"/>
          <w:color w:val="000000" w:themeColor="text1"/>
          <w:sz w:val="21"/>
          <w:szCs w:val="21"/>
          <w:lang w:eastAsia="zh-CN"/>
        </w:rPr>
        <w:t>9.3</w:t>
      </w:r>
      <w:r w:rsidR="009A5635" w:rsidRPr="00687046">
        <w:rPr>
          <w:rStyle w:val="2CenturySchoolbook"/>
          <w:rFonts w:ascii="黑体" w:eastAsia="黑体" w:hAnsi="黑体"/>
          <w:color w:val="000000" w:themeColor="text1"/>
          <w:sz w:val="21"/>
          <w:szCs w:val="21"/>
          <w:lang w:eastAsia="zh-CN"/>
        </w:rPr>
        <w:t xml:space="preserve"> </w:t>
      </w:r>
      <w:r w:rsidR="00B13A0B" w:rsidRPr="00687046">
        <w:rPr>
          <w:rStyle w:val="2CenturySchoolbook"/>
          <w:rFonts w:ascii="Times New Roman" w:eastAsiaTheme="minorEastAsia" w:hAnsi="Times New Roman" w:cs="Times New Roman"/>
          <w:color w:val="000000" w:themeColor="text1"/>
          <w:sz w:val="21"/>
          <w:szCs w:val="21"/>
          <w:lang w:eastAsia="zh-CN"/>
        </w:rPr>
        <w:t>建筑用</w:t>
      </w:r>
      <w:r w:rsidR="00873354" w:rsidRPr="00687046">
        <w:rPr>
          <w:rStyle w:val="2CenturySchoolbook"/>
          <w:rFonts w:ascii="Times New Roman" w:eastAsiaTheme="minorEastAsia" w:hAnsi="Times New Roman" w:cs="Times New Roman"/>
          <w:color w:val="000000" w:themeColor="text1"/>
          <w:sz w:val="21"/>
          <w:szCs w:val="21"/>
          <w:lang w:eastAsia="zh-CN"/>
        </w:rPr>
        <w:t>H</w:t>
      </w:r>
      <w:r w:rsidR="008B1CAF" w:rsidRPr="00687046">
        <w:rPr>
          <w:rStyle w:val="2CenturySchoolbook"/>
          <w:rFonts w:ascii="Times New Roman" w:eastAsiaTheme="minorEastAsia" w:hAnsi="Times New Roman" w:cs="Times New Roman"/>
          <w:color w:val="000000" w:themeColor="text1"/>
          <w:sz w:val="21"/>
          <w:szCs w:val="21"/>
          <w:lang w:eastAsia="zh-CN"/>
        </w:rPr>
        <w:t>型钢和</w:t>
      </w:r>
      <w:r w:rsidR="00873354" w:rsidRPr="00687046">
        <w:rPr>
          <w:rStyle w:val="2CenturySchoolbook"/>
          <w:rFonts w:ascii="Times New Roman" w:eastAsiaTheme="minorEastAsia" w:hAnsi="Times New Roman" w:cs="Times New Roman"/>
          <w:color w:val="000000" w:themeColor="text1"/>
          <w:sz w:val="21"/>
          <w:szCs w:val="21"/>
          <w:lang w:eastAsia="zh-CN"/>
        </w:rPr>
        <w:t>T</w:t>
      </w:r>
      <w:r w:rsidR="00873354" w:rsidRPr="00687046">
        <w:rPr>
          <w:rStyle w:val="2CenturySchoolbook"/>
          <w:rFonts w:ascii="Times New Roman" w:eastAsiaTheme="minorEastAsia" w:hAnsi="Times New Roman" w:cs="Times New Roman"/>
          <w:color w:val="000000" w:themeColor="text1"/>
          <w:sz w:val="21"/>
          <w:szCs w:val="21"/>
          <w:lang w:eastAsia="zh-CN"/>
        </w:rPr>
        <w:t>型钢的包装、标志及质</w:t>
      </w:r>
      <w:r w:rsidR="00B13A0B" w:rsidRPr="00687046">
        <w:rPr>
          <w:rStyle w:val="2CenturySchoolbook"/>
          <w:rFonts w:ascii="Times New Roman" w:eastAsiaTheme="minorEastAsia" w:hAnsi="Times New Roman" w:cs="Times New Roman"/>
          <w:color w:val="000000" w:themeColor="text1"/>
          <w:sz w:val="21"/>
          <w:szCs w:val="21"/>
          <w:lang w:eastAsia="zh-CN"/>
        </w:rPr>
        <w:t>量</w:t>
      </w:r>
      <w:r w:rsidR="00873354" w:rsidRPr="00687046">
        <w:rPr>
          <w:rStyle w:val="2CenturySchoolbook"/>
          <w:rFonts w:ascii="Times New Roman" w:eastAsiaTheme="minorEastAsia" w:hAnsi="Times New Roman" w:cs="Times New Roman"/>
          <w:color w:val="000000" w:themeColor="text1"/>
          <w:sz w:val="21"/>
          <w:szCs w:val="21"/>
          <w:lang w:eastAsia="zh-CN"/>
        </w:rPr>
        <w:t>证明</w:t>
      </w:r>
      <w:r w:rsidR="00CD04B4" w:rsidRPr="00687046">
        <w:rPr>
          <w:rStyle w:val="2CenturySchoolbook"/>
          <w:rFonts w:ascii="Times New Roman" w:eastAsiaTheme="minorEastAsia" w:hAnsi="Times New Roman" w:cs="Times New Roman"/>
          <w:color w:val="000000" w:themeColor="text1"/>
          <w:sz w:val="21"/>
          <w:szCs w:val="21"/>
          <w:lang w:eastAsia="zh-CN"/>
        </w:rPr>
        <w:t>书</w:t>
      </w:r>
      <w:r w:rsidR="00873354" w:rsidRPr="00687046">
        <w:rPr>
          <w:rStyle w:val="2CenturySchoolbook"/>
          <w:rFonts w:ascii="Times New Roman" w:eastAsiaTheme="minorEastAsia" w:hAnsi="Times New Roman" w:cs="Times New Roman"/>
          <w:color w:val="000000" w:themeColor="text1"/>
          <w:sz w:val="21"/>
          <w:szCs w:val="21"/>
          <w:lang w:eastAsia="zh-CN"/>
        </w:rPr>
        <w:t>应符合</w:t>
      </w:r>
      <w:r w:rsidR="00873354" w:rsidRPr="00687046">
        <w:rPr>
          <w:rStyle w:val="2CenturySchoolbook"/>
          <w:rFonts w:ascii="Times New Roman" w:eastAsiaTheme="minorEastAsia" w:hAnsi="Times New Roman" w:cs="Times New Roman"/>
          <w:color w:val="000000" w:themeColor="text1"/>
          <w:sz w:val="21"/>
          <w:szCs w:val="21"/>
          <w:lang w:eastAsia="zh-CN"/>
        </w:rPr>
        <w:t>GB/T 2101</w:t>
      </w:r>
      <w:r w:rsidR="00873354" w:rsidRPr="00687046">
        <w:rPr>
          <w:rStyle w:val="2CenturySchoolbook"/>
          <w:rFonts w:ascii="Times New Roman" w:eastAsiaTheme="minorEastAsia" w:hAnsi="Times New Roman" w:cs="Times New Roman"/>
          <w:color w:val="000000" w:themeColor="text1"/>
          <w:sz w:val="21"/>
          <w:szCs w:val="21"/>
          <w:lang w:eastAsia="zh-CN"/>
        </w:rPr>
        <w:t>的规定。</w:t>
      </w:r>
    </w:p>
    <w:p w:rsidR="008C4DD8" w:rsidRPr="00F86623" w:rsidRDefault="008C4DD8" w:rsidP="00411B5D">
      <w:pPr>
        <w:pStyle w:val="a"/>
        <w:numPr>
          <w:ilvl w:val="0"/>
          <w:numId w:val="0"/>
        </w:numPr>
        <w:tabs>
          <w:tab w:val="left" w:pos="6405"/>
        </w:tabs>
        <w:spacing w:line="360" w:lineRule="auto"/>
        <w:rPr>
          <w:rFonts w:ascii="Times New Roman"/>
          <w:color w:val="000000"/>
          <w:shd w:val="clear" w:color="auto" w:fill="FFFFFF"/>
          <w:lang w:bidi="en-US"/>
        </w:rPr>
      </w:pPr>
      <w:bookmarkStart w:id="26" w:name="_Toc70603863"/>
      <w:bookmarkStart w:id="27" w:name="_Toc70604491"/>
      <w:r w:rsidRPr="00080D3E">
        <w:rPr>
          <w:color w:val="000000"/>
          <w:shd w:val="clear" w:color="auto" w:fill="FFFFFF"/>
          <w:lang w:bidi="en-US"/>
        </w:rPr>
        <w:t>附</w:t>
      </w:r>
      <w:r w:rsidR="00080D3E">
        <w:rPr>
          <w:rFonts w:hint="eastAsia"/>
          <w:color w:val="000000"/>
          <w:shd w:val="clear" w:color="auto" w:fill="FFFFFF"/>
          <w:lang w:bidi="en-US"/>
        </w:rPr>
        <w:t xml:space="preserve"> </w:t>
      </w:r>
      <w:r w:rsidR="00080D3E" w:rsidRPr="00080D3E">
        <w:rPr>
          <w:rFonts w:hint="eastAsia"/>
          <w:color w:val="000000"/>
          <w:shd w:val="clear" w:color="auto" w:fill="FFFFFF"/>
          <w:lang w:bidi="en-US"/>
        </w:rPr>
        <w:t xml:space="preserve"> </w:t>
      </w:r>
      <w:r w:rsidRPr="00080D3E">
        <w:rPr>
          <w:color w:val="000000"/>
          <w:shd w:val="clear" w:color="auto" w:fill="FFFFFF"/>
          <w:lang w:bidi="en-US"/>
        </w:rPr>
        <w:t>录</w:t>
      </w:r>
      <w:r w:rsidR="00080D3E">
        <w:rPr>
          <w:rFonts w:hint="eastAsia"/>
          <w:color w:val="000000"/>
          <w:shd w:val="clear" w:color="auto" w:fill="FFFFFF"/>
          <w:lang w:bidi="en-US"/>
        </w:rPr>
        <w:t xml:space="preserve"> </w:t>
      </w:r>
      <w:r w:rsidR="00080D3E" w:rsidRPr="00080D3E">
        <w:rPr>
          <w:rFonts w:hint="eastAsia"/>
          <w:color w:val="000000"/>
          <w:shd w:val="clear" w:color="auto" w:fill="FFFFFF"/>
          <w:lang w:bidi="en-US"/>
        </w:rPr>
        <w:t xml:space="preserve"> </w:t>
      </w:r>
      <w:r w:rsidRPr="00080D3E">
        <w:rPr>
          <w:color w:val="000000"/>
          <w:shd w:val="clear" w:color="auto" w:fill="FFFFFF"/>
          <w:lang w:bidi="en-US"/>
        </w:rPr>
        <w:t>A</w:t>
      </w:r>
      <w:bookmarkEnd w:id="26"/>
      <w:bookmarkEnd w:id="27"/>
    </w:p>
    <w:p w:rsidR="008C4DD8" w:rsidRPr="008C0DAA" w:rsidRDefault="008C4DD8" w:rsidP="00865A9C">
      <w:pPr>
        <w:spacing w:line="360" w:lineRule="auto"/>
        <w:jc w:val="center"/>
        <w:outlineLvl w:val="0"/>
        <w:rPr>
          <w:rFonts w:ascii="黑体" w:eastAsia="黑体" w:hAnsi="黑体" w:cs="Times New Roman"/>
        </w:rPr>
      </w:pPr>
      <w:bookmarkStart w:id="28" w:name="_Toc70603864"/>
      <w:bookmarkStart w:id="29" w:name="_Toc70604492"/>
      <w:r w:rsidRPr="008C0DAA">
        <w:rPr>
          <w:rFonts w:ascii="黑体" w:eastAsia="黑体" w:hAnsi="黑体" w:cs="宋体"/>
          <w:color w:val="000000"/>
          <w:spacing w:val="60"/>
          <w:shd w:val="clear" w:color="auto" w:fill="FFFFFF"/>
          <w:lang w:val="zh-CN" w:bidi="zh-CN"/>
        </w:rPr>
        <w:t>(资料性</w:t>
      </w:r>
      <w:r w:rsidR="00080D3E" w:rsidRPr="008C0DAA">
        <w:rPr>
          <w:rFonts w:ascii="黑体" w:eastAsia="黑体" w:hAnsi="黑体" w:cs="宋体"/>
          <w:color w:val="000000"/>
          <w:spacing w:val="60"/>
          <w:shd w:val="clear" w:color="auto" w:fill="FFFFFF"/>
          <w:lang w:val="zh-CN" w:bidi="en-US"/>
        </w:rPr>
        <w:t>)</w:t>
      </w:r>
      <w:bookmarkEnd w:id="28"/>
      <w:bookmarkEnd w:id="29"/>
    </w:p>
    <w:p w:rsidR="008C4DD8" w:rsidRDefault="001A21DB" w:rsidP="00865A9C">
      <w:pPr>
        <w:spacing w:line="360" w:lineRule="auto"/>
        <w:jc w:val="center"/>
        <w:outlineLvl w:val="0"/>
        <w:rPr>
          <w:rFonts w:ascii="黑体" w:eastAsia="黑体" w:hAnsi="黑体" w:cs="黑体"/>
          <w:color w:val="000000"/>
          <w:szCs w:val="21"/>
          <w:lang w:val="zh-CN" w:bidi="zh-CN"/>
        </w:rPr>
      </w:pPr>
      <w:bookmarkStart w:id="30" w:name="_Toc70603865"/>
      <w:bookmarkStart w:id="31" w:name="_Toc70604493"/>
      <w:r w:rsidRPr="00080D3E">
        <w:rPr>
          <w:rFonts w:ascii="黑体" w:eastAsia="黑体" w:hAnsi="黑体" w:cs="黑体"/>
          <w:color w:val="000000"/>
          <w:szCs w:val="21"/>
          <w:lang w:val="zh-CN" w:bidi="zh-CN"/>
        </w:rPr>
        <w:t>建筑用</w:t>
      </w:r>
      <w:r w:rsidR="008C4DD8" w:rsidRPr="00080D3E">
        <w:rPr>
          <w:rFonts w:ascii="黑体" w:eastAsia="黑体" w:hAnsi="黑体" w:cs="黑体"/>
          <w:color w:val="000000"/>
          <w:szCs w:val="21"/>
          <w:lang w:val="zh-CN" w:bidi="zh-CN"/>
        </w:rPr>
        <w:t>热轧H型钢</w:t>
      </w:r>
      <w:r w:rsidR="004067C5" w:rsidRPr="00080D3E">
        <w:rPr>
          <w:rFonts w:ascii="黑体" w:eastAsia="黑体" w:hAnsi="黑体" w:cs="黑体"/>
          <w:color w:val="000000"/>
          <w:szCs w:val="21"/>
          <w:lang w:val="zh-CN" w:bidi="zh-CN"/>
        </w:rPr>
        <w:t>板件宽厚比对照</w:t>
      </w:r>
      <w:r w:rsidR="005A5803" w:rsidRPr="00080D3E">
        <w:rPr>
          <w:rFonts w:ascii="黑体" w:eastAsia="黑体" w:hAnsi="黑体" w:cs="黑体"/>
          <w:color w:val="000000"/>
          <w:szCs w:val="21"/>
          <w:lang w:val="zh-CN" w:bidi="zh-CN"/>
        </w:rPr>
        <w:t>设计规范情况</w:t>
      </w:r>
      <w:bookmarkEnd w:id="30"/>
      <w:bookmarkEnd w:id="31"/>
    </w:p>
    <w:p w:rsidR="00080D3E" w:rsidRPr="001A21DB" w:rsidRDefault="00080D3E" w:rsidP="00080D3E">
      <w:pPr>
        <w:jc w:val="center"/>
        <w:rPr>
          <w:rFonts w:ascii="Times New Roman" w:hAnsi="Times New Roman" w:cs="Times New Roman"/>
        </w:rPr>
      </w:pPr>
    </w:p>
    <w:p w:rsidR="008C4DD8" w:rsidRDefault="008C4DD8" w:rsidP="008C4DD8">
      <w:pPr>
        <w:spacing w:line="360" w:lineRule="auto"/>
        <w:rPr>
          <w:rFonts w:ascii="Times New Roman" w:hAnsi="Times New Roman" w:cs="Times New Roman"/>
        </w:rPr>
      </w:pPr>
      <w:r w:rsidRPr="00F86623">
        <w:rPr>
          <w:rFonts w:ascii="黑体" w:eastAsia="黑体" w:hAnsi="黑体"/>
        </w:rPr>
        <w:t>A</w:t>
      </w:r>
      <w:r w:rsidRPr="00F86623">
        <w:rPr>
          <w:rFonts w:ascii="黑体" w:eastAsia="黑体" w:hAnsi="黑体" w:hint="eastAsia"/>
        </w:rPr>
        <w:t>.1</w:t>
      </w:r>
      <w:r w:rsidR="004067C5" w:rsidRPr="004067C5">
        <w:rPr>
          <w:rFonts w:ascii="Times New Roman" w:hAnsi="Times New Roman" w:cs="Times New Roman"/>
        </w:rPr>
        <w:t>《钢结构设计标准》</w:t>
      </w:r>
      <w:r w:rsidR="004067C5" w:rsidRPr="004067C5">
        <w:rPr>
          <w:rFonts w:ascii="Times New Roman" w:hAnsi="Times New Roman" w:cs="Times New Roman"/>
        </w:rPr>
        <w:t>GB50017</w:t>
      </w:r>
      <w:r w:rsidR="004067C5">
        <w:rPr>
          <w:rFonts w:ascii="Times New Roman" w:hAnsi="Times New Roman" w:cs="Times New Roman" w:hint="eastAsia"/>
        </w:rPr>
        <w:t>规定了</w:t>
      </w:r>
      <w:r w:rsidR="004C3B39">
        <w:rPr>
          <w:rFonts w:ascii="Times New Roman" w:hAnsi="Times New Roman" w:cs="Times New Roman" w:hint="eastAsia"/>
        </w:rPr>
        <w:t>梁柱</w:t>
      </w:r>
      <w:r w:rsidR="004067C5">
        <w:rPr>
          <w:rFonts w:ascii="Times New Roman" w:hAnsi="Times New Roman" w:cs="Times New Roman" w:hint="eastAsia"/>
        </w:rPr>
        <w:t>构件截面板件宽厚比等级</w:t>
      </w:r>
      <w:r w:rsidR="004067C5">
        <w:rPr>
          <w:rFonts w:ascii="Times New Roman" w:hAnsi="Times New Roman" w:cs="Times New Roman" w:hint="eastAsia"/>
        </w:rPr>
        <w:t>S1~S5</w:t>
      </w:r>
      <w:r w:rsidR="004067C5">
        <w:rPr>
          <w:rFonts w:ascii="Times New Roman" w:hAnsi="Times New Roman" w:cs="Times New Roman" w:hint="eastAsia"/>
        </w:rPr>
        <w:t>及限值，还规定了支撑构件截面板件宽厚比等级</w:t>
      </w:r>
      <w:r w:rsidR="004067C5">
        <w:rPr>
          <w:rFonts w:ascii="Times New Roman" w:hAnsi="Times New Roman" w:cs="Times New Roman" w:hint="eastAsia"/>
        </w:rPr>
        <w:t>BS1</w:t>
      </w:r>
      <w:r w:rsidR="004067C5">
        <w:rPr>
          <w:rFonts w:ascii="Times New Roman" w:hAnsi="Times New Roman" w:cs="Times New Roman"/>
        </w:rPr>
        <w:t>~BS3</w:t>
      </w:r>
      <w:r w:rsidR="004067C5">
        <w:rPr>
          <w:rFonts w:ascii="Times New Roman" w:hAnsi="Times New Roman" w:cs="Times New Roman" w:hint="eastAsia"/>
        </w:rPr>
        <w:t>及限值。限值与构件截面类型、部位、牌号和应力状况有关。</w:t>
      </w:r>
    </w:p>
    <w:p w:rsidR="008C4DD8" w:rsidRDefault="008C4DD8" w:rsidP="008C4DD8">
      <w:pPr>
        <w:spacing w:line="360" w:lineRule="auto"/>
        <w:rPr>
          <w:rFonts w:ascii="Times New Roman" w:hAnsi="Times New Roman" w:cs="Times New Roman"/>
        </w:rPr>
      </w:pPr>
      <w:r w:rsidRPr="00F86623">
        <w:rPr>
          <w:rFonts w:ascii="黑体" w:eastAsia="黑体" w:hAnsi="黑体"/>
        </w:rPr>
        <w:t>A</w:t>
      </w:r>
      <w:r w:rsidRPr="00F86623">
        <w:rPr>
          <w:rFonts w:ascii="黑体" w:eastAsia="黑体" w:hAnsi="黑体" w:hint="eastAsia"/>
        </w:rPr>
        <w:t>.2</w:t>
      </w:r>
      <w:r w:rsidR="0020430A" w:rsidRPr="004067C5">
        <w:rPr>
          <w:rFonts w:ascii="Times New Roman" w:hAnsi="Times New Roman" w:cs="Times New Roman"/>
        </w:rPr>
        <w:t>表</w:t>
      </w:r>
      <w:r w:rsidR="00080D3E">
        <w:rPr>
          <w:rFonts w:ascii="Times New Roman" w:hAnsi="Times New Roman" w:cs="Times New Roman" w:hint="eastAsia"/>
        </w:rPr>
        <w:t>A.</w:t>
      </w:r>
      <w:r w:rsidR="00066618">
        <w:rPr>
          <w:rFonts w:ascii="Times New Roman" w:hAnsi="Times New Roman" w:cs="Times New Roman" w:hint="eastAsia"/>
        </w:rPr>
        <w:t>1</w:t>
      </w:r>
      <w:r w:rsidR="0020430A">
        <w:rPr>
          <w:rFonts w:ascii="Times New Roman" w:hAnsi="Times New Roman" w:cs="Times New Roman" w:hint="eastAsia"/>
        </w:rPr>
        <w:t>列出了</w:t>
      </w:r>
      <w:r w:rsidR="00192B9F">
        <w:rPr>
          <w:rFonts w:ascii="Times New Roman" w:hAnsi="Times New Roman" w:cs="Times New Roman" w:hint="eastAsia"/>
        </w:rPr>
        <w:t>建筑用</w:t>
      </w:r>
      <w:r w:rsidR="00192B9F">
        <w:rPr>
          <w:rFonts w:ascii="Times New Roman" w:hAnsi="Times New Roman" w:cs="Times New Roman" w:hint="eastAsia"/>
        </w:rPr>
        <w:t>H</w:t>
      </w:r>
      <w:r w:rsidR="00192B9F">
        <w:rPr>
          <w:rFonts w:ascii="Times New Roman" w:hAnsi="Times New Roman" w:cs="Times New Roman" w:hint="eastAsia"/>
        </w:rPr>
        <w:t>型钢</w:t>
      </w:r>
      <w:r w:rsidR="004C3B39">
        <w:rPr>
          <w:rFonts w:ascii="Times New Roman" w:hAnsi="Times New Roman" w:cs="Times New Roman" w:hint="eastAsia"/>
        </w:rPr>
        <w:t>截面</w:t>
      </w:r>
      <w:r w:rsidR="0020430A">
        <w:rPr>
          <w:rFonts w:ascii="Times New Roman" w:hAnsi="Times New Roman" w:cs="Times New Roman" w:hint="eastAsia"/>
        </w:rPr>
        <w:t>板件宽厚比</w:t>
      </w:r>
      <w:r w:rsidR="00192B9F">
        <w:rPr>
          <w:rFonts w:ascii="Times New Roman" w:hAnsi="Times New Roman" w:cs="Times New Roman" w:hint="eastAsia"/>
        </w:rPr>
        <w:t>对照设计规范</w:t>
      </w:r>
      <w:r w:rsidR="00B408A0" w:rsidRPr="004067C5">
        <w:rPr>
          <w:rFonts w:ascii="Times New Roman" w:hAnsi="Times New Roman" w:cs="Times New Roman"/>
        </w:rPr>
        <w:t>GB50017</w:t>
      </w:r>
      <w:r w:rsidR="004C3B39">
        <w:rPr>
          <w:rFonts w:ascii="Times New Roman" w:hAnsi="Times New Roman" w:cs="Times New Roman" w:hint="eastAsia"/>
        </w:rPr>
        <w:t>梁柱构件</w:t>
      </w:r>
      <w:r w:rsidR="0020430A">
        <w:rPr>
          <w:rFonts w:ascii="Times New Roman" w:hAnsi="Times New Roman" w:cs="Times New Roman" w:hint="eastAsia"/>
        </w:rPr>
        <w:t>限值要求的</w:t>
      </w:r>
      <w:r w:rsidR="00192B9F">
        <w:rPr>
          <w:rFonts w:ascii="Times New Roman" w:hAnsi="Times New Roman" w:cs="Times New Roman" w:hint="eastAsia"/>
        </w:rPr>
        <w:t>情况</w:t>
      </w:r>
      <w:r w:rsidR="0020430A">
        <w:rPr>
          <w:rFonts w:ascii="Times New Roman" w:hAnsi="Times New Roman" w:cs="Times New Roman" w:hint="eastAsia"/>
        </w:rPr>
        <w:t>。</w:t>
      </w:r>
    </w:p>
    <w:p w:rsidR="001656F6" w:rsidRPr="001656F6" w:rsidRDefault="001656F6" w:rsidP="001656F6">
      <w:pPr>
        <w:jc w:val="center"/>
        <w:rPr>
          <w:rFonts w:ascii="黑体" w:eastAsia="黑体" w:hAnsi="黑体" w:cs="Times New Roman"/>
        </w:rPr>
      </w:pPr>
      <w:r w:rsidRPr="001656F6">
        <w:rPr>
          <w:rFonts w:ascii="黑体" w:eastAsia="黑体" w:hAnsi="黑体" w:cs="Times New Roman" w:hint="eastAsia"/>
        </w:rPr>
        <w:t>表</w:t>
      </w:r>
      <w:r w:rsidR="00080D3E">
        <w:rPr>
          <w:rFonts w:ascii="黑体" w:eastAsia="黑体" w:hAnsi="黑体" w:cs="Times New Roman" w:hint="eastAsia"/>
        </w:rPr>
        <w:t>A.</w:t>
      </w:r>
      <w:r w:rsidRPr="001656F6">
        <w:rPr>
          <w:rFonts w:ascii="黑体" w:eastAsia="黑体" w:hAnsi="黑体" w:cs="Times New Roman" w:hint="eastAsia"/>
        </w:rPr>
        <w:t>1 建筑用H型钢截面板件宽厚比对照设计规范GB50017限值要求情况</w:t>
      </w:r>
    </w:p>
    <w:tbl>
      <w:tblPr>
        <w:tblStyle w:val="af"/>
        <w:tblW w:w="0" w:type="auto"/>
        <w:tblLook w:val="04A0"/>
      </w:tblPr>
      <w:tblGrid>
        <w:gridCol w:w="1710"/>
        <w:gridCol w:w="1608"/>
        <w:gridCol w:w="1631"/>
        <w:gridCol w:w="1607"/>
        <w:gridCol w:w="1607"/>
        <w:gridCol w:w="1607"/>
      </w:tblGrid>
      <w:tr w:rsidR="00DC4B08" w:rsidTr="00CB416C">
        <w:tc>
          <w:tcPr>
            <w:tcW w:w="1710" w:type="dxa"/>
            <w:vMerge w:val="restart"/>
            <w:vAlign w:val="center"/>
          </w:tcPr>
          <w:p w:rsidR="00DC4B08" w:rsidRPr="001656F6" w:rsidRDefault="00DC4B08" w:rsidP="003F2623">
            <w:pPr>
              <w:snapToGrid w:val="0"/>
              <w:jc w:val="center"/>
              <w:rPr>
                <w:rFonts w:ascii="Times New Roman" w:eastAsia="微软雅黑" w:hAnsi="Times New Roman" w:cs="Times New Roman"/>
                <w:b/>
                <w:sz w:val="18"/>
                <w:szCs w:val="18"/>
              </w:rPr>
            </w:pPr>
            <w:r w:rsidRPr="001656F6">
              <w:rPr>
                <w:rFonts w:ascii="Times New Roman" w:eastAsia="微软雅黑" w:hAnsi="微软雅黑" w:cs="Times New Roman"/>
                <w:b/>
                <w:sz w:val="18"/>
                <w:szCs w:val="18"/>
              </w:rPr>
              <w:t>规格</w:t>
            </w:r>
          </w:p>
        </w:tc>
        <w:tc>
          <w:tcPr>
            <w:tcW w:w="8060" w:type="dxa"/>
            <w:gridSpan w:val="5"/>
            <w:vAlign w:val="center"/>
          </w:tcPr>
          <w:p w:rsidR="00DC4B08" w:rsidRPr="001656F6" w:rsidRDefault="00DC4B08" w:rsidP="003F2623">
            <w:pPr>
              <w:snapToGrid w:val="0"/>
              <w:jc w:val="center"/>
              <w:rPr>
                <w:rFonts w:ascii="Times New Roman" w:eastAsia="微软雅黑" w:hAnsi="Times New Roman" w:cs="Times New Roman"/>
                <w:b/>
                <w:sz w:val="18"/>
                <w:szCs w:val="18"/>
              </w:rPr>
            </w:pPr>
            <w:r w:rsidRPr="001656F6">
              <w:rPr>
                <w:rFonts w:ascii="Times New Roman" w:eastAsia="微软雅黑" w:hAnsi="微软雅黑" w:cs="Times New Roman"/>
                <w:b/>
                <w:sz w:val="18"/>
                <w:szCs w:val="18"/>
              </w:rPr>
              <w:t>牌号</w:t>
            </w:r>
          </w:p>
        </w:tc>
      </w:tr>
      <w:tr w:rsidR="00DC4B08" w:rsidTr="00CB416C">
        <w:tc>
          <w:tcPr>
            <w:tcW w:w="1710" w:type="dxa"/>
            <w:vMerge/>
            <w:vAlign w:val="center"/>
          </w:tcPr>
          <w:p w:rsidR="00DC4B08" w:rsidRPr="00DC4B08" w:rsidRDefault="00DC4B08" w:rsidP="003F2623">
            <w:pPr>
              <w:snapToGrid w:val="0"/>
              <w:jc w:val="center"/>
              <w:rPr>
                <w:rFonts w:ascii="Times New Roman" w:eastAsia="微软雅黑" w:hAnsi="Times New Roman" w:cs="Times New Roman"/>
                <w:sz w:val="18"/>
                <w:szCs w:val="18"/>
              </w:rPr>
            </w:pPr>
          </w:p>
        </w:tc>
        <w:tc>
          <w:tcPr>
            <w:tcW w:w="1608" w:type="dxa"/>
            <w:vAlign w:val="center"/>
          </w:tcPr>
          <w:p w:rsidR="00DC4B08" w:rsidRPr="001656F6" w:rsidRDefault="00DC4B08" w:rsidP="005E4825">
            <w:pPr>
              <w:adjustRightInd w:val="0"/>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b/>
                <w:sz w:val="18"/>
                <w:szCs w:val="18"/>
              </w:rPr>
              <w:t>Q</w:t>
            </w:r>
            <w:r w:rsidRPr="001656F6">
              <w:rPr>
                <w:rFonts w:ascii="Times New Roman" w:eastAsia="微软雅黑" w:hAnsi="Times New Roman" w:cs="Times New Roman" w:hint="eastAsia"/>
                <w:b/>
                <w:sz w:val="18"/>
                <w:szCs w:val="18"/>
              </w:rPr>
              <w:t>23</w:t>
            </w:r>
            <w:r w:rsidR="007F7040" w:rsidRPr="001656F6">
              <w:rPr>
                <w:rFonts w:ascii="Times New Roman" w:eastAsia="微软雅黑" w:hAnsi="Times New Roman" w:cs="Times New Roman" w:hint="eastAsia"/>
                <w:b/>
                <w:sz w:val="18"/>
                <w:szCs w:val="18"/>
              </w:rPr>
              <w:t>5</w:t>
            </w:r>
          </w:p>
        </w:tc>
        <w:tc>
          <w:tcPr>
            <w:tcW w:w="1631" w:type="dxa"/>
            <w:vAlign w:val="center"/>
          </w:tcPr>
          <w:p w:rsidR="00DC4B08" w:rsidRPr="001656F6" w:rsidRDefault="00DC4B08" w:rsidP="005E4825">
            <w:pPr>
              <w:adjustRightInd w:val="0"/>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Q355/Q345</w:t>
            </w:r>
          </w:p>
        </w:tc>
        <w:tc>
          <w:tcPr>
            <w:tcW w:w="1607" w:type="dxa"/>
            <w:vAlign w:val="center"/>
          </w:tcPr>
          <w:p w:rsidR="00DC4B08" w:rsidRPr="001656F6" w:rsidRDefault="00DC4B08" w:rsidP="005E4825">
            <w:pPr>
              <w:adjustRightInd w:val="0"/>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Q390</w:t>
            </w:r>
          </w:p>
        </w:tc>
        <w:tc>
          <w:tcPr>
            <w:tcW w:w="1607" w:type="dxa"/>
            <w:vAlign w:val="center"/>
          </w:tcPr>
          <w:p w:rsidR="00DC4B08" w:rsidRPr="001656F6" w:rsidRDefault="00DC4B08" w:rsidP="005E4825">
            <w:pPr>
              <w:adjustRightInd w:val="0"/>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Q420</w:t>
            </w:r>
          </w:p>
        </w:tc>
        <w:tc>
          <w:tcPr>
            <w:tcW w:w="1607" w:type="dxa"/>
            <w:vAlign w:val="center"/>
          </w:tcPr>
          <w:p w:rsidR="00DC4B08" w:rsidRPr="001656F6" w:rsidRDefault="00DC4B08" w:rsidP="005E4825">
            <w:pPr>
              <w:adjustRightInd w:val="0"/>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Q460</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JH100×50×4×5.5</w:t>
            </w:r>
          </w:p>
        </w:tc>
        <w:tc>
          <w:tcPr>
            <w:tcW w:w="1608" w:type="dxa"/>
            <w:vAlign w:val="center"/>
          </w:tcPr>
          <w:p w:rsidR="003360E7" w:rsidRPr="00DC4B08" w:rsidRDefault="003360E7" w:rsidP="003360E7">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JH100×100×6×8</w:t>
            </w:r>
          </w:p>
        </w:tc>
        <w:tc>
          <w:tcPr>
            <w:tcW w:w="1608"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3360E7"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JH125×125×6.5×9</w:t>
            </w:r>
          </w:p>
        </w:tc>
        <w:tc>
          <w:tcPr>
            <w:tcW w:w="1608"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JH150×75×5×7</w:t>
            </w:r>
          </w:p>
        </w:tc>
        <w:tc>
          <w:tcPr>
            <w:tcW w:w="1608"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JH150×100×6×9</w:t>
            </w:r>
          </w:p>
        </w:tc>
        <w:tc>
          <w:tcPr>
            <w:tcW w:w="1608"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A3CD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JH150×150×7×10</w:t>
            </w:r>
          </w:p>
        </w:tc>
        <w:tc>
          <w:tcPr>
            <w:tcW w:w="1608"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JH175×175×7.5×11</w:t>
            </w:r>
          </w:p>
        </w:tc>
        <w:tc>
          <w:tcPr>
            <w:tcW w:w="1608"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JH200×100×5.5×8</w:t>
            </w:r>
          </w:p>
        </w:tc>
        <w:tc>
          <w:tcPr>
            <w:tcW w:w="1608"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7F7040">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JH200×150×6×9</w:t>
            </w:r>
          </w:p>
        </w:tc>
        <w:tc>
          <w:tcPr>
            <w:tcW w:w="1608"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7F7040" w:rsidP="007F7040">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JH200×200×8×12</w:t>
            </w:r>
          </w:p>
        </w:tc>
        <w:tc>
          <w:tcPr>
            <w:tcW w:w="1608" w:type="dxa"/>
            <w:vAlign w:val="center"/>
          </w:tcPr>
          <w:p w:rsidR="003360E7" w:rsidRPr="00DC4B08" w:rsidRDefault="001D2908"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1D2908"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1D2908"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JH250×125×6×9</w:t>
            </w:r>
          </w:p>
        </w:tc>
        <w:tc>
          <w:tcPr>
            <w:tcW w:w="1608" w:type="dxa"/>
            <w:vAlign w:val="center"/>
          </w:tcPr>
          <w:p w:rsidR="003360E7" w:rsidRPr="00DC4B08" w:rsidRDefault="00AF45DB" w:rsidP="00AF45DB">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31"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3360E7" w:rsidTr="00CB416C">
        <w:tc>
          <w:tcPr>
            <w:tcW w:w="1710" w:type="dxa"/>
            <w:vAlign w:val="center"/>
          </w:tcPr>
          <w:p w:rsidR="003360E7" w:rsidRPr="003360E7" w:rsidRDefault="003360E7"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JH250×250×9×14</w:t>
            </w:r>
          </w:p>
        </w:tc>
        <w:tc>
          <w:tcPr>
            <w:tcW w:w="1608"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3360E7" w:rsidRPr="00DC4B08" w:rsidRDefault="00AF45DB"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r>
      <w:tr w:rsidR="001656F6" w:rsidTr="00CB416C">
        <w:tc>
          <w:tcPr>
            <w:tcW w:w="1710" w:type="dxa"/>
            <w:vAlign w:val="center"/>
          </w:tcPr>
          <w:p w:rsidR="001656F6" w:rsidRPr="003360E7" w:rsidRDefault="001656F6"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JH300×150×6.5×9</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3360E7" w:rsidRDefault="001656F6" w:rsidP="001D2908">
            <w:pPr>
              <w:spacing w:line="300" w:lineRule="exact"/>
              <w:jc w:val="center"/>
              <w:rPr>
                <w:rFonts w:ascii="Times New Roman" w:eastAsia="宋体" w:hAnsi="Times New Roman" w:cs="Times New Roman"/>
                <w:sz w:val="18"/>
                <w:szCs w:val="18"/>
              </w:rPr>
            </w:pPr>
            <w:r w:rsidRPr="003360E7">
              <w:rPr>
                <w:rFonts w:ascii="Times New Roman" w:eastAsia="宋体" w:hAnsi="Times New Roman" w:cs="Times New Roman"/>
                <w:sz w:val="18"/>
                <w:szCs w:val="18"/>
              </w:rPr>
              <w:t>JH300×200×8×12</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5729FA">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JH300×300×10×15</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5729FA">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JH350×175×7×11</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JH350×350×12×19</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JH350</w:t>
            </w:r>
            <w:r w:rsidRPr="00AF45DB">
              <w:rPr>
                <w:rFonts w:ascii="Times New Roman" w:eastAsia="宋体" w:hAnsi="Times New Roman" w:cs="Times New Roman"/>
                <w:sz w:val="18"/>
                <w:szCs w:val="18"/>
              </w:rPr>
              <w:t>×350×26×40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5729FA">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JH400×200×8×13</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31"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JH400×300×10×16</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JH400</w:t>
            </w:r>
            <w:r w:rsidRPr="00AF45DB">
              <w:rPr>
                <w:rFonts w:ascii="Times New Roman" w:eastAsia="宋体" w:hAnsi="Times New Roman" w:cs="Times New Roman"/>
                <w:sz w:val="18"/>
                <w:szCs w:val="18"/>
              </w:rPr>
              <w:t>×300×26×40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JH400×400×13×21</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JH400</w:t>
            </w:r>
            <w:r w:rsidRPr="00AF45DB">
              <w:rPr>
                <w:rFonts w:ascii="Times New Roman" w:eastAsia="宋体" w:hAnsi="Times New Roman" w:cs="Times New Roman"/>
                <w:sz w:val="18"/>
                <w:szCs w:val="18"/>
              </w:rPr>
              <w:t>×400×26×40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5729FA">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JH450×200×9×14</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31"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5729FA">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JH450×300×11×18</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JH450</w:t>
            </w:r>
            <w:r w:rsidRPr="00AF45DB">
              <w:rPr>
                <w:rFonts w:ascii="Times New Roman" w:eastAsia="宋体" w:hAnsi="Times New Roman" w:cs="Times New Roman"/>
                <w:sz w:val="18"/>
                <w:szCs w:val="18"/>
              </w:rPr>
              <w:t>×300×26×40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JH450×450×30×30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JH500×300×11×18</w:t>
            </w:r>
          </w:p>
        </w:tc>
        <w:tc>
          <w:tcPr>
            <w:tcW w:w="1608"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31"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1656F6" w:rsidRPr="00DC4B08" w:rsidRDefault="001656F6" w:rsidP="003F2623">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JH500</w:t>
            </w:r>
            <w:r w:rsidRPr="00AF45DB">
              <w:rPr>
                <w:rFonts w:ascii="Times New Roman" w:eastAsia="宋体" w:hAnsi="Times New Roman" w:cs="Times New Roman"/>
                <w:sz w:val="18"/>
                <w:szCs w:val="18"/>
              </w:rPr>
              <w:t>×300×26×40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JH500×450×26×40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JH500×500×20×32</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JH550×300×34×56</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1656F6" w:rsidTr="00CB416C">
        <w:tc>
          <w:tcPr>
            <w:tcW w:w="1710" w:type="dxa"/>
            <w:vAlign w:val="center"/>
          </w:tcPr>
          <w:p w:rsidR="001656F6" w:rsidRPr="00AF45DB" w:rsidRDefault="001656F6" w:rsidP="00AF45DB">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JH550×500×26×40</w:t>
            </w:r>
          </w:p>
        </w:tc>
        <w:tc>
          <w:tcPr>
            <w:tcW w:w="1608"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1656F6" w:rsidRPr="00DC4B08" w:rsidRDefault="001656F6" w:rsidP="002B77CD">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bl>
    <w:p w:rsidR="001656F6" w:rsidRPr="001656F6" w:rsidRDefault="001656F6" w:rsidP="001656F6">
      <w:pPr>
        <w:jc w:val="center"/>
        <w:rPr>
          <w:rFonts w:ascii="黑体" w:eastAsia="黑体" w:hAnsi="黑体" w:cs="Times New Roman"/>
        </w:rPr>
      </w:pPr>
      <w:r w:rsidRPr="001656F6">
        <w:rPr>
          <w:rFonts w:ascii="黑体" w:eastAsia="黑体" w:hAnsi="黑体" w:cs="Times New Roman" w:hint="eastAsia"/>
        </w:rPr>
        <w:t>表</w:t>
      </w:r>
      <w:r w:rsidR="008C0DAA">
        <w:rPr>
          <w:rFonts w:ascii="黑体" w:eastAsia="黑体" w:hAnsi="黑体" w:cs="Times New Roman" w:hint="eastAsia"/>
        </w:rPr>
        <w:t>A.</w:t>
      </w:r>
      <w:r w:rsidRPr="001656F6">
        <w:rPr>
          <w:rFonts w:ascii="黑体" w:eastAsia="黑体" w:hAnsi="黑体" w:cs="Times New Roman" w:hint="eastAsia"/>
        </w:rPr>
        <w:t>1</w:t>
      </w:r>
      <w:r>
        <w:rPr>
          <w:rFonts w:ascii="黑体" w:eastAsia="黑体" w:hAnsi="黑体" w:cs="Times New Roman" w:hint="eastAsia"/>
        </w:rPr>
        <w:t>（续）</w:t>
      </w:r>
    </w:p>
    <w:tbl>
      <w:tblPr>
        <w:tblStyle w:val="af"/>
        <w:tblW w:w="0" w:type="auto"/>
        <w:tblLook w:val="04A0"/>
      </w:tblPr>
      <w:tblGrid>
        <w:gridCol w:w="1711"/>
        <w:gridCol w:w="1607"/>
        <w:gridCol w:w="1631"/>
        <w:gridCol w:w="1607"/>
        <w:gridCol w:w="1607"/>
        <w:gridCol w:w="1607"/>
      </w:tblGrid>
      <w:tr w:rsidR="001656F6" w:rsidTr="00CB416C">
        <w:tc>
          <w:tcPr>
            <w:tcW w:w="1711" w:type="dxa"/>
            <w:vMerge w:val="restart"/>
            <w:vAlign w:val="center"/>
          </w:tcPr>
          <w:p w:rsidR="001656F6" w:rsidRPr="001656F6" w:rsidRDefault="001656F6" w:rsidP="002B77CD">
            <w:pPr>
              <w:snapToGrid w:val="0"/>
              <w:jc w:val="center"/>
              <w:rPr>
                <w:rFonts w:ascii="Times New Roman" w:eastAsia="微软雅黑" w:hAnsi="Times New Roman" w:cs="Times New Roman"/>
                <w:b/>
                <w:sz w:val="18"/>
                <w:szCs w:val="18"/>
              </w:rPr>
            </w:pPr>
            <w:r w:rsidRPr="001656F6">
              <w:rPr>
                <w:rFonts w:ascii="Times New Roman" w:eastAsia="微软雅黑" w:hAnsi="微软雅黑" w:cs="Times New Roman"/>
                <w:b/>
                <w:sz w:val="18"/>
                <w:szCs w:val="18"/>
              </w:rPr>
              <w:t>规格</w:t>
            </w:r>
          </w:p>
        </w:tc>
        <w:tc>
          <w:tcPr>
            <w:tcW w:w="8059" w:type="dxa"/>
            <w:gridSpan w:val="5"/>
            <w:vAlign w:val="center"/>
          </w:tcPr>
          <w:p w:rsidR="001656F6" w:rsidRPr="001656F6" w:rsidRDefault="001656F6" w:rsidP="002B77CD">
            <w:pPr>
              <w:snapToGrid w:val="0"/>
              <w:jc w:val="center"/>
              <w:rPr>
                <w:rFonts w:ascii="Times New Roman" w:eastAsia="微软雅黑" w:hAnsi="Times New Roman" w:cs="Times New Roman"/>
                <w:b/>
                <w:sz w:val="18"/>
                <w:szCs w:val="18"/>
              </w:rPr>
            </w:pPr>
            <w:r w:rsidRPr="001656F6">
              <w:rPr>
                <w:rFonts w:ascii="Times New Roman" w:eastAsia="微软雅黑" w:hAnsi="微软雅黑" w:cs="Times New Roman"/>
                <w:b/>
                <w:sz w:val="18"/>
                <w:szCs w:val="18"/>
              </w:rPr>
              <w:t>牌号</w:t>
            </w:r>
          </w:p>
        </w:tc>
      </w:tr>
      <w:tr w:rsidR="001656F6" w:rsidTr="00CB416C">
        <w:tc>
          <w:tcPr>
            <w:tcW w:w="1711" w:type="dxa"/>
            <w:vMerge/>
            <w:vAlign w:val="center"/>
          </w:tcPr>
          <w:p w:rsidR="001656F6" w:rsidRPr="001656F6" w:rsidRDefault="001656F6" w:rsidP="002B77CD">
            <w:pPr>
              <w:snapToGrid w:val="0"/>
              <w:jc w:val="center"/>
              <w:rPr>
                <w:rFonts w:ascii="Times New Roman" w:eastAsia="微软雅黑" w:hAnsi="Times New Roman" w:cs="Times New Roman"/>
                <w:b/>
                <w:sz w:val="18"/>
                <w:szCs w:val="18"/>
              </w:rPr>
            </w:pPr>
          </w:p>
        </w:tc>
        <w:tc>
          <w:tcPr>
            <w:tcW w:w="1607" w:type="dxa"/>
            <w:vAlign w:val="center"/>
          </w:tcPr>
          <w:p w:rsidR="001656F6" w:rsidRPr="001656F6" w:rsidRDefault="001656F6" w:rsidP="005E4825">
            <w:pPr>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b/>
                <w:sz w:val="18"/>
                <w:szCs w:val="18"/>
              </w:rPr>
              <w:t>Q</w:t>
            </w:r>
            <w:r w:rsidRPr="001656F6">
              <w:rPr>
                <w:rFonts w:ascii="Times New Roman" w:eastAsia="微软雅黑" w:hAnsi="Times New Roman" w:cs="Times New Roman" w:hint="eastAsia"/>
                <w:b/>
                <w:sz w:val="18"/>
                <w:szCs w:val="18"/>
              </w:rPr>
              <w:t>235</w:t>
            </w:r>
          </w:p>
        </w:tc>
        <w:tc>
          <w:tcPr>
            <w:tcW w:w="1631" w:type="dxa"/>
            <w:vAlign w:val="center"/>
          </w:tcPr>
          <w:p w:rsidR="001656F6" w:rsidRPr="001656F6" w:rsidRDefault="001656F6" w:rsidP="005E4825">
            <w:pPr>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Q355/Q345</w:t>
            </w:r>
          </w:p>
        </w:tc>
        <w:tc>
          <w:tcPr>
            <w:tcW w:w="1607" w:type="dxa"/>
            <w:vAlign w:val="center"/>
          </w:tcPr>
          <w:p w:rsidR="001656F6" w:rsidRPr="001656F6" w:rsidRDefault="001656F6" w:rsidP="005E4825">
            <w:pPr>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Q390</w:t>
            </w:r>
          </w:p>
        </w:tc>
        <w:tc>
          <w:tcPr>
            <w:tcW w:w="1607" w:type="dxa"/>
            <w:vAlign w:val="center"/>
          </w:tcPr>
          <w:p w:rsidR="001656F6" w:rsidRPr="001656F6" w:rsidRDefault="001656F6" w:rsidP="005E4825">
            <w:pPr>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Q420</w:t>
            </w:r>
          </w:p>
        </w:tc>
        <w:tc>
          <w:tcPr>
            <w:tcW w:w="1607" w:type="dxa"/>
            <w:vAlign w:val="center"/>
          </w:tcPr>
          <w:p w:rsidR="001656F6" w:rsidRPr="001656F6" w:rsidRDefault="001656F6" w:rsidP="005E4825">
            <w:pPr>
              <w:snapToGrid w:val="0"/>
              <w:spacing w:line="300" w:lineRule="exact"/>
              <w:jc w:val="center"/>
              <w:rPr>
                <w:rFonts w:ascii="Times New Roman" w:eastAsia="微软雅黑" w:hAnsi="Times New Roman" w:cs="Times New Roman"/>
                <w:b/>
                <w:sz w:val="18"/>
                <w:szCs w:val="18"/>
              </w:rPr>
            </w:pPr>
            <w:r w:rsidRPr="001656F6">
              <w:rPr>
                <w:rFonts w:ascii="Times New Roman" w:eastAsia="微软雅黑" w:hAnsi="Times New Roman" w:cs="Times New Roman" w:hint="eastAsia"/>
                <w:b/>
                <w:sz w:val="18"/>
                <w:szCs w:val="18"/>
              </w:rPr>
              <w:t>Q460</w:t>
            </w:r>
          </w:p>
        </w:tc>
      </w:tr>
      <w:tr w:rsidR="00CB416C" w:rsidTr="00CB416C">
        <w:trPr>
          <w:trHeight w:val="213"/>
        </w:trPr>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JH600×300×12×20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JH600×350×26×40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JH600×400×26×40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JH650×450×26×40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JH650</w:t>
            </w:r>
            <w:r w:rsidRPr="00AF45DB">
              <w:rPr>
                <w:rFonts w:ascii="Times New Roman" w:eastAsia="宋体" w:hAnsi="Times New Roman" w:cs="Times New Roman"/>
                <w:sz w:val="18"/>
                <w:szCs w:val="18"/>
              </w:rPr>
              <w:t>×450×30×48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JH700×300×13×24</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JH700</w:t>
            </w:r>
            <w:r w:rsidRPr="00AF45DB">
              <w:rPr>
                <w:rFonts w:ascii="Times New Roman" w:eastAsia="宋体" w:hAnsi="Times New Roman" w:cs="Times New Roman"/>
                <w:sz w:val="18"/>
                <w:szCs w:val="18"/>
              </w:rPr>
              <w:t>×300×26×40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JH700×500×26×40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JH750×500×26×40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JH750</w:t>
            </w:r>
            <w:r w:rsidRPr="00AF45DB">
              <w:rPr>
                <w:rFonts w:ascii="Times New Roman" w:eastAsia="宋体" w:hAnsi="Times New Roman" w:cs="Times New Roman"/>
                <w:sz w:val="18"/>
                <w:szCs w:val="18"/>
              </w:rPr>
              <w:t>×500×30×48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JH800×300×14×26</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JH800</w:t>
            </w:r>
            <w:r w:rsidRPr="00AF45DB">
              <w:rPr>
                <w:rFonts w:ascii="Times New Roman" w:eastAsia="宋体" w:hAnsi="Times New Roman" w:cs="Times New Roman"/>
                <w:sz w:val="18"/>
                <w:szCs w:val="18"/>
              </w:rPr>
              <w:t>×300×30×48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JH800×450×26×40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JH850×450×34×56</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JH900×300×16×28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hint="eastAsia"/>
                <w:sz w:val="18"/>
                <w:szCs w:val="18"/>
              </w:rPr>
              <w:t>JH900</w:t>
            </w:r>
            <w:r w:rsidRPr="00AF45DB">
              <w:rPr>
                <w:rFonts w:ascii="Times New Roman" w:eastAsia="宋体" w:hAnsi="Times New Roman" w:cs="Times New Roman"/>
                <w:sz w:val="18"/>
                <w:szCs w:val="18"/>
              </w:rPr>
              <w:t>×300×30×48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JH900×350×30×48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JH900×450×30×48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JH950×350×38×64</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AF45DB" w:rsidRDefault="00CB416C" w:rsidP="00CB416C">
            <w:pPr>
              <w:spacing w:line="300" w:lineRule="exact"/>
              <w:jc w:val="center"/>
              <w:rPr>
                <w:rFonts w:ascii="Times New Roman" w:eastAsia="宋体" w:hAnsi="Times New Roman" w:cs="Times New Roman"/>
                <w:sz w:val="18"/>
                <w:szCs w:val="18"/>
              </w:rPr>
            </w:pPr>
            <w:r w:rsidRPr="00AF45DB">
              <w:rPr>
                <w:rFonts w:ascii="Times New Roman" w:eastAsia="宋体" w:hAnsi="Times New Roman" w:cs="Times New Roman"/>
                <w:sz w:val="18"/>
                <w:szCs w:val="18"/>
              </w:rPr>
              <w:t>JH1000×300×26×40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CB416C" w:rsidTr="00CB416C">
        <w:tc>
          <w:tcPr>
            <w:tcW w:w="1711" w:type="dxa"/>
            <w:vAlign w:val="center"/>
          </w:tcPr>
          <w:p w:rsidR="00CB416C" w:rsidRPr="005729FA" w:rsidRDefault="00CB416C" w:rsidP="00CB416C">
            <w:pPr>
              <w:spacing w:line="300" w:lineRule="exact"/>
              <w:jc w:val="center"/>
              <w:rPr>
                <w:rFonts w:ascii="Times New Roman" w:eastAsia="宋体" w:hAnsi="Times New Roman" w:cs="Times New Roman"/>
                <w:sz w:val="18"/>
                <w:szCs w:val="18"/>
              </w:rPr>
            </w:pPr>
            <w:r w:rsidRPr="005729FA">
              <w:rPr>
                <w:rFonts w:ascii="Times New Roman" w:eastAsia="宋体" w:hAnsi="Times New Roman" w:cs="Times New Roman"/>
                <w:sz w:val="18"/>
                <w:szCs w:val="18"/>
              </w:rPr>
              <w:t>JH1000×400×26×40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S4</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CB416C" w:rsidTr="00CB416C">
        <w:tc>
          <w:tcPr>
            <w:tcW w:w="1711" w:type="dxa"/>
            <w:vAlign w:val="center"/>
          </w:tcPr>
          <w:p w:rsidR="00CB416C" w:rsidRPr="005729FA" w:rsidRDefault="00CB416C" w:rsidP="00CB416C">
            <w:pPr>
              <w:spacing w:line="300" w:lineRule="exact"/>
              <w:jc w:val="center"/>
              <w:rPr>
                <w:rFonts w:ascii="Times New Roman" w:eastAsia="宋体" w:hAnsi="Times New Roman" w:cs="Times New Roman"/>
                <w:sz w:val="18"/>
                <w:szCs w:val="18"/>
              </w:rPr>
            </w:pPr>
            <w:r w:rsidRPr="005729FA">
              <w:rPr>
                <w:rFonts w:ascii="Times New Roman" w:eastAsia="宋体" w:hAnsi="Times New Roman" w:cs="Times New Roman"/>
                <w:sz w:val="18"/>
                <w:szCs w:val="18"/>
              </w:rPr>
              <w:t>JH1000×450×38×64</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r>
      <w:tr w:rsidR="00CB416C" w:rsidTr="00CB416C">
        <w:tc>
          <w:tcPr>
            <w:tcW w:w="1711" w:type="dxa"/>
            <w:vAlign w:val="center"/>
          </w:tcPr>
          <w:p w:rsidR="00CB416C" w:rsidRPr="005729FA" w:rsidRDefault="00CB416C" w:rsidP="00CB416C">
            <w:pPr>
              <w:spacing w:line="300" w:lineRule="exact"/>
              <w:jc w:val="center"/>
              <w:rPr>
                <w:rFonts w:ascii="Times New Roman" w:eastAsia="宋体" w:hAnsi="Times New Roman" w:cs="Times New Roman"/>
                <w:sz w:val="18"/>
                <w:szCs w:val="18"/>
              </w:rPr>
            </w:pPr>
            <w:r w:rsidRPr="005729FA">
              <w:rPr>
                <w:rFonts w:ascii="Times New Roman" w:eastAsia="宋体" w:hAnsi="Times New Roman" w:cs="Times New Roman"/>
                <w:sz w:val="18"/>
                <w:szCs w:val="18"/>
              </w:rPr>
              <w:t>JH1050×300×34×56</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CB416C" w:rsidTr="00CB416C">
        <w:tc>
          <w:tcPr>
            <w:tcW w:w="1711" w:type="dxa"/>
            <w:vAlign w:val="center"/>
          </w:tcPr>
          <w:p w:rsidR="00CB416C" w:rsidRPr="005729FA" w:rsidRDefault="00CB416C" w:rsidP="00CB416C">
            <w:pPr>
              <w:spacing w:line="300" w:lineRule="exact"/>
              <w:jc w:val="center"/>
              <w:rPr>
                <w:rFonts w:ascii="Times New Roman" w:eastAsia="宋体" w:hAnsi="Times New Roman" w:cs="Times New Roman"/>
                <w:sz w:val="18"/>
                <w:szCs w:val="18"/>
              </w:rPr>
            </w:pPr>
            <w:r w:rsidRPr="005729FA">
              <w:rPr>
                <w:rFonts w:ascii="Times New Roman" w:eastAsia="宋体" w:hAnsi="Times New Roman" w:cs="Times New Roman"/>
                <w:sz w:val="18"/>
                <w:szCs w:val="18"/>
              </w:rPr>
              <w:t>JH1050×400×34×56</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r>
      <w:tr w:rsidR="00CB416C" w:rsidTr="00CB416C">
        <w:tc>
          <w:tcPr>
            <w:tcW w:w="1711" w:type="dxa"/>
            <w:vAlign w:val="center"/>
          </w:tcPr>
          <w:p w:rsidR="00CB416C" w:rsidRPr="005729FA" w:rsidRDefault="00CB416C" w:rsidP="00CB416C">
            <w:pPr>
              <w:spacing w:line="300" w:lineRule="exact"/>
              <w:jc w:val="center"/>
              <w:rPr>
                <w:rFonts w:ascii="Times New Roman" w:eastAsia="宋体" w:hAnsi="Times New Roman" w:cs="Times New Roman"/>
                <w:sz w:val="18"/>
                <w:szCs w:val="18"/>
              </w:rPr>
            </w:pPr>
            <w:r w:rsidRPr="005729FA">
              <w:rPr>
                <w:rFonts w:ascii="Times New Roman" w:eastAsia="宋体" w:hAnsi="Times New Roman" w:cs="Times New Roman"/>
                <w:sz w:val="18"/>
                <w:szCs w:val="18"/>
              </w:rPr>
              <w:t>JH1100×400×26×40</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S5</w:t>
            </w:r>
          </w:p>
        </w:tc>
      </w:tr>
      <w:tr w:rsidR="00CB416C" w:rsidTr="00CB416C">
        <w:tc>
          <w:tcPr>
            <w:tcW w:w="1711" w:type="dxa"/>
            <w:vAlign w:val="center"/>
          </w:tcPr>
          <w:p w:rsidR="00CB416C" w:rsidRPr="005729FA" w:rsidRDefault="00CB416C" w:rsidP="00CB416C">
            <w:pPr>
              <w:spacing w:line="300" w:lineRule="exact"/>
              <w:jc w:val="center"/>
              <w:rPr>
                <w:rFonts w:ascii="Times New Roman" w:eastAsia="宋体" w:hAnsi="Times New Roman" w:cs="Times New Roman"/>
                <w:sz w:val="18"/>
                <w:szCs w:val="18"/>
              </w:rPr>
            </w:pPr>
            <w:r w:rsidRPr="005729FA">
              <w:rPr>
                <w:rFonts w:ascii="Times New Roman" w:eastAsia="宋体" w:hAnsi="Times New Roman" w:cs="Times New Roman"/>
                <w:sz w:val="18"/>
                <w:szCs w:val="18"/>
              </w:rPr>
              <w:t>JH1150×400×34×56</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S3~S5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3~S5</w:t>
            </w:r>
          </w:p>
        </w:tc>
      </w:tr>
      <w:tr w:rsidR="00CB416C" w:rsidTr="00CB416C">
        <w:tc>
          <w:tcPr>
            <w:tcW w:w="1711" w:type="dxa"/>
            <w:vAlign w:val="center"/>
          </w:tcPr>
          <w:p w:rsidR="00CB416C" w:rsidRPr="005729FA" w:rsidRDefault="00CB416C" w:rsidP="00CB416C">
            <w:pPr>
              <w:spacing w:line="300" w:lineRule="exact"/>
              <w:jc w:val="center"/>
              <w:rPr>
                <w:rFonts w:ascii="Times New Roman" w:eastAsia="宋体" w:hAnsi="Times New Roman" w:cs="Times New Roman"/>
                <w:sz w:val="18"/>
                <w:szCs w:val="18"/>
              </w:rPr>
            </w:pPr>
            <w:r w:rsidRPr="005729FA">
              <w:rPr>
                <w:rFonts w:ascii="Times New Roman" w:eastAsia="宋体" w:hAnsi="Times New Roman" w:cs="Times New Roman"/>
                <w:sz w:val="18"/>
                <w:szCs w:val="18"/>
              </w:rPr>
              <w:t>JH1</w:t>
            </w:r>
            <w:r w:rsidRPr="005729FA">
              <w:rPr>
                <w:rFonts w:ascii="Times New Roman" w:eastAsia="宋体" w:hAnsi="Times New Roman" w:cs="Times New Roman" w:hint="eastAsia"/>
                <w:sz w:val="18"/>
                <w:szCs w:val="18"/>
              </w:rPr>
              <w:t>200</w:t>
            </w:r>
            <w:r w:rsidRPr="005729FA">
              <w:rPr>
                <w:rFonts w:ascii="Times New Roman" w:eastAsia="宋体" w:hAnsi="Times New Roman" w:cs="Times New Roman"/>
                <w:sz w:val="18"/>
                <w:szCs w:val="18"/>
              </w:rPr>
              <w:t>×4</w:t>
            </w:r>
            <w:r w:rsidRPr="005729FA">
              <w:rPr>
                <w:rFonts w:ascii="Times New Roman" w:eastAsia="宋体" w:hAnsi="Times New Roman" w:cs="Times New Roman" w:hint="eastAsia"/>
                <w:sz w:val="18"/>
                <w:szCs w:val="18"/>
              </w:rPr>
              <w:t>0</w:t>
            </w:r>
            <w:r w:rsidRPr="005729FA">
              <w:rPr>
                <w:rFonts w:ascii="Times New Roman" w:eastAsia="宋体" w:hAnsi="Times New Roman" w:cs="Times New Roman"/>
                <w:sz w:val="18"/>
                <w:szCs w:val="18"/>
              </w:rPr>
              <w:t>0×40×48</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31"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S1~S5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S2~S5</w:t>
            </w:r>
          </w:p>
        </w:tc>
        <w:tc>
          <w:tcPr>
            <w:tcW w:w="1607" w:type="dxa"/>
            <w:vAlign w:val="center"/>
          </w:tcPr>
          <w:p w:rsidR="00CB416C" w:rsidRPr="00DC4B08" w:rsidRDefault="00CB416C" w:rsidP="00CB416C">
            <w:pPr>
              <w:snapToGrid w:val="0"/>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S</w:t>
            </w:r>
            <w:r>
              <w:rPr>
                <w:rFonts w:ascii="Times New Roman" w:eastAsia="微软雅黑" w:hAnsi="Times New Roman" w:cs="Times New Roman" w:hint="eastAsia"/>
                <w:sz w:val="18"/>
                <w:szCs w:val="18"/>
              </w:rPr>
              <w:t>2~S5</w:t>
            </w:r>
          </w:p>
        </w:tc>
      </w:tr>
    </w:tbl>
    <w:p w:rsidR="001A21DB" w:rsidRDefault="001A21DB" w:rsidP="003F2623">
      <w:pPr>
        <w:snapToGrid w:val="0"/>
        <w:rPr>
          <w:rFonts w:ascii="Times New Roman" w:hAnsi="Times New Roman" w:cs="Times New Roman"/>
        </w:rPr>
      </w:pPr>
    </w:p>
    <w:p w:rsidR="001A21DB" w:rsidRPr="001A21DB" w:rsidRDefault="001A21DB" w:rsidP="008C4DD8">
      <w:pPr>
        <w:spacing w:line="360" w:lineRule="auto"/>
        <w:rPr>
          <w:rFonts w:ascii="Times New Roman" w:hAnsi="Times New Roman" w:cs="Times New Roman"/>
        </w:rPr>
      </w:pPr>
    </w:p>
    <w:p w:rsidR="005F230C" w:rsidRDefault="005F230C">
      <w:pPr>
        <w:widowControl/>
        <w:jc w:val="left"/>
        <w:rPr>
          <w:rFonts w:ascii="微软雅黑" w:eastAsia="微软雅黑" w:hAnsi="微软雅黑" w:cs="宋体"/>
          <w:b/>
          <w:bCs/>
          <w:color w:val="000000"/>
          <w:kern w:val="0"/>
          <w:sz w:val="18"/>
          <w:szCs w:val="18"/>
        </w:rPr>
      </w:pPr>
      <w:r>
        <w:rPr>
          <w:rFonts w:ascii="微软雅黑" w:eastAsia="微软雅黑" w:hAnsi="微软雅黑" w:cs="宋体"/>
          <w:b/>
          <w:bCs/>
          <w:color w:val="000000"/>
          <w:kern w:val="0"/>
          <w:sz w:val="18"/>
          <w:szCs w:val="18"/>
        </w:rPr>
        <w:br w:type="page"/>
      </w:r>
    </w:p>
    <w:p w:rsidR="002217D5" w:rsidRDefault="002217D5" w:rsidP="002217D5">
      <w:pPr>
        <w:pStyle w:val="21"/>
        <w:shd w:val="clear" w:color="auto" w:fill="auto"/>
        <w:jc w:val="center"/>
        <w:rPr>
          <w:rStyle w:val="23pt"/>
          <w:rFonts w:asciiTheme="minorEastAsia" w:eastAsiaTheme="minorEastAsia" w:hAnsiTheme="minorEastAsia"/>
          <w:sz w:val="24"/>
          <w:szCs w:val="24"/>
        </w:rPr>
      </w:pPr>
    </w:p>
    <w:p w:rsidR="00E97024" w:rsidRPr="004C2D1F" w:rsidRDefault="00E97024" w:rsidP="004C2D1F">
      <w:pPr>
        <w:jc w:val="center"/>
        <w:rPr>
          <w:rFonts w:ascii="黑体" w:eastAsia="黑体" w:hAnsi="黑体"/>
          <w:sz w:val="2"/>
          <w:szCs w:val="2"/>
        </w:rPr>
      </w:pPr>
      <w:r w:rsidRPr="004C2D1F">
        <w:rPr>
          <w:rFonts w:ascii="黑体" w:eastAsia="黑体" w:hAnsi="黑体"/>
          <w:noProof/>
        </w:rPr>
        <w:t>参考文献</w:t>
      </w:r>
    </w:p>
    <w:p w:rsidR="00E97024" w:rsidRPr="00CB416C" w:rsidRDefault="00E97024" w:rsidP="004C2D1F">
      <w:pPr>
        <w:pStyle w:val="21"/>
        <w:numPr>
          <w:ilvl w:val="0"/>
          <w:numId w:val="8"/>
        </w:numPr>
        <w:shd w:val="clear" w:color="auto" w:fill="auto"/>
        <w:tabs>
          <w:tab w:val="left" w:pos="912"/>
        </w:tabs>
        <w:rPr>
          <w:rFonts w:eastAsiaTheme="minorEastAsia"/>
          <w:sz w:val="21"/>
          <w:szCs w:val="21"/>
        </w:rPr>
      </w:pPr>
      <w:r w:rsidRPr="00CB416C">
        <w:rPr>
          <w:rStyle w:val="2Sylfaen"/>
          <w:rFonts w:ascii="Times New Roman" w:eastAsiaTheme="minorEastAsia" w:hAnsi="Times New Roman" w:cs="Times New Roman"/>
          <w:sz w:val="21"/>
          <w:szCs w:val="21"/>
        </w:rPr>
        <w:t>GB</w:t>
      </w:r>
      <w:r w:rsidRPr="00CB416C">
        <w:rPr>
          <w:rFonts w:eastAsiaTheme="minorEastAsia"/>
          <w:color w:val="000000"/>
          <w:sz w:val="21"/>
          <w:szCs w:val="21"/>
          <w:lang w:eastAsia="en-US" w:bidi="en-US"/>
        </w:rPr>
        <w:t xml:space="preserve"> 50661</w:t>
      </w:r>
      <w:r w:rsidRPr="00CB416C">
        <w:rPr>
          <w:rFonts w:eastAsiaTheme="minorEastAsia"/>
          <w:color w:val="000000"/>
          <w:sz w:val="21"/>
          <w:szCs w:val="21"/>
        </w:rPr>
        <w:t>钢结构焊接规范</w:t>
      </w:r>
    </w:p>
    <w:p w:rsidR="00E46E47" w:rsidRPr="00CB416C" w:rsidRDefault="00E46E47" w:rsidP="004C2D1F">
      <w:pPr>
        <w:pStyle w:val="21"/>
        <w:numPr>
          <w:ilvl w:val="0"/>
          <w:numId w:val="8"/>
        </w:numPr>
        <w:shd w:val="clear" w:color="auto" w:fill="auto"/>
        <w:tabs>
          <w:tab w:val="left" w:pos="912"/>
        </w:tabs>
        <w:rPr>
          <w:rFonts w:eastAsiaTheme="minorEastAsia"/>
          <w:color w:val="000000"/>
          <w:sz w:val="21"/>
          <w:szCs w:val="21"/>
        </w:rPr>
      </w:pPr>
      <w:r w:rsidRPr="00CB416C">
        <w:rPr>
          <w:rFonts w:eastAsiaTheme="minorEastAsia"/>
          <w:color w:val="000000"/>
          <w:sz w:val="21"/>
          <w:szCs w:val="21"/>
        </w:rPr>
        <w:t xml:space="preserve">GB/T33968 </w:t>
      </w:r>
      <w:r w:rsidRPr="00CB416C">
        <w:rPr>
          <w:rFonts w:eastAsiaTheme="minorEastAsia"/>
          <w:color w:val="000000"/>
          <w:sz w:val="21"/>
          <w:szCs w:val="21"/>
        </w:rPr>
        <w:t>改善焊接性能热轧型钢</w:t>
      </w:r>
    </w:p>
    <w:p w:rsidR="00E97024" w:rsidRPr="00CB416C" w:rsidRDefault="00E97024" w:rsidP="004C2D1F">
      <w:pPr>
        <w:pStyle w:val="21"/>
        <w:numPr>
          <w:ilvl w:val="0"/>
          <w:numId w:val="8"/>
        </w:numPr>
        <w:shd w:val="clear" w:color="auto" w:fill="auto"/>
        <w:tabs>
          <w:tab w:val="left" w:pos="918"/>
        </w:tabs>
        <w:rPr>
          <w:rFonts w:eastAsiaTheme="minorEastAsia"/>
          <w:sz w:val="21"/>
          <w:szCs w:val="21"/>
        </w:rPr>
      </w:pPr>
      <w:r w:rsidRPr="00CB416C">
        <w:rPr>
          <w:rStyle w:val="2Sylfaen"/>
          <w:rFonts w:ascii="Times New Roman" w:eastAsiaTheme="minorEastAsia" w:hAnsi="Times New Roman" w:cs="Times New Roman"/>
          <w:sz w:val="21"/>
          <w:szCs w:val="21"/>
          <w:lang w:eastAsia="zh-CN"/>
        </w:rPr>
        <w:t>YB/T</w:t>
      </w:r>
      <w:r w:rsidRPr="00CB416C">
        <w:rPr>
          <w:rFonts w:eastAsiaTheme="minorEastAsia"/>
          <w:color w:val="000000"/>
          <w:sz w:val="21"/>
          <w:szCs w:val="21"/>
        </w:rPr>
        <w:t>4427</w:t>
      </w:r>
      <w:r w:rsidRPr="00CB416C">
        <w:rPr>
          <w:rFonts w:eastAsiaTheme="minorEastAsia"/>
          <w:color w:val="000000"/>
          <w:sz w:val="21"/>
          <w:szCs w:val="21"/>
        </w:rPr>
        <w:t>热轧型钢表面质</w:t>
      </w:r>
      <w:r w:rsidR="007E7032" w:rsidRPr="00CB416C">
        <w:rPr>
          <w:rFonts w:eastAsiaTheme="minorEastAsia"/>
          <w:color w:val="000000"/>
          <w:sz w:val="21"/>
          <w:szCs w:val="21"/>
        </w:rPr>
        <w:t>量</w:t>
      </w:r>
      <w:r w:rsidRPr="00CB416C">
        <w:rPr>
          <w:rFonts w:eastAsiaTheme="minorEastAsia"/>
          <w:color w:val="000000"/>
          <w:sz w:val="21"/>
          <w:szCs w:val="21"/>
        </w:rPr>
        <w:t>一般要求</w:t>
      </w:r>
    </w:p>
    <w:p w:rsidR="00E46E47" w:rsidRPr="00CB416C" w:rsidRDefault="00E46E47" w:rsidP="004C2D1F">
      <w:pPr>
        <w:pStyle w:val="21"/>
        <w:numPr>
          <w:ilvl w:val="0"/>
          <w:numId w:val="8"/>
        </w:numPr>
        <w:shd w:val="clear" w:color="auto" w:fill="auto"/>
        <w:tabs>
          <w:tab w:val="left" w:pos="918"/>
        </w:tabs>
        <w:rPr>
          <w:rFonts w:eastAsiaTheme="minorEastAsia"/>
          <w:sz w:val="21"/>
          <w:szCs w:val="21"/>
        </w:rPr>
      </w:pPr>
      <w:r w:rsidRPr="00CB416C">
        <w:rPr>
          <w:rFonts w:eastAsiaTheme="minorEastAsia"/>
          <w:color w:val="000000"/>
          <w:sz w:val="21"/>
          <w:szCs w:val="21"/>
        </w:rPr>
        <w:t xml:space="preserve">YB/T4811 </w:t>
      </w:r>
      <w:r w:rsidRPr="00CB416C">
        <w:rPr>
          <w:rFonts w:eastAsiaTheme="minorEastAsia"/>
          <w:color w:val="000000"/>
          <w:sz w:val="21"/>
          <w:szCs w:val="21"/>
        </w:rPr>
        <w:t>热轧</w:t>
      </w:r>
      <w:r w:rsidRPr="00CB416C">
        <w:rPr>
          <w:rFonts w:eastAsiaTheme="minorEastAsia"/>
          <w:color w:val="000000"/>
          <w:sz w:val="21"/>
          <w:szCs w:val="21"/>
        </w:rPr>
        <w:t>H</w:t>
      </w:r>
      <w:r w:rsidRPr="00CB416C">
        <w:rPr>
          <w:rFonts w:eastAsiaTheme="minorEastAsia"/>
          <w:color w:val="000000"/>
          <w:sz w:val="21"/>
          <w:szCs w:val="21"/>
        </w:rPr>
        <w:t>型钢超声检测方法</w:t>
      </w:r>
    </w:p>
    <w:p w:rsidR="007E7032" w:rsidRPr="00CB416C" w:rsidRDefault="00E46E47" w:rsidP="00E46E47">
      <w:pPr>
        <w:pStyle w:val="21"/>
        <w:numPr>
          <w:ilvl w:val="0"/>
          <w:numId w:val="8"/>
        </w:numPr>
        <w:shd w:val="clear" w:color="auto" w:fill="auto"/>
        <w:tabs>
          <w:tab w:val="left" w:pos="918"/>
        </w:tabs>
        <w:rPr>
          <w:rFonts w:eastAsiaTheme="minorEastAsia"/>
          <w:color w:val="000000"/>
          <w:sz w:val="21"/>
          <w:szCs w:val="21"/>
        </w:rPr>
      </w:pPr>
      <w:r w:rsidRPr="00CB416C">
        <w:rPr>
          <w:rFonts w:eastAsiaTheme="minorEastAsia"/>
          <w:color w:val="000000"/>
          <w:sz w:val="21"/>
          <w:szCs w:val="21"/>
        </w:rPr>
        <w:t xml:space="preserve">YB 4104  </w:t>
      </w:r>
      <w:r w:rsidRPr="00CB416C">
        <w:rPr>
          <w:rFonts w:eastAsiaTheme="minorEastAsia"/>
          <w:color w:val="000000"/>
          <w:sz w:val="21"/>
          <w:szCs w:val="21"/>
        </w:rPr>
        <w:t>高层建筑结构用钢板</w:t>
      </w:r>
    </w:p>
    <w:p w:rsidR="00E46E47" w:rsidRPr="00CB416C" w:rsidRDefault="00E46E47" w:rsidP="00E46E47">
      <w:pPr>
        <w:pStyle w:val="21"/>
        <w:numPr>
          <w:ilvl w:val="0"/>
          <w:numId w:val="8"/>
        </w:numPr>
        <w:shd w:val="clear" w:color="auto" w:fill="auto"/>
        <w:tabs>
          <w:tab w:val="left" w:pos="918"/>
        </w:tabs>
        <w:rPr>
          <w:rFonts w:eastAsiaTheme="minorEastAsia"/>
          <w:color w:val="000000"/>
          <w:sz w:val="21"/>
          <w:szCs w:val="21"/>
        </w:rPr>
      </w:pPr>
      <w:r w:rsidRPr="00CB416C">
        <w:rPr>
          <w:rFonts w:eastAsiaTheme="minorEastAsia"/>
          <w:color w:val="000000"/>
          <w:sz w:val="21"/>
          <w:szCs w:val="21"/>
        </w:rPr>
        <w:t xml:space="preserve">YB/T4619 </w:t>
      </w:r>
      <w:r w:rsidRPr="00CB416C">
        <w:rPr>
          <w:rFonts w:eastAsiaTheme="minorEastAsia"/>
          <w:color w:val="000000"/>
          <w:sz w:val="21"/>
          <w:szCs w:val="21"/>
        </w:rPr>
        <w:t>耐低温热轧</w:t>
      </w:r>
      <w:r w:rsidRPr="00CB416C">
        <w:rPr>
          <w:rFonts w:eastAsiaTheme="minorEastAsia"/>
          <w:color w:val="000000"/>
          <w:sz w:val="21"/>
          <w:szCs w:val="21"/>
        </w:rPr>
        <w:t>H</w:t>
      </w:r>
      <w:r w:rsidRPr="00CB416C">
        <w:rPr>
          <w:rFonts w:eastAsiaTheme="minorEastAsia"/>
          <w:color w:val="000000"/>
          <w:sz w:val="21"/>
          <w:szCs w:val="21"/>
        </w:rPr>
        <w:t>型钢</w:t>
      </w:r>
    </w:p>
    <w:p w:rsidR="00E46E47" w:rsidRPr="00CB416C" w:rsidRDefault="00E46E47" w:rsidP="00E46E47">
      <w:pPr>
        <w:pStyle w:val="21"/>
        <w:numPr>
          <w:ilvl w:val="0"/>
          <w:numId w:val="8"/>
        </w:numPr>
        <w:shd w:val="clear" w:color="auto" w:fill="auto"/>
        <w:tabs>
          <w:tab w:val="left" w:pos="918"/>
        </w:tabs>
        <w:rPr>
          <w:rFonts w:eastAsiaTheme="minorEastAsia"/>
          <w:color w:val="000000"/>
          <w:sz w:val="21"/>
          <w:szCs w:val="21"/>
        </w:rPr>
      </w:pPr>
      <w:r w:rsidRPr="00CB416C">
        <w:rPr>
          <w:rFonts w:eastAsiaTheme="minorEastAsia"/>
          <w:color w:val="000000"/>
          <w:sz w:val="21"/>
          <w:szCs w:val="21"/>
        </w:rPr>
        <w:t xml:space="preserve">YB/T4621 </w:t>
      </w:r>
      <w:r w:rsidRPr="00CB416C">
        <w:rPr>
          <w:rFonts w:eastAsiaTheme="minorEastAsia"/>
          <w:color w:val="000000"/>
          <w:sz w:val="21"/>
          <w:szCs w:val="21"/>
        </w:rPr>
        <w:t>耐候热轧</w:t>
      </w:r>
      <w:r w:rsidRPr="00CB416C">
        <w:rPr>
          <w:rFonts w:eastAsiaTheme="minorEastAsia"/>
          <w:color w:val="000000"/>
          <w:sz w:val="21"/>
          <w:szCs w:val="21"/>
        </w:rPr>
        <w:t>H</w:t>
      </w:r>
      <w:r w:rsidRPr="00CB416C">
        <w:rPr>
          <w:rFonts w:eastAsiaTheme="minorEastAsia"/>
          <w:color w:val="000000"/>
          <w:sz w:val="21"/>
          <w:szCs w:val="21"/>
        </w:rPr>
        <w:t>型钢</w:t>
      </w:r>
    </w:p>
    <w:p w:rsidR="00E46E47" w:rsidRPr="00CB416C" w:rsidRDefault="00E46E47" w:rsidP="00E46E47">
      <w:pPr>
        <w:pStyle w:val="21"/>
        <w:numPr>
          <w:ilvl w:val="0"/>
          <w:numId w:val="8"/>
        </w:numPr>
        <w:shd w:val="clear" w:color="auto" w:fill="auto"/>
        <w:tabs>
          <w:tab w:val="left" w:pos="918"/>
        </w:tabs>
        <w:rPr>
          <w:rFonts w:eastAsiaTheme="minorEastAsia"/>
          <w:color w:val="000000"/>
          <w:sz w:val="21"/>
          <w:szCs w:val="21"/>
        </w:rPr>
      </w:pPr>
      <w:r w:rsidRPr="00CB416C">
        <w:rPr>
          <w:rFonts w:eastAsiaTheme="minorEastAsia"/>
          <w:color w:val="000000"/>
          <w:sz w:val="21"/>
          <w:szCs w:val="21"/>
        </w:rPr>
        <w:t xml:space="preserve">YB/T4755 </w:t>
      </w:r>
      <w:proofErr w:type="gramStart"/>
      <w:r w:rsidRPr="00CB416C">
        <w:rPr>
          <w:rFonts w:eastAsiaTheme="minorEastAsia"/>
          <w:color w:val="000000"/>
          <w:sz w:val="21"/>
          <w:szCs w:val="21"/>
        </w:rPr>
        <w:t>高耐候</w:t>
      </w:r>
      <w:proofErr w:type="gramEnd"/>
      <w:r w:rsidRPr="00CB416C">
        <w:rPr>
          <w:rFonts w:eastAsiaTheme="minorEastAsia"/>
          <w:color w:val="000000"/>
          <w:sz w:val="21"/>
          <w:szCs w:val="21"/>
        </w:rPr>
        <w:t>热轧型钢</w:t>
      </w:r>
    </w:p>
    <w:p w:rsidR="007E7032" w:rsidRDefault="007E7032" w:rsidP="00E46E47">
      <w:pPr>
        <w:pStyle w:val="21"/>
        <w:shd w:val="clear" w:color="auto" w:fill="auto"/>
        <w:tabs>
          <w:tab w:val="left" w:pos="918"/>
        </w:tabs>
        <w:rPr>
          <w:rFonts w:asciiTheme="minorEastAsia" w:eastAsiaTheme="minorEastAsia" w:hAnsiTheme="minorEastAsia"/>
          <w:color w:val="000000"/>
          <w:sz w:val="21"/>
          <w:szCs w:val="21"/>
        </w:rPr>
      </w:pPr>
    </w:p>
    <w:p w:rsidR="00E46E47" w:rsidRDefault="00E46E47" w:rsidP="00E46E47">
      <w:pPr>
        <w:pStyle w:val="21"/>
        <w:shd w:val="clear" w:color="auto" w:fill="auto"/>
        <w:tabs>
          <w:tab w:val="left" w:pos="918"/>
        </w:tabs>
        <w:rPr>
          <w:rFonts w:asciiTheme="minorEastAsia" w:eastAsiaTheme="minorEastAsia" w:hAnsiTheme="minorEastAsia"/>
          <w:color w:val="000000"/>
          <w:sz w:val="21"/>
          <w:szCs w:val="21"/>
        </w:rPr>
      </w:pPr>
    </w:p>
    <w:p w:rsidR="00E46E47" w:rsidRDefault="00E46E47" w:rsidP="00E46E47">
      <w:pPr>
        <w:pStyle w:val="21"/>
        <w:shd w:val="clear" w:color="auto" w:fill="auto"/>
        <w:tabs>
          <w:tab w:val="left" w:pos="918"/>
        </w:tabs>
        <w:rPr>
          <w:rFonts w:asciiTheme="minorEastAsia" w:eastAsiaTheme="minorEastAsia" w:hAnsiTheme="minorEastAsia"/>
          <w:color w:val="000000"/>
          <w:sz w:val="21"/>
          <w:szCs w:val="21"/>
        </w:rPr>
      </w:pPr>
    </w:p>
    <w:p w:rsidR="00E46E47" w:rsidRDefault="00E46E47" w:rsidP="00E46E47">
      <w:pPr>
        <w:pStyle w:val="21"/>
        <w:shd w:val="clear" w:color="auto" w:fill="auto"/>
        <w:tabs>
          <w:tab w:val="left" w:pos="918"/>
        </w:tabs>
        <w:rPr>
          <w:rFonts w:asciiTheme="minorEastAsia" w:eastAsiaTheme="minorEastAsia" w:hAnsiTheme="minorEastAsia"/>
          <w:color w:val="000000"/>
          <w:sz w:val="21"/>
          <w:szCs w:val="21"/>
        </w:rPr>
      </w:pPr>
    </w:p>
    <w:p w:rsidR="00E46E47" w:rsidRPr="00E46E47" w:rsidRDefault="00E46E47" w:rsidP="00E46E47">
      <w:pPr>
        <w:pStyle w:val="21"/>
        <w:shd w:val="clear" w:color="auto" w:fill="auto"/>
        <w:tabs>
          <w:tab w:val="left" w:pos="918"/>
        </w:tabs>
        <w:rPr>
          <w:rFonts w:asciiTheme="minorEastAsia" w:eastAsiaTheme="minorEastAsia" w:hAnsiTheme="minorEastAsia"/>
          <w:color w:val="000000"/>
          <w:sz w:val="21"/>
          <w:szCs w:val="21"/>
        </w:rPr>
      </w:pPr>
    </w:p>
    <w:p w:rsidR="007E7032" w:rsidRDefault="007E7032" w:rsidP="00C034C1">
      <w:pPr>
        <w:pStyle w:val="31"/>
        <w:shd w:val="clear" w:color="auto" w:fill="auto"/>
        <w:spacing w:line="276" w:lineRule="auto"/>
        <w:ind w:right="3600"/>
        <w:jc w:val="both"/>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p>
    <w:sectPr w:rsidR="007E7032" w:rsidSect="00411B5D">
      <w:footerReference w:type="default" r:id="rId29"/>
      <w:pgSz w:w="11906" w:h="16838"/>
      <w:pgMar w:top="1440" w:right="992" w:bottom="1077" w:left="1134" w:header="851" w:footer="283"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2E" w:rsidRDefault="00D8412E" w:rsidP="00B65EEA">
      <w:r>
        <w:separator/>
      </w:r>
    </w:p>
  </w:endnote>
  <w:endnote w:type="continuationSeparator" w:id="0">
    <w:p w:rsidR="00D8412E" w:rsidRDefault="00D8412E" w:rsidP="00B65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charset w:val="00"/>
    <w:family w:val="roman"/>
    <w:pitch w:val="default"/>
    <w:sig w:usb0="00000287" w:usb1="00000000" w:usb2="00000000" w:usb3="00000000" w:csb0="2000009F" w:csb1="DFD7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7" w:rsidRDefault="009C6666">
    <w:pPr>
      <w:pStyle w:val="aff0"/>
      <w:rPr>
        <w:rStyle w:val="af0"/>
      </w:rPr>
    </w:pPr>
    <w:r>
      <w:rPr>
        <w:rStyle w:val="af0"/>
      </w:rPr>
      <w:fldChar w:fldCharType="begin"/>
    </w:r>
    <w:r w:rsidR="00321437">
      <w:rPr>
        <w:rStyle w:val="af0"/>
      </w:rPr>
      <w:instrText xml:space="preserve">PAGE  </w:instrText>
    </w:r>
    <w:r>
      <w:rPr>
        <w:rStyle w:val="af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7" w:rsidRDefault="009C6666">
    <w:pPr>
      <w:pStyle w:val="aff"/>
      <w:rPr>
        <w:rStyle w:val="af0"/>
      </w:rPr>
    </w:pPr>
    <w:r>
      <w:rPr>
        <w:noProof/>
      </w:rPr>
      <w:pict>
        <v:shapetype id="_x0000_t202" coordsize="21600,21600" o:spt="202" path="m,l,21600r21600,l21600,xe">
          <v:stroke joinstyle="miter"/>
          <v:path gradientshapeok="t" o:connecttype="rect"/>
        </v:shapetype>
        <v:shape id="文本框 9" o:spid="_x0000_s2049"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" filled="f" stroked="f" strokeweight=".5pt">
          <v:path arrowok="t"/>
          <v:textbox style="mso-next-textbox:#文本框 9;mso-fit-shape-to-text:t" inset="0,0,0,0">
            <w:txbxContent>
              <w:p w:rsidR="00321437" w:rsidRDefault="009C6666">
                <w:pPr>
                  <w:pStyle w:val="aff"/>
                </w:pPr>
                <w:r>
                  <w:rPr>
                    <w:rStyle w:val="af0"/>
                  </w:rPr>
                  <w:fldChar w:fldCharType="begin"/>
                </w:r>
                <w:r w:rsidR="00321437">
                  <w:rPr>
                    <w:rStyle w:val="af0"/>
                  </w:rPr>
                  <w:instrText xml:space="preserve">PAGE  </w:instrText>
                </w:r>
                <w:r>
                  <w:rPr>
                    <w:rStyle w:val="af0"/>
                  </w:rPr>
                  <w:fldChar w:fldCharType="separate"/>
                </w:r>
                <w:r w:rsidR="00321437">
                  <w:rPr>
                    <w:rStyle w:val="af0"/>
                  </w:rPr>
                  <w:t>1</w:t>
                </w:r>
                <w:r>
                  <w:rPr>
                    <w:rStyle w:val="af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FD" w:rsidRDefault="00FC19F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597219"/>
      <w:docPartObj>
        <w:docPartGallery w:val="Page Numbers (Bottom of Page)"/>
        <w:docPartUnique/>
      </w:docPartObj>
    </w:sdtPr>
    <w:sdtEndPr>
      <w:rPr>
        <w:rFonts w:asciiTheme="minorEastAsia" w:hAnsiTheme="minorEastAsia"/>
      </w:rPr>
    </w:sdtEndPr>
    <w:sdtContent>
      <w:p w:rsidR="00321437" w:rsidRPr="00B74A38" w:rsidRDefault="009C6666">
        <w:pPr>
          <w:pStyle w:val="a6"/>
          <w:jc w:val="center"/>
          <w:rPr>
            <w:rFonts w:asciiTheme="minorEastAsia" w:hAnsiTheme="minorEastAsia"/>
          </w:rPr>
        </w:pPr>
        <w:r w:rsidRPr="00B74A38">
          <w:rPr>
            <w:rFonts w:asciiTheme="minorEastAsia" w:hAnsiTheme="minorEastAsia"/>
          </w:rPr>
          <w:fldChar w:fldCharType="begin"/>
        </w:r>
        <w:r w:rsidR="00321437" w:rsidRPr="00B74A38">
          <w:rPr>
            <w:rFonts w:asciiTheme="minorEastAsia" w:hAnsiTheme="minorEastAsia"/>
          </w:rPr>
          <w:instrText xml:space="preserve"> PAGE   \* MERGEFORMAT </w:instrText>
        </w:r>
        <w:r w:rsidRPr="00B74A38">
          <w:rPr>
            <w:rFonts w:asciiTheme="minorEastAsia" w:hAnsiTheme="minorEastAsia"/>
          </w:rPr>
          <w:fldChar w:fldCharType="separate"/>
        </w:r>
        <w:r w:rsidR="008C0DAA" w:rsidRPr="008C0DAA">
          <w:rPr>
            <w:rFonts w:asciiTheme="minorEastAsia" w:hAnsiTheme="minorEastAsia"/>
            <w:noProof/>
            <w:lang w:val="zh-CN"/>
          </w:rPr>
          <w:t>II</w:t>
        </w:r>
        <w:r w:rsidRPr="00B74A38">
          <w:rPr>
            <w:rFonts w:asciiTheme="minorEastAsia" w:hAnsiTheme="minorEastAsia"/>
          </w:rPr>
          <w:fldChar w:fldCharType="end"/>
        </w:r>
      </w:p>
    </w:sdtContent>
  </w:sdt>
  <w:p w:rsidR="00321437" w:rsidRDefault="00321437">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7" w:rsidRPr="00B74A38" w:rsidRDefault="00321437">
    <w:pPr>
      <w:pStyle w:val="a6"/>
      <w:jc w:val="center"/>
      <w:rPr>
        <w:rFonts w:asciiTheme="minorEastAsia" w:hAnsiTheme="minorEastAsia"/>
      </w:rPr>
    </w:pPr>
  </w:p>
  <w:p w:rsidR="00321437" w:rsidRDefault="003214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2E" w:rsidRDefault="00D8412E" w:rsidP="00B65EEA">
      <w:r>
        <w:separator/>
      </w:r>
    </w:p>
  </w:footnote>
  <w:footnote w:type="continuationSeparator" w:id="0">
    <w:p w:rsidR="00D8412E" w:rsidRDefault="00D8412E" w:rsidP="00B65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7" w:rsidRDefault="00321437" w:rsidP="009F3B16">
    <w:pPr>
      <w:pStyle w:val="afd"/>
    </w:pPr>
    <w:r>
      <w:rPr>
        <w:rFonts w:hint="eastAsia"/>
      </w:rPr>
      <w:t>JG</w:t>
    </w:r>
    <w:r>
      <w:t xml:space="preserve">/T </w:t>
    </w:r>
    <w:r>
      <w:rPr>
        <w:rFonts w:hint="eastAsia"/>
      </w:rPr>
      <w:t>XXXX</w:t>
    </w:r>
    <w:r>
      <w:t>—20</w:t>
    </w:r>
    <w:r>
      <w:rPr>
        <w:rFonts w:hint="eastAsia"/>
      </w:rPr>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7" w:rsidRDefault="00321437">
    <w:pPr>
      <w:pStyle w:val="afc"/>
    </w:pPr>
    <w:r>
      <w:t xml:space="preserve">JB/T </w:t>
    </w:r>
    <w:r>
      <w:rPr>
        <w:rFonts w:hint="eastAsia"/>
      </w:rPr>
      <w:t>XXXX</w:t>
    </w:r>
    <w:r>
      <w:t>—</w:t>
    </w:r>
    <w:r>
      <w:rPr>
        <w:rFonts w:hint="eastAsia"/>
      </w:rPr>
      <w:t>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7" w:rsidRDefault="00321437">
    <w:pPr>
      <w:pStyle w:val="af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A47"/>
    <w:multiLevelType w:val="hybridMultilevel"/>
    <w:tmpl w:val="0DC6E07A"/>
    <w:lvl w:ilvl="0" w:tplc="34C0257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5C2432"/>
    <w:multiLevelType w:val="multilevel"/>
    <w:tmpl w:val="BAF285A8"/>
    <w:lvl w:ilvl="0">
      <w:start w:val="2"/>
      <w:numFmt w:val="decimal"/>
      <w:pStyle w:val="a"/>
      <w:lvlText w:val="5.2.%1"/>
      <w:lvlJc w:val="left"/>
      <w:rPr>
        <w:rFonts w:ascii="宋体" w:eastAsia="宋体" w:hAnsi="宋体" w:cs="宋体"/>
        <w:b w:val="0"/>
        <w:bCs w:val="0"/>
        <w:i w:val="0"/>
        <w:iCs w:val="0"/>
        <w:smallCaps w:val="0"/>
        <w:strike w:val="0"/>
        <w:color w:val="000000"/>
        <w:spacing w:val="-5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D02A3"/>
    <w:multiLevelType w:val="multilevel"/>
    <w:tmpl w:val="C95C7EF2"/>
    <w:lvl w:ilvl="0">
      <w:start w:val="1"/>
      <w:numFmt w:val="decimal"/>
      <w:lvlText w:val="6.2.%1"/>
      <w:lvlJc w:val="left"/>
      <w:rPr>
        <w:rFonts w:ascii="MingLiU" w:eastAsia="MingLiU" w:hAnsi="MingLiU" w:cs="MingLiU"/>
        <w:b w:val="0"/>
        <w:bCs w:val="0"/>
        <w:i w:val="0"/>
        <w:iCs w:val="0"/>
        <w:smallCaps w:val="0"/>
        <w:strike w:val="0"/>
        <w:color w:val="000000"/>
        <w:spacing w:val="-3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15318"/>
    <w:multiLevelType w:val="multilevel"/>
    <w:tmpl w:val="1C58E46C"/>
    <w:lvl w:ilvl="0">
      <w:start w:val="1"/>
      <w:numFmt w:val="decimal"/>
      <w:lvlText w:val="9.%1"/>
      <w:lvlJc w:val="left"/>
      <w:rPr>
        <w:rFonts w:ascii="黑体" w:eastAsia="黑体" w:hAnsi="黑体" w:cs="黑体"/>
        <w:b w:val="0"/>
        <w:bCs w:val="0"/>
        <w:i w:val="0"/>
        <w:iCs w:val="0"/>
        <w:smallCaps w:val="0"/>
        <w:strike w:val="0"/>
        <w:color w:val="000000"/>
        <w:spacing w:val="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52737"/>
    <w:multiLevelType w:val="multilevel"/>
    <w:tmpl w:val="D4F8D516"/>
    <w:lvl w:ilvl="0">
      <w:start w:val="1"/>
      <w:numFmt w:val="lowerLetter"/>
      <w:lvlText w:val="%1)"/>
      <w:lvlJc w:val="left"/>
      <w:rPr>
        <w:rFonts w:asciiTheme="minorEastAsia" w:eastAsiaTheme="minorEastAsia" w:hAnsiTheme="minorEastAsia" w:cs="Microsoft Sans Serif"/>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CF68E8"/>
    <w:multiLevelType w:val="hybridMultilevel"/>
    <w:tmpl w:val="25FC8E46"/>
    <w:lvl w:ilvl="0" w:tplc="DE5E4980">
      <w:start w:val="1"/>
      <w:numFmt w:val="lowerLetter"/>
      <w:lvlText w:val="%1）"/>
      <w:lvlJc w:val="left"/>
      <w:pPr>
        <w:ind w:left="1452" w:hanging="912"/>
      </w:pPr>
      <w:rPr>
        <w:rFonts w:cs="宋体" w:hint="default"/>
        <w:color w:val="00000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33CA103F"/>
    <w:multiLevelType w:val="multilevel"/>
    <w:tmpl w:val="DE3AF0F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pStyle w:val="a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519B0"/>
    <w:multiLevelType w:val="multilevel"/>
    <w:tmpl w:val="7BB688FA"/>
    <w:lvl w:ilvl="0">
      <w:start w:val="1"/>
      <w:numFmt w:val="decimal"/>
      <w:lvlText w:val="6.2.%1"/>
      <w:lvlJc w:val="left"/>
      <w:rPr>
        <w:rFonts w:ascii="宋体" w:eastAsia="宋体" w:hAnsi="宋体" w:cs="宋体"/>
        <w:b w:val="0"/>
        <w:bCs w:val="0"/>
        <w:i w:val="0"/>
        <w:iCs w:val="0"/>
        <w:smallCaps w:val="0"/>
        <w:strike w:val="0"/>
        <w:color w:val="000000"/>
        <w:spacing w:val="-2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83707"/>
    <w:multiLevelType w:val="hybridMultilevel"/>
    <w:tmpl w:val="92461BB6"/>
    <w:lvl w:ilvl="0" w:tplc="34C0257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3E0F89"/>
    <w:multiLevelType w:val="multilevel"/>
    <w:tmpl w:val="0B38BA8E"/>
    <w:lvl w:ilvl="0">
      <w:start w:val="1"/>
      <w:numFmt w:val="decimal"/>
      <w:lvlText w:val="8.1.%1"/>
      <w:lvlJc w:val="left"/>
      <w:rPr>
        <w:rFonts w:asciiTheme="minorEastAsia" w:eastAsiaTheme="minorEastAsia" w:hAnsiTheme="minorEastAsia" w:cs="黑体"/>
        <w:b w:val="0"/>
        <w:bCs w:val="0"/>
        <w:i w:val="0"/>
        <w:iCs w:val="0"/>
        <w:smallCaps w:val="0"/>
        <w:strike w:val="0"/>
        <w:color w:val="000000"/>
        <w:spacing w:val="-4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C2531D"/>
    <w:multiLevelType w:val="multilevel"/>
    <w:tmpl w:val="CE0ACB36"/>
    <w:lvl w:ilvl="0">
      <w:start w:val="1"/>
      <w:numFmt w:val="decimal"/>
      <w:lvlText w:val="[%1]"/>
      <w:lvlJc w:val="left"/>
      <w:rPr>
        <w:rFonts w:asciiTheme="minorEastAsia" w:eastAsiaTheme="minorEastAsia" w:hAnsiTheme="minorEastAsia" w:cs="宋体"/>
        <w:b w:val="0"/>
        <w:bCs w:val="0"/>
        <w:i w:val="0"/>
        <w:iCs w:val="0"/>
        <w:smallCaps w:val="0"/>
        <w:strike w:val="0"/>
        <w:color w:val="000000"/>
        <w:spacing w:val="4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A72FF"/>
    <w:multiLevelType w:val="hybridMultilevel"/>
    <w:tmpl w:val="F64C4B46"/>
    <w:lvl w:ilvl="0" w:tplc="34C02574">
      <w:start w:val="1"/>
      <w:numFmt w:val="decimal"/>
      <w:lvlText w:val="%1）"/>
      <w:lvlJc w:val="left"/>
      <w:pPr>
        <w:ind w:left="960" w:hanging="420"/>
      </w:pPr>
      <w:rPr>
        <w:rFonts w:hint="eastAsia"/>
      </w:rPr>
    </w:lvl>
    <w:lvl w:ilvl="1" w:tplc="04090019">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nsid w:val="7FE82B51"/>
    <w:multiLevelType w:val="multilevel"/>
    <w:tmpl w:val="9CD8A244"/>
    <w:lvl w:ilvl="0">
      <w:start w:val="1"/>
      <w:numFmt w:val="lowerLetter"/>
      <w:lvlText w:val="%1)"/>
      <w:lvlJc w:val="left"/>
      <w:rPr>
        <w:rFonts w:asciiTheme="minorEastAsia" w:eastAsiaTheme="minorEastAsia" w:hAnsiTheme="minorEastAsia" w:cs="Microsoft Sans Serif"/>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7"/>
  </w:num>
  <w:num w:numId="4">
    <w:abstractNumId w:val="4"/>
  </w:num>
  <w:num w:numId="5">
    <w:abstractNumId w:val="12"/>
  </w:num>
  <w:num w:numId="6">
    <w:abstractNumId w:val="9"/>
  </w:num>
  <w:num w:numId="7">
    <w:abstractNumId w:val="3"/>
  </w:num>
  <w:num w:numId="8">
    <w:abstractNumId w:val="10"/>
  </w:num>
  <w:num w:numId="9">
    <w:abstractNumId w:val="11"/>
  </w:num>
  <w:num w:numId="10">
    <w:abstractNumId w:val="5"/>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stylePaneFormatFilter w:val="5004"/>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EEA"/>
    <w:rsid w:val="00005162"/>
    <w:rsid w:val="0000567A"/>
    <w:rsid w:val="000142CB"/>
    <w:rsid w:val="00014668"/>
    <w:rsid w:val="00017F11"/>
    <w:rsid w:val="000208D4"/>
    <w:rsid w:val="00024298"/>
    <w:rsid w:val="000249A3"/>
    <w:rsid w:val="00024DA7"/>
    <w:rsid w:val="000338B7"/>
    <w:rsid w:val="000344BA"/>
    <w:rsid w:val="00036D94"/>
    <w:rsid w:val="00042438"/>
    <w:rsid w:val="00052140"/>
    <w:rsid w:val="00052960"/>
    <w:rsid w:val="00054EE7"/>
    <w:rsid w:val="0005515A"/>
    <w:rsid w:val="00057262"/>
    <w:rsid w:val="0006290B"/>
    <w:rsid w:val="00063478"/>
    <w:rsid w:val="000648C1"/>
    <w:rsid w:val="00065958"/>
    <w:rsid w:val="00066618"/>
    <w:rsid w:val="00071711"/>
    <w:rsid w:val="00075A00"/>
    <w:rsid w:val="00077A17"/>
    <w:rsid w:val="00080AF9"/>
    <w:rsid w:val="00080D3E"/>
    <w:rsid w:val="000938D8"/>
    <w:rsid w:val="00094150"/>
    <w:rsid w:val="00094E20"/>
    <w:rsid w:val="000A42A7"/>
    <w:rsid w:val="000A4931"/>
    <w:rsid w:val="000A5C5C"/>
    <w:rsid w:val="000A75F7"/>
    <w:rsid w:val="000B58F3"/>
    <w:rsid w:val="000B6F6D"/>
    <w:rsid w:val="000C3C3C"/>
    <w:rsid w:val="000C4C2D"/>
    <w:rsid w:val="000D6092"/>
    <w:rsid w:val="00104979"/>
    <w:rsid w:val="00104AF1"/>
    <w:rsid w:val="00110C71"/>
    <w:rsid w:val="00115214"/>
    <w:rsid w:val="00120201"/>
    <w:rsid w:val="00123BB1"/>
    <w:rsid w:val="00126F86"/>
    <w:rsid w:val="0012732D"/>
    <w:rsid w:val="001278E0"/>
    <w:rsid w:val="001309D1"/>
    <w:rsid w:val="001344A1"/>
    <w:rsid w:val="00142FFE"/>
    <w:rsid w:val="001451E5"/>
    <w:rsid w:val="001531EE"/>
    <w:rsid w:val="00155386"/>
    <w:rsid w:val="00156F0D"/>
    <w:rsid w:val="00160060"/>
    <w:rsid w:val="001656F6"/>
    <w:rsid w:val="00171EFF"/>
    <w:rsid w:val="001746F8"/>
    <w:rsid w:val="00181946"/>
    <w:rsid w:val="00182146"/>
    <w:rsid w:val="001846ED"/>
    <w:rsid w:val="00192B9F"/>
    <w:rsid w:val="0019385A"/>
    <w:rsid w:val="00195A64"/>
    <w:rsid w:val="00197959"/>
    <w:rsid w:val="001A21DB"/>
    <w:rsid w:val="001A6261"/>
    <w:rsid w:val="001B03AA"/>
    <w:rsid w:val="001B1C77"/>
    <w:rsid w:val="001B2D5E"/>
    <w:rsid w:val="001B2FB9"/>
    <w:rsid w:val="001B3196"/>
    <w:rsid w:val="001C1EE1"/>
    <w:rsid w:val="001C3278"/>
    <w:rsid w:val="001C4A3D"/>
    <w:rsid w:val="001C575D"/>
    <w:rsid w:val="001D1822"/>
    <w:rsid w:val="001D256B"/>
    <w:rsid w:val="001D2908"/>
    <w:rsid w:val="001D4FED"/>
    <w:rsid w:val="001D59D3"/>
    <w:rsid w:val="001D5B97"/>
    <w:rsid w:val="001D78C1"/>
    <w:rsid w:val="001E13FB"/>
    <w:rsid w:val="001E3D7E"/>
    <w:rsid w:val="001E5D3B"/>
    <w:rsid w:val="001E73C3"/>
    <w:rsid w:val="001F0906"/>
    <w:rsid w:val="001F0DB8"/>
    <w:rsid w:val="001F323F"/>
    <w:rsid w:val="001F369E"/>
    <w:rsid w:val="001F3ED6"/>
    <w:rsid w:val="001F421B"/>
    <w:rsid w:val="001F748B"/>
    <w:rsid w:val="00203473"/>
    <w:rsid w:val="0020430A"/>
    <w:rsid w:val="00212F47"/>
    <w:rsid w:val="0021308C"/>
    <w:rsid w:val="00216087"/>
    <w:rsid w:val="002217D5"/>
    <w:rsid w:val="002262F2"/>
    <w:rsid w:val="0022676B"/>
    <w:rsid w:val="0023340F"/>
    <w:rsid w:val="00236310"/>
    <w:rsid w:val="00237184"/>
    <w:rsid w:val="00242CF2"/>
    <w:rsid w:val="00243107"/>
    <w:rsid w:val="002446E3"/>
    <w:rsid w:val="00250732"/>
    <w:rsid w:val="002512B1"/>
    <w:rsid w:val="00253557"/>
    <w:rsid w:val="0026235B"/>
    <w:rsid w:val="0027158B"/>
    <w:rsid w:val="002733AF"/>
    <w:rsid w:val="00280295"/>
    <w:rsid w:val="002845DE"/>
    <w:rsid w:val="00287C32"/>
    <w:rsid w:val="002905E9"/>
    <w:rsid w:val="00291EC0"/>
    <w:rsid w:val="00293041"/>
    <w:rsid w:val="00293AF0"/>
    <w:rsid w:val="002A2D50"/>
    <w:rsid w:val="002A41F0"/>
    <w:rsid w:val="002A70E8"/>
    <w:rsid w:val="002B77CD"/>
    <w:rsid w:val="002C7DF0"/>
    <w:rsid w:val="002D15DF"/>
    <w:rsid w:val="002E0727"/>
    <w:rsid w:val="002E2364"/>
    <w:rsid w:val="002E3C1A"/>
    <w:rsid w:val="002F0F72"/>
    <w:rsid w:val="002F33BE"/>
    <w:rsid w:val="003032BD"/>
    <w:rsid w:val="0030403B"/>
    <w:rsid w:val="003048FA"/>
    <w:rsid w:val="00305110"/>
    <w:rsid w:val="00310B73"/>
    <w:rsid w:val="0031511C"/>
    <w:rsid w:val="00315700"/>
    <w:rsid w:val="00321437"/>
    <w:rsid w:val="00323531"/>
    <w:rsid w:val="00323D6D"/>
    <w:rsid w:val="00325F88"/>
    <w:rsid w:val="00326087"/>
    <w:rsid w:val="003271B5"/>
    <w:rsid w:val="00333F26"/>
    <w:rsid w:val="003360E7"/>
    <w:rsid w:val="00336D41"/>
    <w:rsid w:val="00336FD5"/>
    <w:rsid w:val="00342E34"/>
    <w:rsid w:val="00343DD9"/>
    <w:rsid w:val="00347164"/>
    <w:rsid w:val="00353060"/>
    <w:rsid w:val="00367DE5"/>
    <w:rsid w:val="00370108"/>
    <w:rsid w:val="0037183A"/>
    <w:rsid w:val="00371B8C"/>
    <w:rsid w:val="003721F0"/>
    <w:rsid w:val="003723D4"/>
    <w:rsid w:val="003844E3"/>
    <w:rsid w:val="003869FB"/>
    <w:rsid w:val="00387D01"/>
    <w:rsid w:val="003949CD"/>
    <w:rsid w:val="00394AFD"/>
    <w:rsid w:val="00395528"/>
    <w:rsid w:val="003970D3"/>
    <w:rsid w:val="003A01BF"/>
    <w:rsid w:val="003A6FE2"/>
    <w:rsid w:val="003B0781"/>
    <w:rsid w:val="003B0A88"/>
    <w:rsid w:val="003B556E"/>
    <w:rsid w:val="003B70F3"/>
    <w:rsid w:val="003C5106"/>
    <w:rsid w:val="003D17C6"/>
    <w:rsid w:val="003D2DB8"/>
    <w:rsid w:val="003D38E2"/>
    <w:rsid w:val="003D3FE7"/>
    <w:rsid w:val="003D673F"/>
    <w:rsid w:val="003D6A95"/>
    <w:rsid w:val="003E5DC2"/>
    <w:rsid w:val="003F2623"/>
    <w:rsid w:val="003F2886"/>
    <w:rsid w:val="00400ED8"/>
    <w:rsid w:val="0040500E"/>
    <w:rsid w:val="004067C5"/>
    <w:rsid w:val="00406F61"/>
    <w:rsid w:val="00411B5D"/>
    <w:rsid w:val="0041431F"/>
    <w:rsid w:val="00415073"/>
    <w:rsid w:val="004152A8"/>
    <w:rsid w:val="0041555D"/>
    <w:rsid w:val="00417CE2"/>
    <w:rsid w:val="00420CB2"/>
    <w:rsid w:val="00422CEB"/>
    <w:rsid w:val="00423B65"/>
    <w:rsid w:val="004250F9"/>
    <w:rsid w:val="004252BC"/>
    <w:rsid w:val="0042640D"/>
    <w:rsid w:val="00430E92"/>
    <w:rsid w:val="00430F9A"/>
    <w:rsid w:val="004362AB"/>
    <w:rsid w:val="0044087A"/>
    <w:rsid w:val="00442969"/>
    <w:rsid w:val="00443838"/>
    <w:rsid w:val="004472F8"/>
    <w:rsid w:val="00447F31"/>
    <w:rsid w:val="00450336"/>
    <w:rsid w:val="00454329"/>
    <w:rsid w:val="00467C20"/>
    <w:rsid w:val="00471486"/>
    <w:rsid w:val="0047164D"/>
    <w:rsid w:val="004762BB"/>
    <w:rsid w:val="00480B29"/>
    <w:rsid w:val="00485F84"/>
    <w:rsid w:val="00495F01"/>
    <w:rsid w:val="00496B61"/>
    <w:rsid w:val="004A5553"/>
    <w:rsid w:val="004B50BF"/>
    <w:rsid w:val="004B5893"/>
    <w:rsid w:val="004C2D1F"/>
    <w:rsid w:val="004C3B39"/>
    <w:rsid w:val="004C3D9A"/>
    <w:rsid w:val="004C5B90"/>
    <w:rsid w:val="004C68D3"/>
    <w:rsid w:val="004C7EEA"/>
    <w:rsid w:val="004D39B0"/>
    <w:rsid w:val="004D703F"/>
    <w:rsid w:val="004E0EA5"/>
    <w:rsid w:val="004E330E"/>
    <w:rsid w:val="004E3B97"/>
    <w:rsid w:val="004E3C2A"/>
    <w:rsid w:val="004E3E07"/>
    <w:rsid w:val="004E45EC"/>
    <w:rsid w:val="004E700A"/>
    <w:rsid w:val="004F35E9"/>
    <w:rsid w:val="00500C7F"/>
    <w:rsid w:val="00503C7E"/>
    <w:rsid w:val="00511E69"/>
    <w:rsid w:val="00512311"/>
    <w:rsid w:val="005123F2"/>
    <w:rsid w:val="00514529"/>
    <w:rsid w:val="00515341"/>
    <w:rsid w:val="00520D95"/>
    <w:rsid w:val="0052176D"/>
    <w:rsid w:val="005243C9"/>
    <w:rsid w:val="00524806"/>
    <w:rsid w:val="00525532"/>
    <w:rsid w:val="00526DE1"/>
    <w:rsid w:val="00531402"/>
    <w:rsid w:val="0053770F"/>
    <w:rsid w:val="00537A71"/>
    <w:rsid w:val="00540413"/>
    <w:rsid w:val="00546980"/>
    <w:rsid w:val="00546ED5"/>
    <w:rsid w:val="0055037B"/>
    <w:rsid w:val="00552308"/>
    <w:rsid w:val="005524B2"/>
    <w:rsid w:val="00553B70"/>
    <w:rsid w:val="00555CF8"/>
    <w:rsid w:val="00561F79"/>
    <w:rsid w:val="005627D8"/>
    <w:rsid w:val="00566C88"/>
    <w:rsid w:val="00567FAC"/>
    <w:rsid w:val="00570EF7"/>
    <w:rsid w:val="005729FA"/>
    <w:rsid w:val="0057382A"/>
    <w:rsid w:val="00577957"/>
    <w:rsid w:val="00580737"/>
    <w:rsid w:val="00583008"/>
    <w:rsid w:val="005841C3"/>
    <w:rsid w:val="0058595D"/>
    <w:rsid w:val="005860CD"/>
    <w:rsid w:val="005945F4"/>
    <w:rsid w:val="00594D7A"/>
    <w:rsid w:val="00595E0B"/>
    <w:rsid w:val="005A4C03"/>
    <w:rsid w:val="005A5803"/>
    <w:rsid w:val="005B2765"/>
    <w:rsid w:val="005B432A"/>
    <w:rsid w:val="005B45DD"/>
    <w:rsid w:val="005B4CA7"/>
    <w:rsid w:val="005B601E"/>
    <w:rsid w:val="005C156D"/>
    <w:rsid w:val="005C453D"/>
    <w:rsid w:val="005C60E5"/>
    <w:rsid w:val="005C61C8"/>
    <w:rsid w:val="005D370E"/>
    <w:rsid w:val="005D7766"/>
    <w:rsid w:val="005E0C5B"/>
    <w:rsid w:val="005E4825"/>
    <w:rsid w:val="005E4DD0"/>
    <w:rsid w:val="005E5666"/>
    <w:rsid w:val="005E5F7A"/>
    <w:rsid w:val="005F200B"/>
    <w:rsid w:val="005F230C"/>
    <w:rsid w:val="00600B8A"/>
    <w:rsid w:val="0060129D"/>
    <w:rsid w:val="00607473"/>
    <w:rsid w:val="00610265"/>
    <w:rsid w:val="0061318A"/>
    <w:rsid w:val="0061365D"/>
    <w:rsid w:val="00620757"/>
    <w:rsid w:val="006209E5"/>
    <w:rsid w:val="006212FF"/>
    <w:rsid w:val="006242F0"/>
    <w:rsid w:val="006250CF"/>
    <w:rsid w:val="00626DAF"/>
    <w:rsid w:val="00635605"/>
    <w:rsid w:val="00640CD9"/>
    <w:rsid w:val="00643004"/>
    <w:rsid w:val="00644B82"/>
    <w:rsid w:val="0064546D"/>
    <w:rsid w:val="00645808"/>
    <w:rsid w:val="006518D0"/>
    <w:rsid w:val="006549EC"/>
    <w:rsid w:val="0066658C"/>
    <w:rsid w:val="006714FB"/>
    <w:rsid w:val="00671860"/>
    <w:rsid w:val="006737AA"/>
    <w:rsid w:val="006737FD"/>
    <w:rsid w:val="00673D7F"/>
    <w:rsid w:val="00674237"/>
    <w:rsid w:val="00676C14"/>
    <w:rsid w:val="006803CC"/>
    <w:rsid w:val="00683179"/>
    <w:rsid w:val="006848D9"/>
    <w:rsid w:val="00684BB4"/>
    <w:rsid w:val="00687046"/>
    <w:rsid w:val="00692315"/>
    <w:rsid w:val="00692EC7"/>
    <w:rsid w:val="006A1E22"/>
    <w:rsid w:val="006A46AC"/>
    <w:rsid w:val="006B5840"/>
    <w:rsid w:val="006C3301"/>
    <w:rsid w:val="006D2790"/>
    <w:rsid w:val="006D2A31"/>
    <w:rsid w:val="006E1825"/>
    <w:rsid w:val="006E347F"/>
    <w:rsid w:val="006F2897"/>
    <w:rsid w:val="006F6004"/>
    <w:rsid w:val="007001A2"/>
    <w:rsid w:val="00706807"/>
    <w:rsid w:val="00710545"/>
    <w:rsid w:val="0073198C"/>
    <w:rsid w:val="00733460"/>
    <w:rsid w:val="00735AA2"/>
    <w:rsid w:val="00743452"/>
    <w:rsid w:val="00746E0B"/>
    <w:rsid w:val="00747A7F"/>
    <w:rsid w:val="007534EE"/>
    <w:rsid w:val="00763547"/>
    <w:rsid w:val="00765334"/>
    <w:rsid w:val="00765CED"/>
    <w:rsid w:val="00767C27"/>
    <w:rsid w:val="007700F3"/>
    <w:rsid w:val="00770A75"/>
    <w:rsid w:val="00771519"/>
    <w:rsid w:val="00771E23"/>
    <w:rsid w:val="00774BE3"/>
    <w:rsid w:val="007813C8"/>
    <w:rsid w:val="00784404"/>
    <w:rsid w:val="00787BFE"/>
    <w:rsid w:val="007900A3"/>
    <w:rsid w:val="007A0F9A"/>
    <w:rsid w:val="007A3CD6"/>
    <w:rsid w:val="007A54FE"/>
    <w:rsid w:val="007A5730"/>
    <w:rsid w:val="007B26F4"/>
    <w:rsid w:val="007B5DE5"/>
    <w:rsid w:val="007B6041"/>
    <w:rsid w:val="007D154A"/>
    <w:rsid w:val="007D25E7"/>
    <w:rsid w:val="007E2CCD"/>
    <w:rsid w:val="007E4420"/>
    <w:rsid w:val="007E5943"/>
    <w:rsid w:val="007E5D52"/>
    <w:rsid w:val="007E7032"/>
    <w:rsid w:val="007F620B"/>
    <w:rsid w:val="007F7040"/>
    <w:rsid w:val="0080146E"/>
    <w:rsid w:val="008017AC"/>
    <w:rsid w:val="00803036"/>
    <w:rsid w:val="00804AC3"/>
    <w:rsid w:val="0080689B"/>
    <w:rsid w:val="00811C0E"/>
    <w:rsid w:val="00817132"/>
    <w:rsid w:val="0082013F"/>
    <w:rsid w:val="0082231D"/>
    <w:rsid w:val="00822818"/>
    <w:rsid w:val="0082569C"/>
    <w:rsid w:val="008272C2"/>
    <w:rsid w:val="00827E91"/>
    <w:rsid w:val="008303E7"/>
    <w:rsid w:val="0083174A"/>
    <w:rsid w:val="008317B4"/>
    <w:rsid w:val="00831FA5"/>
    <w:rsid w:val="00832EDC"/>
    <w:rsid w:val="0083301F"/>
    <w:rsid w:val="00834BC1"/>
    <w:rsid w:val="00836A6E"/>
    <w:rsid w:val="00836F4D"/>
    <w:rsid w:val="0084351F"/>
    <w:rsid w:val="00846E7C"/>
    <w:rsid w:val="00852BE8"/>
    <w:rsid w:val="008544EF"/>
    <w:rsid w:val="0085518E"/>
    <w:rsid w:val="00857041"/>
    <w:rsid w:val="00862D42"/>
    <w:rsid w:val="00863783"/>
    <w:rsid w:val="008645BF"/>
    <w:rsid w:val="00864A74"/>
    <w:rsid w:val="00865A9C"/>
    <w:rsid w:val="008663C5"/>
    <w:rsid w:val="008668A5"/>
    <w:rsid w:val="00866943"/>
    <w:rsid w:val="00873354"/>
    <w:rsid w:val="00880425"/>
    <w:rsid w:val="00881FE0"/>
    <w:rsid w:val="00882AD0"/>
    <w:rsid w:val="00882FDE"/>
    <w:rsid w:val="00883386"/>
    <w:rsid w:val="008848EF"/>
    <w:rsid w:val="00884F1F"/>
    <w:rsid w:val="00890AB5"/>
    <w:rsid w:val="00892517"/>
    <w:rsid w:val="00897871"/>
    <w:rsid w:val="0089794F"/>
    <w:rsid w:val="008A3AB2"/>
    <w:rsid w:val="008A3E11"/>
    <w:rsid w:val="008A61B6"/>
    <w:rsid w:val="008A69D9"/>
    <w:rsid w:val="008B1CAF"/>
    <w:rsid w:val="008B5A21"/>
    <w:rsid w:val="008C0DAA"/>
    <w:rsid w:val="008C2C7A"/>
    <w:rsid w:val="008C4DD8"/>
    <w:rsid w:val="008C538F"/>
    <w:rsid w:val="008D0AEA"/>
    <w:rsid w:val="008D278B"/>
    <w:rsid w:val="008D2B58"/>
    <w:rsid w:val="008D5A0E"/>
    <w:rsid w:val="008D5AEA"/>
    <w:rsid w:val="008E1E17"/>
    <w:rsid w:val="008E5325"/>
    <w:rsid w:val="008E58AF"/>
    <w:rsid w:val="008F5632"/>
    <w:rsid w:val="0090178D"/>
    <w:rsid w:val="00903AC9"/>
    <w:rsid w:val="0090437C"/>
    <w:rsid w:val="00905FBE"/>
    <w:rsid w:val="009064EB"/>
    <w:rsid w:val="00906988"/>
    <w:rsid w:val="00907CF0"/>
    <w:rsid w:val="0092073E"/>
    <w:rsid w:val="0092144B"/>
    <w:rsid w:val="009220C7"/>
    <w:rsid w:val="0092590C"/>
    <w:rsid w:val="00926F27"/>
    <w:rsid w:val="00932665"/>
    <w:rsid w:val="0093633F"/>
    <w:rsid w:val="009435E6"/>
    <w:rsid w:val="0095111B"/>
    <w:rsid w:val="00952964"/>
    <w:rsid w:val="0095296C"/>
    <w:rsid w:val="00954F0A"/>
    <w:rsid w:val="009564A4"/>
    <w:rsid w:val="00961C61"/>
    <w:rsid w:val="00966619"/>
    <w:rsid w:val="0097196C"/>
    <w:rsid w:val="009735D4"/>
    <w:rsid w:val="009805F1"/>
    <w:rsid w:val="009875A4"/>
    <w:rsid w:val="0099158E"/>
    <w:rsid w:val="00992076"/>
    <w:rsid w:val="00993D0D"/>
    <w:rsid w:val="00997739"/>
    <w:rsid w:val="009A4E00"/>
    <w:rsid w:val="009A5635"/>
    <w:rsid w:val="009B242F"/>
    <w:rsid w:val="009B4087"/>
    <w:rsid w:val="009B4E9A"/>
    <w:rsid w:val="009B6562"/>
    <w:rsid w:val="009B68E3"/>
    <w:rsid w:val="009C3CC5"/>
    <w:rsid w:val="009C41C4"/>
    <w:rsid w:val="009C6066"/>
    <w:rsid w:val="009C6666"/>
    <w:rsid w:val="009D16CF"/>
    <w:rsid w:val="009D2809"/>
    <w:rsid w:val="009D3A0F"/>
    <w:rsid w:val="009D4C7C"/>
    <w:rsid w:val="009E2AD4"/>
    <w:rsid w:val="009E7B5B"/>
    <w:rsid w:val="009F1B72"/>
    <w:rsid w:val="009F3B16"/>
    <w:rsid w:val="009F4798"/>
    <w:rsid w:val="009F5C34"/>
    <w:rsid w:val="009F7674"/>
    <w:rsid w:val="00A02833"/>
    <w:rsid w:val="00A03A19"/>
    <w:rsid w:val="00A04130"/>
    <w:rsid w:val="00A057A3"/>
    <w:rsid w:val="00A113E7"/>
    <w:rsid w:val="00A11ECE"/>
    <w:rsid w:val="00A12675"/>
    <w:rsid w:val="00A15EB9"/>
    <w:rsid w:val="00A2679D"/>
    <w:rsid w:val="00A31DA1"/>
    <w:rsid w:val="00A32CED"/>
    <w:rsid w:val="00A335F6"/>
    <w:rsid w:val="00A345F5"/>
    <w:rsid w:val="00A34D18"/>
    <w:rsid w:val="00A37C25"/>
    <w:rsid w:val="00A41FC2"/>
    <w:rsid w:val="00A46AC6"/>
    <w:rsid w:val="00A530B5"/>
    <w:rsid w:val="00A53370"/>
    <w:rsid w:val="00A546EE"/>
    <w:rsid w:val="00A6466A"/>
    <w:rsid w:val="00A6725F"/>
    <w:rsid w:val="00A70E87"/>
    <w:rsid w:val="00A74A1A"/>
    <w:rsid w:val="00A7622B"/>
    <w:rsid w:val="00A84792"/>
    <w:rsid w:val="00A9438E"/>
    <w:rsid w:val="00A94916"/>
    <w:rsid w:val="00AB02EA"/>
    <w:rsid w:val="00AB4BC3"/>
    <w:rsid w:val="00AC2646"/>
    <w:rsid w:val="00AC429E"/>
    <w:rsid w:val="00AD12A5"/>
    <w:rsid w:val="00AD1836"/>
    <w:rsid w:val="00AD2B3F"/>
    <w:rsid w:val="00AD6CF9"/>
    <w:rsid w:val="00AD79BA"/>
    <w:rsid w:val="00AE12ED"/>
    <w:rsid w:val="00AE2C75"/>
    <w:rsid w:val="00AE3E7F"/>
    <w:rsid w:val="00AE494A"/>
    <w:rsid w:val="00AF2B69"/>
    <w:rsid w:val="00AF45DB"/>
    <w:rsid w:val="00AF6072"/>
    <w:rsid w:val="00AF7148"/>
    <w:rsid w:val="00B04AD9"/>
    <w:rsid w:val="00B0528E"/>
    <w:rsid w:val="00B05A89"/>
    <w:rsid w:val="00B0646A"/>
    <w:rsid w:val="00B13A0B"/>
    <w:rsid w:val="00B165AA"/>
    <w:rsid w:val="00B26F90"/>
    <w:rsid w:val="00B30268"/>
    <w:rsid w:val="00B32BB0"/>
    <w:rsid w:val="00B34CAC"/>
    <w:rsid w:val="00B35DFC"/>
    <w:rsid w:val="00B365F5"/>
    <w:rsid w:val="00B408A0"/>
    <w:rsid w:val="00B43FB5"/>
    <w:rsid w:val="00B43FE8"/>
    <w:rsid w:val="00B4400E"/>
    <w:rsid w:val="00B44A23"/>
    <w:rsid w:val="00B50295"/>
    <w:rsid w:val="00B52B86"/>
    <w:rsid w:val="00B53441"/>
    <w:rsid w:val="00B54715"/>
    <w:rsid w:val="00B607D7"/>
    <w:rsid w:val="00B6302E"/>
    <w:rsid w:val="00B647A7"/>
    <w:rsid w:val="00B65EEA"/>
    <w:rsid w:val="00B674DB"/>
    <w:rsid w:val="00B7045E"/>
    <w:rsid w:val="00B74A38"/>
    <w:rsid w:val="00B767E0"/>
    <w:rsid w:val="00B82CAF"/>
    <w:rsid w:val="00B83261"/>
    <w:rsid w:val="00B90F6F"/>
    <w:rsid w:val="00B936DF"/>
    <w:rsid w:val="00B93B6C"/>
    <w:rsid w:val="00BA14E8"/>
    <w:rsid w:val="00BA199F"/>
    <w:rsid w:val="00BA738B"/>
    <w:rsid w:val="00BB2F03"/>
    <w:rsid w:val="00BC287F"/>
    <w:rsid w:val="00BC29E7"/>
    <w:rsid w:val="00BC2DF1"/>
    <w:rsid w:val="00BC47D5"/>
    <w:rsid w:val="00BC5C75"/>
    <w:rsid w:val="00BC6134"/>
    <w:rsid w:val="00BC666A"/>
    <w:rsid w:val="00BC724A"/>
    <w:rsid w:val="00BC7A08"/>
    <w:rsid w:val="00BD0741"/>
    <w:rsid w:val="00BD080D"/>
    <w:rsid w:val="00BD180B"/>
    <w:rsid w:val="00BD180D"/>
    <w:rsid w:val="00BD2F2F"/>
    <w:rsid w:val="00BE0D02"/>
    <w:rsid w:val="00BE7DF8"/>
    <w:rsid w:val="00BF027F"/>
    <w:rsid w:val="00BF0C4C"/>
    <w:rsid w:val="00BF2BD0"/>
    <w:rsid w:val="00BF4CA4"/>
    <w:rsid w:val="00C005F7"/>
    <w:rsid w:val="00C01BD6"/>
    <w:rsid w:val="00C01CC9"/>
    <w:rsid w:val="00C034C1"/>
    <w:rsid w:val="00C069D5"/>
    <w:rsid w:val="00C07EF1"/>
    <w:rsid w:val="00C113CA"/>
    <w:rsid w:val="00C177C1"/>
    <w:rsid w:val="00C22A11"/>
    <w:rsid w:val="00C26125"/>
    <w:rsid w:val="00C346A2"/>
    <w:rsid w:val="00C40AB6"/>
    <w:rsid w:val="00C442AD"/>
    <w:rsid w:val="00C6148D"/>
    <w:rsid w:val="00C624FE"/>
    <w:rsid w:val="00C66B39"/>
    <w:rsid w:val="00C7308F"/>
    <w:rsid w:val="00C814B5"/>
    <w:rsid w:val="00C81B01"/>
    <w:rsid w:val="00C82448"/>
    <w:rsid w:val="00C833ED"/>
    <w:rsid w:val="00C84571"/>
    <w:rsid w:val="00C859E6"/>
    <w:rsid w:val="00C85B12"/>
    <w:rsid w:val="00C87DC6"/>
    <w:rsid w:val="00C94390"/>
    <w:rsid w:val="00CA7A82"/>
    <w:rsid w:val="00CB0B84"/>
    <w:rsid w:val="00CB416C"/>
    <w:rsid w:val="00CB6532"/>
    <w:rsid w:val="00CC376F"/>
    <w:rsid w:val="00CC61AB"/>
    <w:rsid w:val="00CC7A1B"/>
    <w:rsid w:val="00CD04B4"/>
    <w:rsid w:val="00CD3B84"/>
    <w:rsid w:val="00CD68F6"/>
    <w:rsid w:val="00CE1B41"/>
    <w:rsid w:val="00CE344F"/>
    <w:rsid w:val="00CE5FB4"/>
    <w:rsid w:val="00CE627C"/>
    <w:rsid w:val="00CE7834"/>
    <w:rsid w:val="00CE78FF"/>
    <w:rsid w:val="00CF183E"/>
    <w:rsid w:val="00CF2CF4"/>
    <w:rsid w:val="00CF365C"/>
    <w:rsid w:val="00CF6C02"/>
    <w:rsid w:val="00CF7FA5"/>
    <w:rsid w:val="00D01D32"/>
    <w:rsid w:val="00D035F9"/>
    <w:rsid w:val="00D1016A"/>
    <w:rsid w:val="00D121B3"/>
    <w:rsid w:val="00D128AE"/>
    <w:rsid w:val="00D16BC6"/>
    <w:rsid w:val="00D2290B"/>
    <w:rsid w:val="00D25375"/>
    <w:rsid w:val="00D26292"/>
    <w:rsid w:val="00D3408A"/>
    <w:rsid w:val="00D3463A"/>
    <w:rsid w:val="00D40091"/>
    <w:rsid w:val="00D4047A"/>
    <w:rsid w:val="00D412E5"/>
    <w:rsid w:val="00D41B48"/>
    <w:rsid w:val="00D41C5E"/>
    <w:rsid w:val="00D45E04"/>
    <w:rsid w:val="00D53259"/>
    <w:rsid w:val="00D57D84"/>
    <w:rsid w:val="00D62504"/>
    <w:rsid w:val="00D7019C"/>
    <w:rsid w:val="00D7272B"/>
    <w:rsid w:val="00D73BA8"/>
    <w:rsid w:val="00D74A2F"/>
    <w:rsid w:val="00D77DC6"/>
    <w:rsid w:val="00D80BD5"/>
    <w:rsid w:val="00D80D81"/>
    <w:rsid w:val="00D8182F"/>
    <w:rsid w:val="00D81988"/>
    <w:rsid w:val="00D8412E"/>
    <w:rsid w:val="00D85A88"/>
    <w:rsid w:val="00D94207"/>
    <w:rsid w:val="00D96CC0"/>
    <w:rsid w:val="00D97C2A"/>
    <w:rsid w:val="00DA14D3"/>
    <w:rsid w:val="00DB23E5"/>
    <w:rsid w:val="00DB4502"/>
    <w:rsid w:val="00DB467B"/>
    <w:rsid w:val="00DB659E"/>
    <w:rsid w:val="00DB7AC4"/>
    <w:rsid w:val="00DC2324"/>
    <w:rsid w:val="00DC4B08"/>
    <w:rsid w:val="00DC6180"/>
    <w:rsid w:val="00DD4A51"/>
    <w:rsid w:val="00DE4DE7"/>
    <w:rsid w:val="00DE6C62"/>
    <w:rsid w:val="00DF0BC3"/>
    <w:rsid w:val="00DF1314"/>
    <w:rsid w:val="00DF4100"/>
    <w:rsid w:val="00DF5127"/>
    <w:rsid w:val="00E02777"/>
    <w:rsid w:val="00E0523B"/>
    <w:rsid w:val="00E06803"/>
    <w:rsid w:val="00E06ABB"/>
    <w:rsid w:val="00E11C22"/>
    <w:rsid w:val="00E20DA0"/>
    <w:rsid w:val="00E22B64"/>
    <w:rsid w:val="00E23183"/>
    <w:rsid w:val="00E32750"/>
    <w:rsid w:val="00E439A7"/>
    <w:rsid w:val="00E46E47"/>
    <w:rsid w:val="00E6078F"/>
    <w:rsid w:val="00E60CE2"/>
    <w:rsid w:val="00E65E40"/>
    <w:rsid w:val="00E70112"/>
    <w:rsid w:val="00E715D4"/>
    <w:rsid w:val="00E73F12"/>
    <w:rsid w:val="00E76DF4"/>
    <w:rsid w:val="00E77CF0"/>
    <w:rsid w:val="00E82772"/>
    <w:rsid w:val="00E8427F"/>
    <w:rsid w:val="00E84779"/>
    <w:rsid w:val="00E85071"/>
    <w:rsid w:val="00E8525E"/>
    <w:rsid w:val="00E861CF"/>
    <w:rsid w:val="00E8731D"/>
    <w:rsid w:val="00E937F1"/>
    <w:rsid w:val="00E93AB1"/>
    <w:rsid w:val="00E96CE2"/>
    <w:rsid w:val="00E97024"/>
    <w:rsid w:val="00E97DD4"/>
    <w:rsid w:val="00EA3131"/>
    <w:rsid w:val="00EA3AF7"/>
    <w:rsid w:val="00EA466B"/>
    <w:rsid w:val="00EA4CA7"/>
    <w:rsid w:val="00EA76FF"/>
    <w:rsid w:val="00EB532B"/>
    <w:rsid w:val="00EB6441"/>
    <w:rsid w:val="00EC1074"/>
    <w:rsid w:val="00EC235D"/>
    <w:rsid w:val="00EC3122"/>
    <w:rsid w:val="00EC6EEA"/>
    <w:rsid w:val="00ED550F"/>
    <w:rsid w:val="00ED68A4"/>
    <w:rsid w:val="00EE0396"/>
    <w:rsid w:val="00EE2678"/>
    <w:rsid w:val="00EE775A"/>
    <w:rsid w:val="00EF5646"/>
    <w:rsid w:val="00EF6718"/>
    <w:rsid w:val="00EF7090"/>
    <w:rsid w:val="00F01696"/>
    <w:rsid w:val="00F03C68"/>
    <w:rsid w:val="00F07BA6"/>
    <w:rsid w:val="00F114B8"/>
    <w:rsid w:val="00F331B7"/>
    <w:rsid w:val="00F33F33"/>
    <w:rsid w:val="00F34739"/>
    <w:rsid w:val="00F3595F"/>
    <w:rsid w:val="00F35C66"/>
    <w:rsid w:val="00F36BDF"/>
    <w:rsid w:val="00F42499"/>
    <w:rsid w:val="00F4249C"/>
    <w:rsid w:val="00F44176"/>
    <w:rsid w:val="00F53432"/>
    <w:rsid w:val="00F54FBF"/>
    <w:rsid w:val="00F61106"/>
    <w:rsid w:val="00F62FDC"/>
    <w:rsid w:val="00F63F2F"/>
    <w:rsid w:val="00F64F42"/>
    <w:rsid w:val="00F65211"/>
    <w:rsid w:val="00F654F3"/>
    <w:rsid w:val="00F66346"/>
    <w:rsid w:val="00F714D5"/>
    <w:rsid w:val="00F73DDB"/>
    <w:rsid w:val="00F821F2"/>
    <w:rsid w:val="00F83F02"/>
    <w:rsid w:val="00F86623"/>
    <w:rsid w:val="00F908B3"/>
    <w:rsid w:val="00F9363F"/>
    <w:rsid w:val="00F94745"/>
    <w:rsid w:val="00F97024"/>
    <w:rsid w:val="00FA2CA0"/>
    <w:rsid w:val="00FB1356"/>
    <w:rsid w:val="00FC07AD"/>
    <w:rsid w:val="00FC19FD"/>
    <w:rsid w:val="00FC2210"/>
    <w:rsid w:val="00FC4C3E"/>
    <w:rsid w:val="00FC541E"/>
    <w:rsid w:val="00FC636F"/>
    <w:rsid w:val="00FD0C8B"/>
    <w:rsid w:val="00FD5756"/>
    <w:rsid w:val="00FD795D"/>
    <w:rsid w:val="00FE0313"/>
    <w:rsid w:val="00FE098A"/>
    <w:rsid w:val="00FE1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A7A82"/>
    <w:pPr>
      <w:widowControl w:val="0"/>
      <w:jc w:val="both"/>
    </w:pPr>
  </w:style>
  <w:style w:type="paragraph" w:styleId="1">
    <w:name w:val="heading 1"/>
    <w:basedOn w:val="a1"/>
    <w:next w:val="a1"/>
    <w:link w:val="1Char"/>
    <w:uiPriority w:val="9"/>
    <w:qFormat/>
    <w:rsid w:val="00CF183E"/>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unhideWhenUsed/>
    <w:qFormat/>
    <w:rsid w:val="002431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uiPriority w:val="9"/>
    <w:unhideWhenUsed/>
    <w:qFormat/>
    <w:rsid w:val="00511E69"/>
    <w:pPr>
      <w:keepNext/>
      <w:keepLines/>
      <w:spacing w:before="260" w:after="260" w:line="416" w:lineRule="auto"/>
      <w:outlineLvl w:val="2"/>
    </w:pPr>
    <w:rPr>
      <w:b/>
      <w:bCs/>
      <w:sz w:val="32"/>
      <w:szCs w:val="32"/>
    </w:rPr>
  </w:style>
  <w:style w:type="paragraph" w:styleId="4">
    <w:name w:val="heading 4"/>
    <w:basedOn w:val="a1"/>
    <w:next w:val="a1"/>
    <w:link w:val="4Char"/>
    <w:uiPriority w:val="9"/>
    <w:unhideWhenUsed/>
    <w:qFormat/>
    <w:rsid w:val="00511E6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unhideWhenUsed/>
    <w:qFormat/>
    <w:rsid w:val="00511E69"/>
    <w:pPr>
      <w:keepNext/>
      <w:keepLines/>
      <w:spacing w:before="280" w:after="290" w:line="376" w:lineRule="auto"/>
      <w:outlineLvl w:val="4"/>
    </w:pPr>
    <w:rPr>
      <w:b/>
      <w:bCs/>
      <w:sz w:val="28"/>
      <w:szCs w:val="28"/>
    </w:rPr>
  </w:style>
  <w:style w:type="paragraph" w:styleId="6">
    <w:name w:val="heading 6"/>
    <w:basedOn w:val="a1"/>
    <w:next w:val="a1"/>
    <w:link w:val="6Char"/>
    <w:uiPriority w:val="9"/>
    <w:unhideWhenUsed/>
    <w:qFormat/>
    <w:rsid w:val="00511E6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B65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B65EEA"/>
    <w:rPr>
      <w:sz w:val="18"/>
      <w:szCs w:val="18"/>
    </w:rPr>
  </w:style>
  <w:style w:type="paragraph" w:styleId="a6">
    <w:name w:val="footer"/>
    <w:basedOn w:val="a1"/>
    <w:link w:val="Char0"/>
    <w:uiPriority w:val="99"/>
    <w:unhideWhenUsed/>
    <w:rsid w:val="00B65EEA"/>
    <w:pPr>
      <w:tabs>
        <w:tab w:val="center" w:pos="4153"/>
        <w:tab w:val="right" w:pos="8306"/>
      </w:tabs>
      <w:snapToGrid w:val="0"/>
      <w:jc w:val="left"/>
    </w:pPr>
    <w:rPr>
      <w:sz w:val="18"/>
      <w:szCs w:val="18"/>
    </w:rPr>
  </w:style>
  <w:style w:type="character" w:customStyle="1" w:styleId="Char0">
    <w:name w:val="页脚 Char"/>
    <w:basedOn w:val="a2"/>
    <w:link w:val="a6"/>
    <w:uiPriority w:val="99"/>
    <w:rsid w:val="00B65EEA"/>
    <w:rPr>
      <w:sz w:val="18"/>
      <w:szCs w:val="18"/>
    </w:rPr>
  </w:style>
  <w:style w:type="paragraph" w:styleId="a7">
    <w:name w:val="Balloon Text"/>
    <w:basedOn w:val="a1"/>
    <w:link w:val="Char1"/>
    <w:uiPriority w:val="99"/>
    <w:semiHidden/>
    <w:unhideWhenUsed/>
    <w:rsid w:val="00B52B86"/>
    <w:rPr>
      <w:sz w:val="18"/>
      <w:szCs w:val="18"/>
    </w:rPr>
  </w:style>
  <w:style w:type="character" w:customStyle="1" w:styleId="Char1">
    <w:name w:val="批注框文本 Char"/>
    <w:basedOn w:val="a2"/>
    <w:link w:val="a7"/>
    <w:uiPriority w:val="99"/>
    <w:semiHidden/>
    <w:rsid w:val="00B52B86"/>
    <w:rPr>
      <w:sz w:val="18"/>
      <w:szCs w:val="18"/>
    </w:rPr>
  </w:style>
  <w:style w:type="character" w:customStyle="1" w:styleId="10">
    <w:name w:val="标题 #1_"/>
    <w:basedOn w:val="a2"/>
    <w:link w:val="11"/>
    <w:rsid w:val="00485F84"/>
    <w:rPr>
      <w:rFonts w:ascii="宋体" w:eastAsia="宋体" w:hAnsi="宋体" w:cs="宋体"/>
      <w:sz w:val="34"/>
      <w:szCs w:val="34"/>
      <w:shd w:val="clear" w:color="auto" w:fill="FFFFFF"/>
      <w:lang w:val="zh-CN" w:bidi="zh-CN"/>
    </w:rPr>
  </w:style>
  <w:style w:type="character" w:customStyle="1" w:styleId="1CenturySchoolbook">
    <w:name w:val="标题 #1 + Century Schoolbook"/>
    <w:aliases w:val="16 pt,标题 #2 + SimSun,表格标题 (2) + Times New Roman,非粗体,表格标题 + SimHei,标题 #1 + Arial,标题 #2 + Arial"/>
    <w:basedOn w:val="10"/>
    <w:rsid w:val="00485F84"/>
    <w:rPr>
      <w:rFonts w:ascii="Century Schoolbook" w:eastAsia="Century Schoolbook" w:hAnsi="Century Schoolbook" w:cs="Century Schoolbook"/>
      <w:color w:val="000000"/>
      <w:spacing w:val="0"/>
      <w:w w:val="100"/>
      <w:position w:val="0"/>
      <w:sz w:val="32"/>
      <w:szCs w:val="32"/>
      <w:shd w:val="clear" w:color="auto" w:fill="FFFFFF"/>
      <w:lang w:val="en-US" w:eastAsia="en-US" w:bidi="en-US"/>
    </w:rPr>
  </w:style>
  <w:style w:type="character" w:customStyle="1" w:styleId="20">
    <w:name w:val="正文文本 (2)_"/>
    <w:basedOn w:val="a2"/>
    <w:link w:val="21"/>
    <w:rsid w:val="00485F84"/>
    <w:rPr>
      <w:rFonts w:ascii="Times New Roman" w:eastAsia="Times New Roman" w:hAnsi="Times New Roman" w:cs="Times New Roman"/>
      <w:sz w:val="20"/>
      <w:szCs w:val="20"/>
      <w:shd w:val="clear" w:color="auto" w:fill="FFFFFF"/>
    </w:rPr>
  </w:style>
  <w:style w:type="character" w:customStyle="1" w:styleId="2SimSun">
    <w:name w:val="正文文本 (2) + SimSun"/>
    <w:aliases w:val="14 pt,间距 1 pt,8 pt,缩放 50%,正文文本 (2) + 13 pt,缩放 66%,正文文本 (2) + SimHei,正文文本 (2) + 16 pt,27 pt,正文文本 (2) + Microsoft Sans Serif,正文文本 (2) + Arial Narrow,7 pt,正文文本 (2) + Segoe UI,正文文本 (2) + 12 pt,缩放 70%,29 pt,11.5 pt,缩放 60%,26 pt,缩放 75%"/>
    <w:basedOn w:val="20"/>
    <w:rsid w:val="00485F84"/>
    <w:rPr>
      <w:rFonts w:ascii="宋体" w:eastAsia="宋体" w:hAnsi="宋体" w:cs="宋体"/>
      <w:color w:val="000000"/>
      <w:spacing w:val="30"/>
      <w:w w:val="100"/>
      <w:position w:val="0"/>
      <w:sz w:val="28"/>
      <w:szCs w:val="28"/>
      <w:shd w:val="clear" w:color="auto" w:fill="FFFFFF"/>
      <w:lang w:val="zh-CN" w:eastAsia="zh-CN" w:bidi="zh-CN"/>
    </w:rPr>
  </w:style>
  <w:style w:type="character" w:customStyle="1" w:styleId="2CenturySchoolbook">
    <w:name w:val="正文文本 (2) + Century Schoolbook"/>
    <w:aliases w:val="13 pt,斜体,23 pt,正文文本 (2) + 14 pt,正文文本 (2) + Impact,20 pt,9.5 pt,小型大写,正文文本 (2) + Constantia,10.5 pt,21 pt,间距 -2 pt,18 pt,标题 #1 (2) + SimHei,标题 #1 (2) + Franklin Gothic Heavy,标题 #1 + Times New Roman,标题 #1 + Courier New,缩放 150%"/>
    <w:basedOn w:val="20"/>
    <w:rsid w:val="00485F84"/>
    <w:rPr>
      <w:rFonts w:ascii="Century Schoolbook" w:eastAsia="Century Schoolbook" w:hAnsi="Century Schoolbook" w:cs="Century Schoolbook"/>
      <w:color w:val="000000"/>
      <w:spacing w:val="0"/>
      <w:w w:val="100"/>
      <w:position w:val="0"/>
      <w:sz w:val="26"/>
      <w:szCs w:val="26"/>
      <w:shd w:val="clear" w:color="auto" w:fill="FFFFFF"/>
      <w:lang w:val="en-US" w:eastAsia="en-US" w:bidi="en-US"/>
    </w:rPr>
  </w:style>
  <w:style w:type="paragraph" w:customStyle="1" w:styleId="11">
    <w:name w:val="标题 #1"/>
    <w:basedOn w:val="a1"/>
    <w:link w:val="10"/>
    <w:rsid w:val="00485F84"/>
    <w:pPr>
      <w:shd w:val="clear" w:color="auto" w:fill="FFFFFF"/>
      <w:spacing w:line="0" w:lineRule="atLeast"/>
      <w:jc w:val="right"/>
      <w:outlineLvl w:val="0"/>
    </w:pPr>
    <w:rPr>
      <w:rFonts w:ascii="宋体" w:eastAsia="宋体" w:hAnsi="宋体" w:cs="宋体"/>
      <w:sz w:val="34"/>
      <w:szCs w:val="34"/>
      <w:lang w:val="zh-CN" w:bidi="zh-CN"/>
    </w:rPr>
  </w:style>
  <w:style w:type="paragraph" w:customStyle="1" w:styleId="21">
    <w:name w:val="正文文本 (2)"/>
    <w:basedOn w:val="a1"/>
    <w:link w:val="20"/>
    <w:rsid w:val="00485F84"/>
    <w:pPr>
      <w:shd w:val="clear" w:color="auto" w:fill="FFFFFF"/>
      <w:jc w:val="left"/>
    </w:pPr>
    <w:rPr>
      <w:rFonts w:ascii="Times New Roman" w:eastAsia="Times New Roman" w:hAnsi="Times New Roman" w:cs="Times New Roman"/>
      <w:sz w:val="20"/>
      <w:szCs w:val="20"/>
    </w:rPr>
  </w:style>
  <w:style w:type="character" w:customStyle="1" w:styleId="215pt">
    <w:name w:val="正文文本 (2) + 15 pt"/>
    <w:aliases w:val="间距 2 pt"/>
    <w:basedOn w:val="20"/>
    <w:qFormat/>
    <w:rsid w:val="00FD795D"/>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2Sylfaen">
    <w:name w:val="正文文本 (2) + Sylfaen"/>
    <w:aliases w:val="10 pt,15 pt,间距 0 pt,正文文本 (2) + Consolas,间距 -1 pt,5.5 pt,表格标题 + SimSun,间距 3 pt,正文文本 (2) + Times New Roman,17 pt,表格标题 + Century Schoolbook,25 pt,表格标题 (2) + Arial Unicode MS,12 pt,正文文本 (2) + Palatino Linotype,正文文本 (2) + 4 pt,6.5 pt"/>
    <w:basedOn w:val="20"/>
    <w:rsid w:val="00FD795D"/>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2">
    <w:name w:val="标题 #2_"/>
    <w:basedOn w:val="a2"/>
    <w:link w:val="23"/>
    <w:rsid w:val="00AE3E7F"/>
    <w:rPr>
      <w:rFonts w:ascii="Times New Roman" w:eastAsia="Times New Roman" w:hAnsi="Times New Roman" w:cs="Times New Roman"/>
      <w:sz w:val="30"/>
      <w:szCs w:val="30"/>
      <w:shd w:val="clear" w:color="auto" w:fill="FFFFFF"/>
      <w:lang w:val="zh-CN" w:bidi="zh-CN"/>
    </w:rPr>
  </w:style>
  <w:style w:type="character" w:customStyle="1" w:styleId="225pt">
    <w:name w:val="正文文本 (2) + 25 pt"/>
    <w:aliases w:val="粗体,正文文本 (2) + Courier New,22 pt,正文文本 (2) + 30 pt,11 pt"/>
    <w:basedOn w:val="20"/>
    <w:rsid w:val="00AE3E7F"/>
    <w:rPr>
      <w:rFonts w:ascii="Times New Roman" w:eastAsia="Times New Roman" w:hAnsi="Times New Roman" w:cs="Times New Roman"/>
      <w:b/>
      <w:bCs/>
      <w:i w:val="0"/>
      <w:iCs w:val="0"/>
      <w:smallCaps w:val="0"/>
      <w:strike w:val="0"/>
      <w:color w:val="000000"/>
      <w:spacing w:val="0"/>
      <w:w w:val="100"/>
      <w:position w:val="0"/>
      <w:sz w:val="50"/>
      <w:szCs w:val="50"/>
      <w:u w:val="none"/>
      <w:shd w:val="clear" w:color="auto" w:fill="FFFFFF"/>
      <w:lang w:val="en-US" w:eastAsia="en-US" w:bidi="en-US"/>
    </w:rPr>
  </w:style>
  <w:style w:type="paragraph" w:customStyle="1" w:styleId="23">
    <w:name w:val="标题 #2"/>
    <w:basedOn w:val="a1"/>
    <w:link w:val="22"/>
    <w:rsid w:val="00AE3E7F"/>
    <w:pPr>
      <w:shd w:val="clear" w:color="auto" w:fill="FFFFFF"/>
      <w:spacing w:line="0" w:lineRule="atLeast"/>
      <w:jc w:val="center"/>
      <w:outlineLvl w:val="1"/>
    </w:pPr>
    <w:rPr>
      <w:rFonts w:ascii="Times New Roman" w:eastAsia="Times New Roman" w:hAnsi="Times New Roman" w:cs="Times New Roman"/>
      <w:sz w:val="30"/>
      <w:szCs w:val="30"/>
      <w:lang w:val="zh-CN" w:bidi="zh-CN"/>
    </w:rPr>
  </w:style>
  <w:style w:type="character" w:customStyle="1" w:styleId="24">
    <w:name w:val="表格标题 (2)_"/>
    <w:basedOn w:val="a2"/>
    <w:link w:val="25"/>
    <w:rsid w:val="000249A3"/>
    <w:rPr>
      <w:rFonts w:ascii="宋体" w:eastAsia="宋体" w:hAnsi="宋体" w:cs="宋体"/>
      <w:b/>
      <w:bCs/>
      <w:sz w:val="30"/>
      <w:szCs w:val="30"/>
      <w:shd w:val="clear" w:color="auto" w:fill="FFFFFF"/>
      <w:lang w:val="zh-CN" w:bidi="zh-CN"/>
    </w:rPr>
  </w:style>
  <w:style w:type="character" w:customStyle="1" w:styleId="a8">
    <w:name w:val="表格标题_"/>
    <w:basedOn w:val="a2"/>
    <w:link w:val="a9"/>
    <w:rsid w:val="000249A3"/>
    <w:rPr>
      <w:rFonts w:ascii="Times New Roman" w:eastAsia="Times New Roman" w:hAnsi="Times New Roman" w:cs="Times New Roman"/>
      <w:sz w:val="32"/>
      <w:szCs w:val="32"/>
      <w:shd w:val="clear" w:color="auto" w:fill="FFFFFF"/>
      <w:lang w:val="zh-CN" w:bidi="zh-CN"/>
    </w:rPr>
  </w:style>
  <w:style w:type="character" w:customStyle="1" w:styleId="19pt">
    <w:name w:val="标题 #1 + 间距 9 pt"/>
    <w:basedOn w:val="10"/>
    <w:rsid w:val="000249A3"/>
    <w:rPr>
      <w:rFonts w:ascii="宋体" w:eastAsia="宋体" w:hAnsi="宋体" w:cs="宋体"/>
      <w:b w:val="0"/>
      <w:bCs w:val="0"/>
      <w:i w:val="0"/>
      <w:iCs w:val="0"/>
      <w:smallCaps w:val="0"/>
      <w:strike w:val="0"/>
      <w:color w:val="000000"/>
      <w:spacing w:val="180"/>
      <w:w w:val="100"/>
      <w:position w:val="0"/>
      <w:sz w:val="32"/>
      <w:szCs w:val="32"/>
      <w:u w:val="none"/>
      <w:shd w:val="clear" w:color="auto" w:fill="FFFFFF"/>
      <w:lang w:val="zh-CN" w:eastAsia="zh-CN" w:bidi="zh-CN"/>
    </w:rPr>
  </w:style>
  <w:style w:type="character" w:customStyle="1" w:styleId="1Sylfaen">
    <w:name w:val="标题 #1 + Sylfaen"/>
    <w:aliases w:val="19 pt,标题 #1 (2) + Palatino Linotype,正文文本 (2) + Book Antiqua,标题 #1 (2) + Garamond,正文文本 (2) + Garamond"/>
    <w:basedOn w:val="10"/>
    <w:rsid w:val="000249A3"/>
    <w:rPr>
      <w:rFonts w:ascii="Sylfaen" w:eastAsia="Sylfaen" w:hAnsi="Sylfaen" w:cs="Sylfaen"/>
      <w:b w:val="0"/>
      <w:bCs w:val="0"/>
      <w:i w:val="0"/>
      <w:iCs w:val="0"/>
      <w:smallCaps w:val="0"/>
      <w:strike w:val="0"/>
      <w:color w:val="000000"/>
      <w:spacing w:val="0"/>
      <w:w w:val="100"/>
      <w:position w:val="0"/>
      <w:sz w:val="38"/>
      <w:szCs w:val="38"/>
      <w:u w:val="none"/>
      <w:shd w:val="clear" w:color="auto" w:fill="FFFFFF"/>
      <w:lang w:val="en-US" w:eastAsia="en-US" w:bidi="en-US"/>
    </w:rPr>
  </w:style>
  <w:style w:type="paragraph" w:customStyle="1" w:styleId="25">
    <w:name w:val="表格标题 (2)"/>
    <w:basedOn w:val="a1"/>
    <w:link w:val="24"/>
    <w:rsid w:val="000249A3"/>
    <w:pPr>
      <w:shd w:val="clear" w:color="auto" w:fill="FFFFFF"/>
      <w:spacing w:line="516" w:lineRule="exact"/>
      <w:jc w:val="distribute"/>
    </w:pPr>
    <w:rPr>
      <w:rFonts w:ascii="宋体" w:eastAsia="宋体" w:hAnsi="宋体" w:cs="宋体"/>
      <w:b/>
      <w:bCs/>
      <w:sz w:val="30"/>
      <w:szCs w:val="30"/>
      <w:lang w:val="zh-CN" w:bidi="zh-CN"/>
    </w:rPr>
  </w:style>
  <w:style w:type="paragraph" w:customStyle="1" w:styleId="a9">
    <w:name w:val="表格标题"/>
    <w:basedOn w:val="a1"/>
    <w:link w:val="a8"/>
    <w:rsid w:val="000249A3"/>
    <w:pPr>
      <w:shd w:val="clear" w:color="auto" w:fill="FFFFFF"/>
      <w:spacing w:line="516" w:lineRule="exact"/>
      <w:jc w:val="distribute"/>
    </w:pPr>
    <w:rPr>
      <w:rFonts w:ascii="Times New Roman" w:eastAsia="Times New Roman" w:hAnsi="Times New Roman" w:cs="Times New Roman"/>
      <w:sz w:val="32"/>
      <w:szCs w:val="32"/>
      <w:lang w:val="zh-CN" w:bidi="zh-CN"/>
    </w:rPr>
  </w:style>
  <w:style w:type="character" w:customStyle="1" w:styleId="2TrebuchetMS">
    <w:name w:val="正文文本 (2) + Trebuchet MS"/>
    <w:aliases w:val="4 pt,正文文本 (2) + Calibri"/>
    <w:basedOn w:val="20"/>
    <w:rsid w:val="00B43FB5"/>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9pt">
    <w:name w:val="表格标题 + 间距 9 pt"/>
    <w:basedOn w:val="a8"/>
    <w:rsid w:val="00EA4CA7"/>
    <w:rPr>
      <w:rFonts w:ascii="宋体" w:eastAsia="宋体" w:hAnsi="宋体" w:cs="宋体"/>
      <w:b w:val="0"/>
      <w:bCs w:val="0"/>
      <w:i w:val="0"/>
      <w:iCs w:val="0"/>
      <w:smallCaps w:val="0"/>
      <w:strike w:val="0"/>
      <w:color w:val="000000"/>
      <w:spacing w:val="190"/>
      <w:w w:val="100"/>
      <w:position w:val="0"/>
      <w:sz w:val="36"/>
      <w:szCs w:val="36"/>
      <w:u w:val="none"/>
      <w:shd w:val="clear" w:color="auto" w:fill="FFFFFF"/>
      <w:lang w:val="zh-CN" w:eastAsia="zh-CN" w:bidi="zh-CN"/>
    </w:rPr>
  </w:style>
  <w:style w:type="character" w:customStyle="1" w:styleId="26pt">
    <w:name w:val="正文文本 (2) + 间距 6 pt"/>
    <w:basedOn w:val="20"/>
    <w:rsid w:val="00EA4CA7"/>
    <w:rPr>
      <w:rFonts w:ascii="宋体" w:eastAsia="宋体" w:hAnsi="宋体" w:cs="宋体"/>
      <w:b w:val="0"/>
      <w:bCs w:val="0"/>
      <w:i w:val="0"/>
      <w:iCs w:val="0"/>
      <w:smallCaps w:val="0"/>
      <w:strike w:val="0"/>
      <w:color w:val="000000"/>
      <w:spacing w:val="120"/>
      <w:w w:val="100"/>
      <w:position w:val="0"/>
      <w:sz w:val="36"/>
      <w:szCs w:val="36"/>
      <w:u w:val="none"/>
      <w:shd w:val="clear" w:color="auto" w:fill="FFFFFF"/>
      <w:lang w:val="zh-CN" w:eastAsia="zh-CN" w:bidi="zh-CN"/>
    </w:rPr>
  </w:style>
  <w:style w:type="character" w:customStyle="1" w:styleId="2-1pt">
    <w:name w:val="正文文本 (2) + 间距 -1 pt"/>
    <w:basedOn w:val="20"/>
    <w:rsid w:val="00EA4CA7"/>
    <w:rPr>
      <w:rFonts w:ascii="宋体" w:eastAsia="宋体" w:hAnsi="宋体" w:cs="宋体"/>
      <w:b w:val="0"/>
      <w:bCs w:val="0"/>
      <w:i w:val="0"/>
      <w:iCs w:val="0"/>
      <w:smallCaps w:val="0"/>
      <w:strike w:val="0"/>
      <w:color w:val="000000"/>
      <w:spacing w:val="-20"/>
      <w:w w:val="100"/>
      <w:position w:val="0"/>
      <w:sz w:val="36"/>
      <w:szCs w:val="36"/>
      <w:u w:val="none"/>
      <w:shd w:val="clear" w:color="auto" w:fill="FFFFFF"/>
      <w:lang w:val="zh-CN" w:eastAsia="zh-CN" w:bidi="zh-CN"/>
    </w:rPr>
  </w:style>
  <w:style w:type="character" w:customStyle="1" w:styleId="23pt">
    <w:name w:val="正文文本 (2) + 间距 3 pt"/>
    <w:basedOn w:val="20"/>
    <w:rsid w:val="00EA4CA7"/>
    <w:rPr>
      <w:rFonts w:ascii="宋体" w:eastAsia="宋体" w:hAnsi="宋体" w:cs="宋体"/>
      <w:b w:val="0"/>
      <w:bCs w:val="0"/>
      <w:i w:val="0"/>
      <w:iCs w:val="0"/>
      <w:smallCaps w:val="0"/>
      <w:strike w:val="0"/>
      <w:color w:val="000000"/>
      <w:spacing w:val="60"/>
      <w:w w:val="100"/>
      <w:position w:val="0"/>
      <w:sz w:val="36"/>
      <w:szCs w:val="36"/>
      <w:u w:val="none"/>
      <w:shd w:val="clear" w:color="auto" w:fill="FFFFFF"/>
      <w:lang w:val="zh-CN" w:eastAsia="zh-CN" w:bidi="zh-CN"/>
    </w:rPr>
  </w:style>
  <w:style w:type="character" w:customStyle="1" w:styleId="40">
    <w:name w:val="正文文本 (4)_"/>
    <w:basedOn w:val="a2"/>
    <w:link w:val="41"/>
    <w:rsid w:val="00EA4CA7"/>
    <w:rPr>
      <w:rFonts w:ascii="Times New Roman" w:eastAsia="Times New Roman" w:hAnsi="Times New Roman" w:cs="Times New Roman"/>
      <w:sz w:val="32"/>
      <w:szCs w:val="32"/>
      <w:shd w:val="clear" w:color="auto" w:fill="FFFFFF"/>
    </w:rPr>
  </w:style>
  <w:style w:type="paragraph" w:customStyle="1" w:styleId="41">
    <w:name w:val="正文文本 (4)"/>
    <w:basedOn w:val="a1"/>
    <w:link w:val="40"/>
    <w:rsid w:val="00EA4CA7"/>
    <w:pPr>
      <w:shd w:val="clear" w:color="auto" w:fill="FFFFFF"/>
      <w:spacing w:line="0" w:lineRule="atLeast"/>
      <w:jc w:val="left"/>
    </w:pPr>
    <w:rPr>
      <w:rFonts w:ascii="Times New Roman" w:eastAsia="Times New Roman" w:hAnsi="Times New Roman" w:cs="Times New Roman"/>
      <w:sz w:val="32"/>
      <w:szCs w:val="32"/>
    </w:rPr>
  </w:style>
  <w:style w:type="character" w:customStyle="1" w:styleId="25pt">
    <w:name w:val="正文文本 (2) + 间距 5 pt"/>
    <w:basedOn w:val="20"/>
    <w:rsid w:val="00B54715"/>
    <w:rPr>
      <w:rFonts w:ascii="宋体" w:eastAsia="宋体" w:hAnsi="宋体" w:cs="宋体"/>
      <w:b w:val="0"/>
      <w:bCs w:val="0"/>
      <w:i w:val="0"/>
      <w:iCs w:val="0"/>
      <w:smallCaps w:val="0"/>
      <w:strike w:val="0"/>
      <w:color w:val="000000"/>
      <w:spacing w:val="110"/>
      <w:w w:val="100"/>
      <w:position w:val="0"/>
      <w:sz w:val="36"/>
      <w:szCs w:val="36"/>
      <w:u w:val="none"/>
      <w:shd w:val="clear" w:color="auto" w:fill="FFFFFF"/>
      <w:lang w:val="zh-CN" w:eastAsia="zh-CN" w:bidi="zh-CN"/>
    </w:rPr>
  </w:style>
  <w:style w:type="character" w:customStyle="1" w:styleId="24pt">
    <w:name w:val="正文文本 (2) + 间距 4 pt"/>
    <w:basedOn w:val="20"/>
    <w:rsid w:val="00BF0C4C"/>
    <w:rPr>
      <w:rFonts w:ascii="宋体" w:eastAsia="宋体" w:hAnsi="宋体" w:cs="宋体"/>
      <w:b w:val="0"/>
      <w:bCs w:val="0"/>
      <w:i w:val="0"/>
      <w:iCs w:val="0"/>
      <w:smallCaps w:val="0"/>
      <w:strike w:val="0"/>
      <w:color w:val="000000"/>
      <w:spacing w:val="80"/>
      <w:w w:val="100"/>
      <w:position w:val="0"/>
      <w:sz w:val="32"/>
      <w:szCs w:val="32"/>
      <w:u w:val="none"/>
      <w:shd w:val="clear" w:color="auto" w:fill="FFFFFF"/>
      <w:lang w:val="zh-CN" w:eastAsia="zh-CN" w:bidi="zh-CN"/>
    </w:rPr>
  </w:style>
  <w:style w:type="character" w:customStyle="1" w:styleId="12">
    <w:name w:val="标题 #1 (2)_"/>
    <w:basedOn w:val="a2"/>
    <w:link w:val="120"/>
    <w:rsid w:val="006F2897"/>
    <w:rPr>
      <w:rFonts w:ascii="Times New Roman" w:eastAsia="Times New Roman" w:hAnsi="Times New Roman" w:cs="Times New Roman"/>
      <w:sz w:val="42"/>
      <w:szCs w:val="42"/>
      <w:shd w:val="clear" w:color="auto" w:fill="FFFFFF"/>
    </w:rPr>
  </w:style>
  <w:style w:type="paragraph" w:customStyle="1" w:styleId="120">
    <w:name w:val="标题 #1 (2)"/>
    <w:basedOn w:val="a1"/>
    <w:link w:val="12"/>
    <w:rsid w:val="006F2897"/>
    <w:pPr>
      <w:shd w:val="clear" w:color="auto" w:fill="FFFFFF"/>
      <w:spacing w:line="0" w:lineRule="atLeast"/>
      <w:jc w:val="center"/>
      <w:outlineLvl w:val="0"/>
    </w:pPr>
    <w:rPr>
      <w:rFonts w:ascii="Times New Roman" w:eastAsia="Times New Roman" w:hAnsi="Times New Roman" w:cs="Times New Roman"/>
      <w:sz w:val="42"/>
      <w:szCs w:val="42"/>
    </w:rPr>
  </w:style>
  <w:style w:type="character" w:customStyle="1" w:styleId="14pt">
    <w:name w:val="标题 #1 + 间距 4 pt"/>
    <w:basedOn w:val="10"/>
    <w:rsid w:val="001D256B"/>
    <w:rPr>
      <w:rFonts w:ascii="黑体" w:eastAsia="黑体" w:hAnsi="黑体" w:cs="黑体"/>
      <w:b w:val="0"/>
      <w:bCs w:val="0"/>
      <w:i w:val="0"/>
      <w:iCs w:val="0"/>
      <w:smallCaps w:val="0"/>
      <w:strike w:val="0"/>
      <w:color w:val="000000"/>
      <w:spacing w:val="90"/>
      <w:w w:val="100"/>
      <w:position w:val="0"/>
      <w:sz w:val="34"/>
      <w:szCs w:val="34"/>
      <w:u w:val="none"/>
      <w:shd w:val="clear" w:color="auto" w:fill="FFFFFF"/>
      <w:lang w:val="zh-CN" w:eastAsia="zh-CN" w:bidi="zh-CN"/>
    </w:rPr>
  </w:style>
  <w:style w:type="character" w:customStyle="1" w:styleId="2MicrosoftSansSerif">
    <w:name w:val="标题 #2 + Microsoft Sans Serif"/>
    <w:basedOn w:val="22"/>
    <w:rsid w:val="00AB02EA"/>
    <w:rPr>
      <w:rFonts w:ascii="Microsoft Sans Serif" w:eastAsia="Microsoft Sans Serif" w:hAnsi="Microsoft Sans Serif" w:cs="Microsoft Sans Serif"/>
      <w:b w:val="0"/>
      <w:bCs w:val="0"/>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10pt">
    <w:name w:val="正文文本 (2) + 10 pt"/>
    <w:basedOn w:val="20"/>
    <w:rsid w:val="00A31DA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Verdana">
    <w:name w:val="正文文本 (2) + Verdana"/>
    <w:aliases w:val="5 pt,正文文本 (2) + Tahoma"/>
    <w:basedOn w:val="20"/>
    <w:rsid w:val="006250CF"/>
    <w:rPr>
      <w:rFonts w:ascii="Verdana" w:eastAsia="Verdana" w:hAnsi="Verdana" w:cs="Verdana"/>
      <w:b w:val="0"/>
      <w:bCs w:val="0"/>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245pt">
    <w:name w:val="正文文本 (2) + 4.5 pt"/>
    <w:basedOn w:val="20"/>
    <w:rsid w:val="0041431F"/>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zh-CN" w:eastAsia="zh-CN" w:bidi="zh-CN"/>
    </w:rPr>
  </w:style>
  <w:style w:type="character" w:customStyle="1" w:styleId="218pt">
    <w:name w:val="正文文本 (2) + 18 pt"/>
    <w:basedOn w:val="20"/>
    <w:rsid w:val="00A9438E"/>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en-US" w:eastAsia="en-US" w:bidi="en-US"/>
    </w:rPr>
  </w:style>
  <w:style w:type="character" w:customStyle="1" w:styleId="2BookmanOldStyle">
    <w:name w:val="正文文本 (2) + Bookman Old Style"/>
    <w:basedOn w:val="20"/>
    <w:rsid w:val="00D16BC6"/>
    <w:rPr>
      <w:rFonts w:ascii="Bookman Old Style" w:eastAsia="Bookman Old Style" w:hAnsi="Bookman Old Style" w:cs="Bookman Old Style"/>
      <w:b w:val="0"/>
      <w:bCs w:val="0"/>
      <w:i w:val="0"/>
      <w:iCs w:val="0"/>
      <w:smallCaps w:val="0"/>
      <w:strike w:val="0"/>
      <w:color w:val="000000"/>
      <w:spacing w:val="0"/>
      <w:w w:val="100"/>
      <w:position w:val="0"/>
      <w:sz w:val="36"/>
      <w:szCs w:val="36"/>
      <w:u w:val="none"/>
      <w:shd w:val="clear" w:color="auto" w:fill="FFFFFF"/>
      <w:lang w:val="en-US" w:eastAsia="en-US" w:bidi="en-US"/>
    </w:rPr>
  </w:style>
  <w:style w:type="character" w:customStyle="1" w:styleId="30">
    <w:name w:val="正文文本 (3)_"/>
    <w:basedOn w:val="a2"/>
    <w:link w:val="31"/>
    <w:rsid w:val="009220C7"/>
    <w:rPr>
      <w:rFonts w:ascii="黑体" w:eastAsia="黑体" w:hAnsi="黑体" w:cs="黑体"/>
      <w:spacing w:val="30"/>
      <w:sz w:val="34"/>
      <w:szCs w:val="34"/>
      <w:shd w:val="clear" w:color="auto" w:fill="FFFFFF"/>
      <w:lang w:val="zh-CN" w:bidi="zh-CN"/>
    </w:rPr>
  </w:style>
  <w:style w:type="character" w:customStyle="1" w:styleId="34pt">
    <w:name w:val="正文文本 (3) + 间距 4 pt"/>
    <w:basedOn w:val="30"/>
    <w:rsid w:val="009220C7"/>
    <w:rPr>
      <w:rFonts w:ascii="黑体" w:eastAsia="黑体" w:hAnsi="黑体" w:cs="黑体"/>
      <w:color w:val="000000"/>
      <w:spacing w:val="90"/>
      <w:w w:val="100"/>
      <w:position w:val="0"/>
      <w:sz w:val="34"/>
      <w:szCs w:val="34"/>
      <w:shd w:val="clear" w:color="auto" w:fill="FFFFFF"/>
      <w:lang w:val="zh-CN" w:bidi="zh-CN"/>
    </w:rPr>
  </w:style>
  <w:style w:type="character" w:customStyle="1" w:styleId="255pt">
    <w:name w:val="正文文本 (2) + 5.5 pt"/>
    <w:basedOn w:val="20"/>
    <w:rsid w:val="009220C7"/>
    <w:rPr>
      <w:rFonts w:ascii="黑体" w:eastAsia="黑体" w:hAnsi="黑体" w:cs="黑体"/>
      <w:b w:val="0"/>
      <w:bCs w:val="0"/>
      <w:i w:val="0"/>
      <w:iCs w:val="0"/>
      <w:smallCaps w:val="0"/>
      <w:strike w:val="0"/>
      <w:color w:val="000000"/>
      <w:spacing w:val="0"/>
      <w:w w:val="100"/>
      <w:position w:val="0"/>
      <w:sz w:val="11"/>
      <w:szCs w:val="11"/>
      <w:u w:val="none"/>
      <w:shd w:val="clear" w:color="auto" w:fill="FFFFFF"/>
      <w:lang w:val="zh-CN" w:eastAsia="zh-CN" w:bidi="zh-CN"/>
    </w:rPr>
  </w:style>
  <w:style w:type="paragraph" w:customStyle="1" w:styleId="31">
    <w:name w:val="正文文本 (3)"/>
    <w:basedOn w:val="a1"/>
    <w:link w:val="30"/>
    <w:rsid w:val="009220C7"/>
    <w:pPr>
      <w:shd w:val="clear" w:color="auto" w:fill="FFFFFF"/>
      <w:spacing w:line="522" w:lineRule="exact"/>
      <w:jc w:val="center"/>
    </w:pPr>
    <w:rPr>
      <w:rFonts w:ascii="黑体" w:eastAsia="黑体" w:hAnsi="黑体" w:cs="黑体"/>
      <w:spacing w:val="30"/>
      <w:sz w:val="34"/>
      <w:szCs w:val="34"/>
      <w:lang w:val="zh-CN" w:bidi="zh-CN"/>
    </w:rPr>
  </w:style>
  <w:style w:type="character" w:customStyle="1" w:styleId="1Verdana">
    <w:name w:val="标题 #1 + Verdana"/>
    <w:basedOn w:val="10"/>
    <w:rsid w:val="0090178D"/>
    <w:rPr>
      <w:rFonts w:ascii="Verdana" w:eastAsia="Verdana" w:hAnsi="Verdana" w:cs="Verdana"/>
      <w:b/>
      <w:bCs/>
      <w:i w:val="0"/>
      <w:iCs w:val="0"/>
      <w:smallCaps w:val="0"/>
      <w:strike w:val="0"/>
      <w:color w:val="000000"/>
      <w:spacing w:val="0"/>
      <w:w w:val="100"/>
      <w:position w:val="0"/>
      <w:sz w:val="34"/>
      <w:szCs w:val="34"/>
      <w:u w:val="none"/>
      <w:shd w:val="clear" w:color="auto" w:fill="FFFFFF"/>
      <w:lang w:val="en-US" w:eastAsia="en-US" w:bidi="en-US"/>
    </w:rPr>
  </w:style>
  <w:style w:type="character" w:styleId="aa">
    <w:name w:val="Hyperlink"/>
    <w:basedOn w:val="a2"/>
    <w:uiPriority w:val="99"/>
    <w:rsid w:val="00E715D4"/>
    <w:rPr>
      <w:color w:val="0066CC"/>
      <w:u w:val="single"/>
    </w:rPr>
  </w:style>
  <w:style w:type="character" w:customStyle="1" w:styleId="316pt">
    <w:name w:val="正文文本 (3) + 间距 16 pt"/>
    <w:basedOn w:val="30"/>
    <w:rsid w:val="00E715D4"/>
    <w:rPr>
      <w:rFonts w:ascii="黑体" w:eastAsia="黑体" w:hAnsi="黑体" w:cs="黑体"/>
      <w:b w:val="0"/>
      <w:bCs w:val="0"/>
      <w:i w:val="0"/>
      <w:iCs w:val="0"/>
      <w:smallCaps w:val="0"/>
      <w:strike w:val="0"/>
      <w:color w:val="000000"/>
      <w:spacing w:val="330"/>
      <w:w w:val="100"/>
      <w:position w:val="0"/>
      <w:sz w:val="36"/>
      <w:szCs w:val="36"/>
      <w:u w:val="none"/>
      <w:shd w:val="clear" w:color="auto" w:fill="FFFFFF"/>
      <w:lang w:val="zh-CN" w:eastAsia="zh-CN" w:bidi="zh-CN"/>
    </w:rPr>
  </w:style>
  <w:style w:type="character" w:customStyle="1" w:styleId="320pt">
    <w:name w:val="正文文本 (3) + 间距 20 pt"/>
    <w:basedOn w:val="30"/>
    <w:rsid w:val="00E715D4"/>
    <w:rPr>
      <w:rFonts w:ascii="黑体" w:eastAsia="黑体" w:hAnsi="黑体" w:cs="黑体"/>
      <w:b w:val="0"/>
      <w:bCs w:val="0"/>
      <w:i w:val="0"/>
      <w:iCs w:val="0"/>
      <w:smallCaps w:val="0"/>
      <w:strike w:val="0"/>
      <w:color w:val="000000"/>
      <w:spacing w:val="400"/>
      <w:w w:val="100"/>
      <w:position w:val="0"/>
      <w:sz w:val="36"/>
      <w:szCs w:val="36"/>
      <w:u w:val="none"/>
      <w:shd w:val="clear" w:color="auto" w:fill="FFFFFF"/>
      <w:lang w:val="zh-CN" w:eastAsia="zh-CN" w:bidi="zh-CN"/>
    </w:rPr>
  </w:style>
  <w:style w:type="character" w:customStyle="1" w:styleId="50">
    <w:name w:val="正文文本 (5)_"/>
    <w:basedOn w:val="a2"/>
    <w:link w:val="51"/>
    <w:rsid w:val="00E715D4"/>
    <w:rPr>
      <w:rFonts w:ascii="黑体" w:eastAsia="黑体" w:hAnsi="黑体" w:cs="黑体"/>
      <w:sz w:val="13"/>
      <w:szCs w:val="13"/>
      <w:shd w:val="clear" w:color="auto" w:fill="FFFFFF"/>
    </w:rPr>
  </w:style>
  <w:style w:type="character" w:customStyle="1" w:styleId="22pt">
    <w:name w:val="正文文本 (2) + 间距 2 pt"/>
    <w:basedOn w:val="20"/>
    <w:rsid w:val="00E715D4"/>
    <w:rPr>
      <w:rFonts w:ascii="黑体" w:eastAsia="黑体" w:hAnsi="黑体" w:cs="黑体"/>
      <w:b w:val="0"/>
      <w:bCs w:val="0"/>
      <w:i w:val="0"/>
      <w:iCs w:val="0"/>
      <w:smallCaps w:val="0"/>
      <w:strike w:val="0"/>
      <w:color w:val="000000"/>
      <w:spacing w:val="40"/>
      <w:w w:val="100"/>
      <w:position w:val="0"/>
      <w:sz w:val="28"/>
      <w:szCs w:val="28"/>
      <w:u w:val="none"/>
      <w:shd w:val="clear" w:color="auto" w:fill="FFFFFF"/>
      <w:lang w:val="zh-CN" w:eastAsia="zh-CN" w:bidi="zh-CN"/>
    </w:rPr>
  </w:style>
  <w:style w:type="character" w:customStyle="1" w:styleId="60">
    <w:name w:val="正文文本 (6)_"/>
    <w:basedOn w:val="a2"/>
    <w:link w:val="61"/>
    <w:rsid w:val="00E715D4"/>
    <w:rPr>
      <w:rFonts w:ascii="Microsoft Sans Serif" w:eastAsia="Microsoft Sans Serif" w:hAnsi="Microsoft Sans Serif" w:cs="Microsoft Sans Serif"/>
      <w:sz w:val="28"/>
      <w:szCs w:val="28"/>
      <w:shd w:val="clear" w:color="auto" w:fill="FFFFFF"/>
      <w:lang w:eastAsia="en-US" w:bidi="en-US"/>
    </w:rPr>
  </w:style>
  <w:style w:type="character" w:customStyle="1" w:styleId="6SimHei">
    <w:name w:val="正文文本 (6) + SimHei"/>
    <w:basedOn w:val="60"/>
    <w:rsid w:val="00E715D4"/>
    <w:rPr>
      <w:rFonts w:ascii="黑体" w:eastAsia="黑体" w:hAnsi="黑体" w:cs="黑体"/>
      <w:color w:val="000000"/>
      <w:spacing w:val="0"/>
      <w:w w:val="100"/>
      <w:position w:val="0"/>
      <w:sz w:val="28"/>
      <w:szCs w:val="28"/>
      <w:shd w:val="clear" w:color="auto" w:fill="FFFFFF"/>
      <w:lang w:val="zh-CN" w:eastAsia="zh-CN" w:bidi="zh-CN"/>
    </w:rPr>
  </w:style>
  <w:style w:type="character" w:customStyle="1" w:styleId="30pt">
    <w:name w:val="正文文本 (3) + 间距 0 pt"/>
    <w:basedOn w:val="30"/>
    <w:rsid w:val="00E715D4"/>
    <w:rPr>
      <w:rFonts w:ascii="黑体" w:eastAsia="黑体" w:hAnsi="黑体" w:cs="黑体"/>
      <w:b w:val="0"/>
      <w:bCs w:val="0"/>
      <w:i w:val="0"/>
      <w:iCs w:val="0"/>
      <w:smallCaps w:val="0"/>
      <w:strike w:val="0"/>
      <w:color w:val="000000"/>
      <w:spacing w:val="0"/>
      <w:w w:val="100"/>
      <w:position w:val="0"/>
      <w:sz w:val="36"/>
      <w:szCs w:val="36"/>
      <w:u w:val="none"/>
      <w:shd w:val="clear" w:color="auto" w:fill="FFFFFF"/>
      <w:lang w:val="en-US" w:eastAsia="en-US" w:bidi="en-US"/>
    </w:rPr>
  </w:style>
  <w:style w:type="paragraph" w:customStyle="1" w:styleId="51">
    <w:name w:val="正文文本 (5)"/>
    <w:basedOn w:val="a1"/>
    <w:link w:val="50"/>
    <w:rsid w:val="00E715D4"/>
    <w:pPr>
      <w:shd w:val="clear" w:color="auto" w:fill="FFFFFF"/>
      <w:spacing w:line="0" w:lineRule="atLeast"/>
      <w:jc w:val="center"/>
    </w:pPr>
    <w:rPr>
      <w:rFonts w:ascii="黑体" w:eastAsia="黑体" w:hAnsi="黑体" w:cs="黑体"/>
      <w:sz w:val="13"/>
      <w:szCs w:val="13"/>
    </w:rPr>
  </w:style>
  <w:style w:type="paragraph" w:customStyle="1" w:styleId="61">
    <w:name w:val="正文文本 (6)"/>
    <w:basedOn w:val="a1"/>
    <w:link w:val="60"/>
    <w:rsid w:val="00E715D4"/>
    <w:pPr>
      <w:shd w:val="clear" w:color="auto" w:fill="FFFFFF"/>
      <w:spacing w:line="0" w:lineRule="atLeast"/>
      <w:jc w:val="center"/>
    </w:pPr>
    <w:rPr>
      <w:rFonts w:ascii="Microsoft Sans Serif" w:eastAsia="Microsoft Sans Serif" w:hAnsi="Microsoft Sans Serif" w:cs="Microsoft Sans Serif"/>
      <w:sz w:val="28"/>
      <w:szCs w:val="28"/>
      <w:lang w:eastAsia="en-US" w:bidi="en-US"/>
    </w:rPr>
  </w:style>
  <w:style w:type="character" w:customStyle="1" w:styleId="1Char">
    <w:name w:val="标题 1 Char"/>
    <w:basedOn w:val="a2"/>
    <w:link w:val="1"/>
    <w:uiPriority w:val="9"/>
    <w:rsid w:val="00CF183E"/>
    <w:rPr>
      <w:b/>
      <w:bCs/>
      <w:kern w:val="44"/>
      <w:sz w:val="44"/>
      <w:szCs w:val="44"/>
    </w:rPr>
  </w:style>
  <w:style w:type="character" w:customStyle="1" w:styleId="2Char">
    <w:name w:val="标题 2 Char"/>
    <w:basedOn w:val="a2"/>
    <w:link w:val="2"/>
    <w:uiPriority w:val="9"/>
    <w:rsid w:val="00243107"/>
    <w:rPr>
      <w:rFonts w:asciiTheme="majorHAnsi" w:eastAsiaTheme="majorEastAsia" w:hAnsiTheme="majorHAnsi" w:cstheme="majorBidi"/>
      <w:b/>
      <w:bCs/>
      <w:sz w:val="32"/>
      <w:szCs w:val="32"/>
    </w:rPr>
  </w:style>
  <w:style w:type="character" w:customStyle="1" w:styleId="10pt">
    <w:name w:val="表格标题 + 间距 10 pt"/>
    <w:basedOn w:val="a8"/>
    <w:rsid w:val="008544EF"/>
    <w:rPr>
      <w:rFonts w:ascii="MingLiU" w:eastAsia="MingLiU" w:hAnsi="MingLiU" w:cs="MingLiU"/>
      <w:b w:val="0"/>
      <w:bCs w:val="0"/>
      <w:i w:val="0"/>
      <w:iCs w:val="0"/>
      <w:smallCaps w:val="0"/>
      <w:strike w:val="0"/>
      <w:color w:val="000000"/>
      <w:spacing w:val="200"/>
      <w:w w:val="100"/>
      <w:position w:val="0"/>
      <w:sz w:val="36"/>
      <w:szCs w:val="36"/>
      <w:u w:val="none"/>
      <w:shd w:val="clear" w:color="auto" w:fill="FFFFFF"/>
      <w:lang w:val="zh-CN" w:eastAsia="zh-CN" w:bidi="zh-CN"/>
    </w:rPr>
  </w:style>
  <w:style w:type="paragraph" w:styleId="TOC">
    <w:name w:val="TOC Heading"/>
    <w:basedOn w:val="1"/>
    <w:next w:val="a1"/>
    <w:uiPriority w:val="39"/>
    <w:unhideWhenUsed/>
    <w:qFormat/>
    <w:rsid w:val="00832E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1"/>
    <w:next w:val="a1"/>
    <w:autoRedefine/>
    <w:uiPriority w:val="39"/>
    <w:unhideWhenUsed/>
    <w:rsid w:val="00832EDC"/>
  </w:style>
  <w:style w:type="paragraph" w:styleId="26">
    <w:name w:val="toc 2"/>
    <w:basedOn w:val="a1"/>
    <w:next w:val="a1"/>
    <w:autoRedefine/>
    <w:uiPriority w:val="39"/>
    <w:unhideWhenUsed/>
    <w:rsid w:val="00832EDC"/>
    <w:pPr>
      <w:ind w:leftChars="200" w:left="420"/>
    </w:pPr>
  </w:style>
  <w:style w:type="character" w:styleId="ab">
    <w:name w:val="Placeholder Text"/>
    <w:basedOn w:val="a2"/>
    <w:uiPriority w:val="99"/>
    <w:semiHidden/>
    <w:rsid w:val="00CF7FA5"/>
    <w:rPr>
      <w:color w:val="808080"/>
    </w:rPr>
  </w:style>
  <w:style w:type="paragraph" w:styleId="ac">
    <w:name w:val="Normal (Web)"/>
    <w:basedOn w:val="a1"/>
    <w:uiPriority w:val="99"/>
    <w:semiHidden/>
    <w:unhideWhenUsed/>
    <w:rsid w:val="00A15EB9"/>
    <w:pPr>
      <w:widowControl/>
      <w:spacing w:before="100" w:beforeAutospacing="1" w:after="100" w:afterAutospacing="1"/>
      <w:jc w:val="left"/>
    </w:pPr>
    <w:rPr>
      <w:rFonts w:ascii="宋体" w:eastAsia="宋体" w:hAnsi="宋体" w:cs="宋体"/>
      <w:kern w:val="0"/>
      <w:sz w:val="24"/>
      <w:szCs w:val="24"/>
    </w:rPr>
  </w:style>
  <w:style w:type="paragraph" w:styleId="ad">
    <w:name w:val="Revision"/>
    <w:hidden/>
    <w:uiPriority w:val="99"/>
    <w:semiHidden/>
    <w:rsid w:val="00D80BD5"/>
  </w:style>
  <w:style w:type="paragraph" w:customStyle="1" w:styleId="S">
    <w:name w:val="S文表图"/>
    <w:basedOn w:val="a1"/>
    <w:qFormat/>
    <w:rsid w:val="00156F0D"/>
    <w:pPr>
      <w:jc w:val="center"/>
    </w:pPr>
    <w:rPr>
      <w:rFonts w:ascii="Times New Roman" w:eastAsia="宋体" w:hAnsi="Times New Roman" w:cs="Times New Roman"/>
    </w:rPr>
  </w:style>
  <w:style w:type="numbering" w:customStyle="1" w:styleId="14">
    <w:name w:val="无列表1"/>
    <w:next w:val="a4"/>
    <w:uiPriority w:val="99"/>
    <w:semiHidden/>
    <w:unhideWhenUsed/>
    <w:rsid w:val="00066618"/>
  </w:style>
  <w:style w:type="paragraph" w:styleId="ae">
    <w:name w:val="No Spacing"/>
    <w:uiPriority w:val="1"/>
    <w:qFormat/>
    <w:rsid w:val="00511E69"/>
    <w:pPr>
      <w:widowControl w:val="0"/>
      <w:jc w:val="both"/>
    </w:pPr>
  </w:style>
  <w:style w:type="character" w:customStyle="1" w:styleId="3Char">
    <w:name w:val="标题 3 Char"/>
    <w:basedOn w:val="a2"/>
    <w:link w:val="3"/>
    <w:uiPriority w:val="9"/>
    <w:rsid w:val="00511E69"/>
    <w:rPr>
      <w:b/>
      <w:bCs/>
      <w:sz w:val="32"/>
      <w:szCs w:val="32"/>
    </w:rPr>
  </w:style>
  <w:style w:type="character" w:customStyle="1" w:styleId="4Char">
    <w:name w:val="标题 4 Char"/>
    <w:basedOn w:val="a2"/>
    <w:link w:val="4"/>
    <w:uiPriority w:val="9"/>
    <w:rsid w:val="00511E69"/>
    <w:rPr>
      <w:rFonts w:asciiTheme="majorHAnsi" w:eastAsiaTheme="majorEastAsia" w:hAnsiTheme="majorHAnsi" w:cstheme="majorBidi"/>
      <w:b/>
      <w:bCs/>
      <w:sz w:val="28"/>
      <w:szCs w:val="28"/>
    </w:rPr>
  </w:style>
  <w:style w:type="character" w:customStyle="1" w:styleId="5Char">
    <w:name w:val="标题 5 Char"/>
    <w:basedOn w:val="a2"/>
    <w:link w:val="5"/>
    <w:uiPriority w:val="9"/>
    <w:rsid w:val="00511E69"/>
    <w:rPr>
      <w:b/>
      <w:bCs/>
      <w:sz w:val="28"/>
      <w:szCs w:val="28"/>
    </w:rPr>
  </w:style>
  <w:style w:type="character" w:customStyle="1" w:styleId="6Char">
    <w:name w:val="标题 6 Char"/>
    <w:basedOn w:val="a2"/>
    <w:link w:val="6"/>
    <w:uiPriority w:val="9"/>
    <w:rsid w:val="00511E69"/>
    <w:rPr>
      <w:rFonts w:asciiTheme="majorHAnsi" w:eastAsiaTheme="majorEastAsia" w:hAnsiTheme="majorHAnsi" w:cstheme="majorBidi"/>
      <w:b/>
      <w:bCs/>
      <w:sz w:val="24"/>
      <w:szCs w:val="24"/>
    </w:rPr>
  </w:style>
  <w:style w:type="table" w:styleId="af">
    <w:name w:val="Table Grid"/>
    <w:basedOn w:val="a3"/>
    <w:uiPriority w:val="59"/>
    <w:rsid w:val="003F2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semiHidden/>
    <w:qFormat/>
    <w:rsid w:val="00992076"/>
    <w:rPr>
      <w:rFonts w:ascii="Times New Roman" w:eastAsia="宋体" w:hAnsi="Times New Roman"/>
      <w:sz w:val="18"/>
    </w:rPr>
  </w:style>
  <w:style w:type="paragraph" w:customStyle="1" w:styleId="af1">
    <w:name w:val="封面正文"/>
    <w:qFormat/>
    <w:rsid w:val="00992076"/>
    <w:pPr>
      <w:jc w:val="both"/>
    </w:pPr>
    <w:rPr>
      <w:rFonts w:ascii="Times New Roman" w:eastAsia="宋体" w:hAnsi="Times New Roman" w:cs="Times New Roman"/>
      <w:kern w:val="0"/>
      <w:sz w:val="20"/>
      <w:szCs w:val="20"/>
    </w:rPr>
  </w:style>
  <w:style w:type="paragraph" w:customStyle="1" w:styleId="af2">
    <w:name w:val="发布部门"/>
    <w:next w:val="a1"/>
    <w:qFormat/>
    <w:rsid w:val="00992076"/>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3">
    <w:name w:val="发布日期"/>
    <w:qFormat/>
    <w:rsid w:val="00992076"/>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4">
    <w:name w:val="标准标志"/>
    <w:next w:val="a1"/>
    <w:qFormat/>
    <w:rsid w:val="00992076"/>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5">
    <w:name w:val="封面标准名称"/>
    <w:qFormat/>
    <w:rsid w:val="0099207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6">
    <w:name w:val="封面标准英文名称"/>
    <w:qFormat/>
    <w:rsid w:val="00992076"/>
    <w:pPr>
      <w:widowControl w:val="0"/>
      <w:spacing w:before="370" w:line="400" w:lineRule="exact"/>
      <w:jc w:val="center"/>
    </w:pPr>
    <w:rPr>
      <w:rFonts w:ascii="Times New Roman" w:eastAsia="宋体" w:hAnsi="Times New Roman" w:cs="Times New Roman"/>
      <w:kern w:val="0"/>
      <w:sz w:val="28"/>
      <w:szCs w:val="20"/>
    </w:rPr>
  </w:style>
  <w:style w:type="paragraph" w:customStyle="1" w:styleId="af7">
    <w:name w:val="封面标准文稿类别"/>
    <w:qFormat/>
    <w:rsid w:val="00992076"/>
    <w:pPr>
      <w:spacing w:before="440" w:line="400" w:lineRule="exact"/>
      <w:jc w:val="center"/>
    </w:pPr>
    <w:rPr>
      <w:rFonts w:ascii="宋体" w:eastAsia="宋体" w:hAnsi="Times New Roman" w:cs="Times New Roman"/>
      <w:kern w:val="0"/>
      <w:sz w:val="24"/>
      <w:szCs w:val="20"/>
    </w:rPr>
  </w:style>
  <w:style w:type="paragraph" w:customStyle="1" w:styleId="af8">
    <w:name w:val="封面标准文稿编辑信息"/>
    <w:qFormat/>
    <w:rsid w:val="00992076"/>
    <w:pPr>
      <w:spacing w:before="180" w:line="180" w:lineRule="exact"/>
      <w:jc w:val="center"/>
    </w:pPr>
    <w:rPr>
      <w:rFonts w:ascii="宋体" w:eastAsia="宋体" w:hAnsi="Times New Roman" w:cs="Times New Roman"/>
      <w:kern w:val="0"/>
      <w:szCs w:val="20"/>
    </w:rPr>
  </w:style>
  <w:style w:type="paragraph" w:customStyle="1" w:styleId="15">
    <w:name w:val="封面标准号1"/>
    <w:qFormat/>
    <w:rsid w:val="00992076"/>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9">
    <w:name w:val="封面标准代替信息"/>
    <w:basedOn w:val="a1"/>
    <w:qFormat/>
    <w:rsid w:val="00992076"/>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a">
    <w:name w:val="其他标准称谓"/>
    <w:qFormat/>
    <w:rsid w:val="00992076"/>
    <w:pPr>
      <w:spacing w:line="0" w:lineRule="atLeast"/>
      <w:jc w:val="distribute"/>
    </w:pPr>
    <w:rPr>
      <w:rFonts w:ascii="黑体" w:eastAsia="黑体" w:hAnsi="宋体" w:cs="Times New Roman"/>
      <w:kern w:val="0"/>
      <w:sz w:val="52"/>
      <w:szCs w:val="20"/>
    </w:rPr>
  </w:style>
  <w:style w:type="paragraph" w:customStyle="1" w:styleId="afb">
    <w:name w:val="文献分类号"/>
    <w:qFormat/>
    <w:rsid w:val="00992076"/>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c">
    <w:name w:val="标准书眉_奇数页"/>
    <w:next w:val="a1"/>
    <w:qFormat/>
    <w:rsid w:val="00992076"/>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d">
    <w:name w:val="标准书眉_偶数页"/>
    <w:basedOn w:val="afc"/>
    <w:next w:val="a1"/>
    <w:qFormat/>
    <w:rsid w:val="00992076"/>
    <w:pPr>
      <w:jc w:val="left"/>
    </w:pPr>
  </w:style>
  <w:style w:type="paragraph" w:customStyle="1" w:styleId="afe">
    <w:name w:val="标准书眉一"/>
    <w:qFormat/>
    <w:rsid w:val="00992076"/>
    <w:pPr>
      <w:jc w:val="both"/>
    </w:pPr>
    <w:rPr>
      <w:rFonts w:ascii="Times New Roman" w:eastAsia="宋体" w:hAnsi="Times New Roman" w:cs="Times New Roman"/>
      <w:kern w:val="0"/>
      <w:sz w:val="20"/>
      <w:szCs w:val="20"/>
    </w:rPr>
  </w:style>
  <w:style w:type="paragraph" w:customStyle="1" w:styleId="aff">
    <w:name w:val="标准书脚_奇数页"/>
    <w:qFormat/>
    <w:rsid w:val="00992076"/>
    <w:pPr>
      <w:spacing w:before="120"/>
      <w:jc w:val="right"/>
    </w:pPr>
    <w:rPr>
      <w:rFonts w:ascii="Times New Roman" w:eastAsia="宋体" w:hAnsi="Times New Roman" w:cs="Times New Roman"/>
      <w:kern w:val="0"/>
      <w:sz w:val="18"/>
      <w:szCs w:val="20"/>
    </w:rPr>
  </w:style>
  <w:style w:type="paragraph" w:customStyle="1" w:styleId="aff0">
    <w:name w:val="标准书脚_偶数页"/>
    <w:qFormat/>
    <w:rsid w:val="00992076"/>
    <w:pPr>
      <w:spacing w:before="120"/>
    </w:pPr>
    <w:rPr>
      <w:rFonts w:ascii="Times New Roman" w:eastAsia="宋体" w:hAnsi="Times New Roman" w:cs="Times New Roman"/>
      <w:kern w:val="0"/>
      <w:sz w:val="18"/>
      <w:szCs w:val="20"/>
    </w:rPr>
  </w:style>
  <w:style w:type="paragraph" w:customStyle="1" w:styleId="WPSOffice1">
    <w:name w:val="WPSOffice手动目录 1"/>
    <w:rsid w:val="00992076"/>
    <w:rPr>
      <w:kern w:val="0"/>
      <w:sz w:val="20"/>
      <w:szCs w:val="20"/>
    </w:rPr>
  </w:style>
  <w:style w:type="paragraph" w:customStyle="1" w:styleId="aff1">
    <w:name w:val="目次、标准名称标题"/>
    <w:basedOn w:val="a1"/>
    <w:next w:val="a1"/>
    <w:qFormat/>
    <w:rsid w:val="008E1E17"/>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0">
    <w:name w:val="章标题"/>
    <w:next w:val="a1"/>
    <w:qFormat/>
    <w:rsid w:val="008E1E17"/>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
    <w:name w:val="附录标识"/>
    <w:basedOn w:val="a1"/>
    <w:qFormat/>
    <w:rsid w:val="00080D3E"/>
    <w:pPr>
      <w:widowControl/>
      <w:numPr>
        <w:numId w:val="2"/>
      </w:numPr>
      <w:shd w:val="clear" w:color="FFFFFF" w:fill="FFFFFF"/>
      <w:spacing w:before="640" w:after="200"/>
      <w:jc w:val="center"/>
      <w:outlineLvl w:val="0"/>
    </w:pPr>
    <w:rPr>
      <w:rFonts w:ascii="黑体"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8414523">
      <w:bodyDiv w:val="1"/>
      <w:marLeft w:val="0"/>
      <w:marRight w:val="0"/>
      <w:marTop w:val="0"/>
      <w:marBottom w:val="0"/>
      <w:divBdr>
        <w:top w:val="none" w:sz="0" w:space="0" w:color="auto"/>
        <w:left w:val="none" w:sz="0" w:space="0" w:color="auto"/>
        <w:bottom w:val="none" w:sz="0" w:space="0" w:color="auto"/>
        <w:right w:val="none" w:sz="0" w:space="0" w:color="auto"/>
      </w:divBdr>
    </w:div>
    <w:div w:id="12809257">
      <w:bodyDiv w:val="1"/>
      <w:marLeft w:val="0"/>
      <w:marRight w:val="0"/>
      <w:marTop w:val="0"/>
      <w:marBottom w:val="0"/>
      <w:divBdr>
        <w:top w:val="none" w:sz="0" w:space="0" w:color="auto"/>
        <w:left w:val="none" w:sz="0" w:space="0" w:color="auto"/>
        <w:bottom w:val="none" w:sz="0" w:space="0" w:color="auto"/>
        <w:right w:val="none" w:sz="0" w:space="0" w:color="auto"/>
      </w:divBdr>
    </w:div>
    <w:div w:id="76904962">
      <w:bodyDiv w:val="1"/>
      <w:marLeft w:val="0"/>
      <w:marRight w:val="0"/>
      <w:marTop w:val="0"/>
      <w:marBottom w:val="0"/>
      <w:divBdr>
        <w:top w:val="none" w:sz="0" w:space="0" w:color="auto"/>
        <w:left w:val="none" w:sz="0" w:space="0" w:color="auto"/>
        <w:bottom w:val="none" w:sz="0" w:space="0" w:color="auto"/>
        <w:right w:val="none" w:sz="0" w:space="0" w:color="auto"/>
      </w:divBdr>
    </w:div>
    <w:div w:id="78410358">
      <w:bodyDiv w:val="1"/>
      <w:marLeft w:val="0"/>
      <w:marRight w:val="0"/>
      <w:marTop w:val="0"/>
      <w:marBottom w:val="0"/>
      <w:divBdr>
        <w:top w:val="none" w:sz="0" w:space="0" w:color="auto"/>
        <w:left w:val="none" w:sz="0" w:space="0" w:color="auto"/>
        <w:bottom w:val="none" w:sz="0" w:space="0" w:color="auto"/>
        <w:right w:val="none" w:sz="0" w:space="0" w:color="auto"/>
      </w:divBdr>
    </w:div>
    <w:div w:id="97723236">
      <w:bodyDiv w:val="1"/>
      <w:marLeft w:val="0"/>
      <w:marRight w:val="0"/>
      <w:marTop w:val="0"/>
      <w:marBottom w:val="0"/>
      <w:divBdr>
        <w:top w:val="none" w:sz="0" w:space="0" w:color="auto"/>
        <w:left w:val="none" w:sz="0" w:space="0" w:color="auto"/>
        <w:bottom w:val="none" w:sz="0" w:space="0" w:color="auto"/>
        <w:right w:val="none" w:sz="0" w:space="0" w:color="auto"/>
      </w:divBdr>
    </w:div>
    <w:div w:id="170339233">
      <w:bodyDiv w:val="1"/>
      <w:marLeft w:val="0"/>
      <w:marRight w:val="0"/>
      <w:marTop w:val="0"/>
      <w:marBottom w:val="0"/>
      <w:divBdr>
        <w:top w:val="none" w:sz="0" w:space="0" w:color="auto"/>
        <w:left w:val="none" w:sz="0" w:space="0" w:color="auto"/>
        <w:bottom w:val="none" w:sz="0" w:space="0" w:color="auto"/>
        <w:right w:val="none" w:sz="0" w:space="0" w:color="auto"/>
      </w:divBdr>
    </w:div>
    <w:div w:id="255556609">
      <w:bodyDiv w:val="1"/>
      <w:marLeft w:val="0"/>
      <w:marRight w:val="0"/>
      <w:marTop w:val="0"/>
      <w:marBottom w:val="0"/>
      <w:divBdr>
        <w:top w:val="none" w:sz="0" w:space="0" w:color="auto"/>
        <w:left w:val="none" w:sz="0" w:space="0" w:color="auto"/>
        <w:bottom w:val="none" w:sz="0" w:space="0" w:color="auto"/>
        <w:right w:val="none" w:sz="0" w:space="0" w:color="auto"/>
      </w:divBdr>
    </w:div>
    <w:div w:id="295306414">
      <w:bodyDiv w:val="1"/>
      <w:marLeft w:val="0"/>
      <w:marRight w:val="0"/>
      <w:marTop w:val="0"/>
      <w:marBottom w:val="0"/>
      <w:divBdr>
        <w:top w:val="none" w:sz="0" w:space="0" w:color="auto"/>
        <w:left w:val="none" w:sz="0" w:space="0" w:color="auto"/>
        <w:bottom w:val="none" w:sz="0" w:space="0" w:color="auto"/>
        <w:right w:val="none" w:sz="0" w:space="0" w:color="auto"/>
      </w:divBdr>
    </w:div>
    <w:div w:id="491064447">
      <w:bodyDiv w:val="1"/>
      <w:marLeft w:val="0"/>
      <w:marRight w:val="0"/>
      <w:marTop w:val="0"/>
      <w:marBottom w:val="0"/>
      <w:divBdr>
        <w:top w:val="none" w:sz="0" w:space="0" w:color="auto"/>
        <w:left w:val="none" w:sz="0" w:space="0" w:color="auto"/>
        <w:bottom w:val="none" w:sz="0" w:space="0" w:color="auto"/>
        <w:right w:val="none" w:sz="0" w:space="0" w:color="auto"/>
      </w:divBdr>
    </w:div>
    <w:div w:id="542376043">
      <w:bodyDiv w:val="1"/>
      <w:marLeft w:val="0"/>
      <w:marRight w:val="0"/>
      <w:marTop w:val="0"/>
      <w:marBottom w:val="0"/>
      <w:divBdr>
        <w:top w:val="none" w:sz="0" w:space="0" w:color="auto"/>
        <w:left w:val="none" w:sz="0" w:space="0" w:color="auto"/>
        <w:bottom w:val="none" w:sz="0" w:space="0" w:color="auto"/>
        <w:right w:val="none" w:sz="0" w:space="0" w:color="auto"/>
      </w:divBdr>
    </w:div>
    <w:div w:id="667095077">
      <w:bodyDiv w:val="1"/>
      <w:marLeft w:val="0"/>
      <w:marRight w:val="0"/>
      <w:marTop w:val="0"/>
      <w:marBottom w:val="0"/>
      <w:divBdr>
        <w:top w:val="none" w:sz="0" w:space="0" w:color="auto"/>
        <w:left w:val="none" w:sz="0" w:space="0" w:color="auto"/>
        <w:bottom w:val="none" w:sz="0" w:space="0" w:color="auto"/>
        <w:right w:val="none" w:sz="0" w:space="0" w:color="auto"/>
      </w:divBdr>
    </w:div>
    <w:div w:id="716470143">
      <w:bodyDiv w:val="1"/>
      <w:marLeft w:val="0"/>
      <w:marRight w:val="0"/>
      <w:marTop w:val="0"/>
      <w:marBottom w:val="0"/>
      <w:divBdr>
        <w:top w:val="none" w:sz="0" w:space="0" w:color="auto"/>
        <w:left w:val="none" w:sz="0" w:space="0" w:color="auto"/>
        <w:bottom w:val="none" w:sz="0" w:space="0" w:color="auto"/>
        <w:right w:val="none" w:sz="0" w:space="0" w:color="auto"/>
      </w:divBdr>
    </w:div>
    <w:div w:id="743992525">
      <w:bodyDiv w:val="1"/>
      <w:marLeft w:val="0"/>
      <w:marRight w:val="0"/>
      <w:marTop w:val="0"/>
      <w:marBottom w:val="0"/>
      <w:divBdr>
        <w:top w:val="none" w:sz="0" w:space="0" w:color="auto"/>
        <w:left w:val="none" w:sz="0" w:space="0" w:color="auto"/>
        <w:bottom w:val="none" w:sz="0" w:space="0" w:color="auto"/>
        <w:right w:val="none" w:sz="0" w:space="0" w:color="auto"/>
      </w:divBdr>
    </w:div>
    <w:div w:id="881406143">
      <w:bodyDiv w:val="1"/>
      <w:marLeft w:val="0"/>
      <w:marRight w:val="0"/>
      <w:marTop w:val="0"/>
      <w:marBottom w:val="0"/>
      <w:divBdr>
        <w:top w:val="none" w:sz="0" w:space="0" w:color="auto"/>
        <w:left w:val="none" w:sz="0" w:space="0" w:color="auto"/>
        <w:bottom w:val="none" w:sz="0" w:space="0" w:color="auto"/>
        <w:right w:val="none" w:sz="0" w:space="0" w:color="auto"/>
      </w:divBdr>
    </w:div>
    <w:div w:id="883710712">
      <w:bodyDiv w:val="1"/>
      <w:marLeft w:val="0"/>
      <w:marRight w:val="0"/>
      <w:marTop w:val="0"/>
      <w:marBottom w:val="0"/>
      <w:divBdr>
        <w:top w:val="none" w:sz="0" w:space="0" w:color="auto"/>
        <w:left w:val="none" w:sz="0" w:space="0" w:color="auto"/>
        <w:bottom w:val="none" w:sz="0" w:space="0" w:color="auto"/>
        <w:right w:val="none" w:sz="0" w:space="0" w:color="auto"/>
      </w:divBdr>
    </w:div>
    <w:div w:id="906956646">
      <w:bodyDiv w:val="1"/>
      <w:marLeft w:val="0"/>
      <w:marRight w:val="0"/>
      <w:marTop w:val="0"/>
      <w:marBottom w:val="0"/>
      <w:divBdr>
        <w:top w:val="none" w:sz="0" w:space="0" w:color="auto"/>
        <w:left w:val="none" w:sz="0" w:space="0" w:color="auto"/>
        <w:bottom w:val="none" w:sz="0" w:space="0" w:color="auto"/>
        <w:right w:val="none" w:sz="0" w:space="0" w:color="auto"/>
      </w:divBdr>
    </w:div>
    <w:div w:id="949893653">
      <w:bodyDiv w:val="1"/>
      <w:marLeft w:val="0"/>
      <w:marRight w:val="0"/>
      <w:marTop w:val="0"/>
      <w:marBottom w:val="0"/>
      <w:divBdr>
        <w:top w:val="none" w:sz="0" w:space="0" w:color="auto"/>
        <w:left w:val="none" w:sz="0" w:space="0" w:color="auto"/>
        <w:bottom w:val="none" w:sz="0" w:space="0" w:color="auto"/>
        <w:right w:val="none" w:sz="0" w:space="0" w:color="auto"/>
      </w:divBdr>
    </w:div>
    <w:div w:id="973103706">
      <w:bodyDiv w:val="1"/>
      <w:marLeft w:val="0"/>
      <w:marRight w:val="0"/>
      <w:marTop w:val="0"/>
      <w:marBottom w:val="0"/>
      <w:divBdr>
        <w:top w:val="none" w:sz="0" w:space="0" w:color="auto"/>
        <w:left w:val="none" w:sz="0" w:space="0" w:color="auto"/>
        <w:bottom w:val="none" w:sz="0" w:space="0" w:color="auto"/>
        <w:right w:val="none" w:sz="0" w:space="0" w:color="auto"/>
      </w:divBdr>
    </w:div>
    <w:div w:id="988510912">
      <w:bodyDiv w:val="1"/>
      <w:marLeft w:val="0"/>
      <w:marRight w:val="0"/>
      <w:marTop w:val="0"/>
      <w:marBottom w:val="0"/>
      <w:divBdr>
        <w:top w:val="none" w:sz="0" w:space="0" w:color="auto"/>
        <w:left w:val="none" w:sz="0" w:space="0" w:color="auto"/>
        <w:bottom w:val="none" w:sz="0" w:space="0" w:color="auto"/>
        <w:right w:val="none" w:sz="0" w:space="0" w:color="auto"/>
      </w:divBdr>
    </w:div>
    <w:div w:id="1070690064">
      <w:bodyDiv w:val="1"/>
      <w:marLeft w:val="0"/>
      <w:marRight w:val="0"/>
      <w:marTop w:val="0"/>
      <w:marBottom w:val="0"/>
      <w:divBdr>
        <w:top w:val="none" w:sz="0" w:space="0" w:color="auto"/>
        <w:left w:val="none" w:sz="0" w:space="0" w:color="auto"/>
        <w:bottom w:val="none" w:sz="0" w:space="0" w:color="auto"/>
        <w:right w:val="none" w:sz="0" w:space="0" w:color="auto"/>
      </w:divBdr>
    </w:div>
    <w:div w:id="1334993456">
      <w:bodyDiv w:val="1"/>
      <w:marLeft w:val="0"/>
      <w:marRight w:val="0"/>
      <w:marTop w:val="0"/>
      <w:marBottom w:val="0"/>
      <w:divBdr>
        <w:top w:val="none" w:sz="0" w:space="0" w:color="auto"/>
        <w:left w:val="none" w:sz="0" w:space="0" w:color="auto"/>
        <w:bottom w:val="none" w:sz="0" w:space="0" w:color="auto"/>
        <w:right w:val="none" w:sz="0" w:space="0" w:color="auto"/>
      </w:divBdr>
    </w:div>
    <w:div w:id="1348555858">
      <w:bodyDiv w:val="1"/>
      <w:marLeft w:val="0"/>
      <w:marRight w:val="0"/>
      <w:marTop w:val="0"/>
      <w:marBottom w:val="0"/>
      <w:divBdr>
        <w:top w:val="none" w:sz="0" w:space="0" w:color="auto"/>
        <w:left w:val="none" w:sz="0" w:space="0" w:color="auto"/>
        <w:bottom w:val="none" w:sz="0" w:space="0" w:color="auto"/>
        <w:right w:val="none" w:sz="0" w:space="0" w:color="auto"/>
      </w:divBdr>
    </w:div>
    <w:div w:id="1360158243">
      <w:bodyDiv w:val="1"/>
      <w:marLeft w:val="0"/>
      <w:marRight w:val="0"/>
      <w:marTop w:val="0"/>
      <w:marBottom w:val="0"/>
      <w:divBdr>
        <w:top w:val="none" w:sz="0" w:space="0" w:color="auto"/>
        <w:left w:val="none" w:sz="0" w:space="0" w:color="auto"/>
        <w:bottom w:val="none" w:sz="0" w:space="0" w:color="auto"/>
        <w:right w:val="none" w:sz="0" w:space="0" w:color="auto"/>
      </w:divBdr>
    </w:div>
    <w:div w:id="1382055319">
      <w:bodyDiv w:val="1"/>
      <w:marLeft w:val="0"/>
      <w:marRight w:val="0"/>
      <w:marTop w:val="0"/>
      <w:marBottom w:val="0"/>
      <w:divBdr>
        <w:top w:val="none" w:sz="0" w:space="0" w:color="auto"/>
        <w:left w:val="none" w:sz="0" w:space="0" w:color="auto"/>
        <w:bottom w:val="none" w:sz="0" w:space="0" w:color="auto"/>
        <w:right w:val="none" w:sz="0" w:space="0" w:color="auto"/>
      </w:divBdr>
    </w:div>
    <w:div w:id="1455712563">
      <w:bodyDiv w:val="1"/>
      <w:marLeft w:val="0"/>
      <w:marRight w:val="0"/>
      <w:marTop w:val="0"/>
      <w:marBottom w:val="0"/>
      <w:divBdr>
        <w:top w:val="none" w:sz="0" w:space="0" w:color="auto"/>
        <w:left w:val="none" w:sz="0" w:space="0" w:color="auto"/>
        <w:bottom w:val="none" w:sz="0" w:space="0" w:color="auto"/>
        <w:right w:val="none" w:sz="0" w:space="0" w:color="auto"/>
      </w:divBdr>
    </w:div>
    <w:div w:id="1470367723">
      <w:bodyDiv w:val="1"/>
      <w:marLeft w:val="0"/>
      <w:marRight w:val="0"/>
      <w:marTop w:val="0"/>
      <w:marBottom w:val="0"/>
      <w:divBdr>
        <w:top w:val="none" w:sz="0" w:space="0" w:color="auto"/>
        <w:left w:val="none" w:sz="0" w:space="0" w:color="auto"/>
        <w:bottom w:val="none" w:sz="0" w:space="0" w:color="auto"/>
        <w:right w:val="none" w:sz="0" w:space="0" w:color="auto"/>
      </w:divBdr>
    </w:div>
    <w:div w:id="1494033234">
      <w:bodyDiv w:val="1"/>
      <w:marLeft w:val="0"/>
      <w:marRight w:val="0"/>
      <w:marTop w:val="0"/>
      <w:marBottom w:val="0"/>
      <w:divBdr>
        <w:top w:val="none" w:sz="0" w:space="0" w:color="auto"/>
        <w:left w:val="none" w:sz="0" w:space="0" w:color="auto"/>
        <w:bottom w:val="none" w:sz="0" w:space="0" w:color="auto"/>
        <w:right w:val="none" w:sz="0" w:space="0" w:color="auto"/>
      </w:divBdr>
    </w:div>
    <w:div w:id="1496073955">
      <w:bodyDiv w:val="1"/>
      <w:marLeft w:val="0"/>
      <w:marRight w:val="0"/>
      <w:marTop w:val="0"/>
      <w:marBottom w:val="0"/>
      <w:divBdr>
        <w:top w:val="none" w:sz="0" w:space="0" w:color="auto"/>
        <w:left w:val="none" w:sz="0" w:space="0" w:color="auto"/>
        <w:bottom w:val="none" w:sz="0" w:space="0" w:color="auto"/>
        <w:right w:val="none" w:sz="0" w:space="0" w:color="auto"/>
      </w:divBdr>
    </w:div>
    <w:div w:id="1537280753">
      <w:bodyDiv w:val="1"/>
      <w:marLeft w:val="0"/>
      <w:marRight w:val="0"/>
      <w:marTop w:val="0"/>
      <w:marBottom w:val="0"/>
      <w:divBdr>
        <w:top w:val="none" w:sz="0" w:space="0" w:color="auto"/>
        <w:left w:val="none" w:sz="0" w:space="0" w:color="auto"/>
        <w:bottom w:val="none" w:sz="0" w:space="0" w:color="auto"/>
        <w:right w:val="none" w:sz="0" w:space="0" w:color="auto"/>
      </w:divBdr>
    </w:div>
    <w:div w:id="1600062755">
      <w:bodyDiv w:val="1"/>
      <w:marLeft w:val="0"/>
      <w:marRight w:val="0"/>
      <w:marTop w:val="0"/>
      <w:marBottom w:val="0"/>
      <w:divBdr>
        <w:top w:val="none" w:sz="0" w:space="0" w:color="auto"/>
        <w:left w:val="none" w:sz="0" w:space="0" w:color="auto"/>
        <w:bottom w:val="none" w:sz="0" w:space="0" w:color="auto"/>
        <w:right w:val="none" w:sz="0" w:space="0" w:color="auto"/>
      </w:divBdr>
    </w:div>
    <w:div w:id="19753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C976B-0034-4F75-A0B5-792A9BBB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21</cp:revision>
  <cp:lastPrinted>2021-04-14T02:10:00Z</cp:lastPrinted>
  <dcterms:created xsi:type="dcterms:W3CDTF">2021-04-20T14:08:00Z</dcterms:created>
  <dcterms:modified xsi:type="dcterms:W3CDTF">2021-04-29T09:44:00Z</dcterms:modified>
</cp:coreProperties>
</file>