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7F" w:rsidRDefault="009D257F" w:rsidP="00E35175">
      <w:pPr>
        <w:rPr>
          <w:rFonts w:ascii="仿宋_GB2312" w:eastAsia="仿宋_GB2312" w:hAnsi="仿宋_GB2312" w:cs="仿宋_GB2312" w:hint="eastAsia"/>
          <w:sz w:val="32"/>
          <w:szCs w:val="32"/>
        </w:rPr>
        <w:sectPr w:rsidR="009D257F" w:rsidSect="00D87477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9D257F" w:rsidRDefault="004A0878" w:rsidP="00E35175">
      <w:p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lastRenderedPageBreak/>
        <w:t>《包头市建筑工程质量</w:t>
      </w:r>
      <w:r w:rsidR="0056377A">
        <w:rPr>
          <w:rFonts w:ascii="宋体" w:eastAsia="宋体" w:hAnsi="宋体" w:cs="宋体" w:hint="eastAsia"/>
          <w:b/>
          <w:bCs/>
          <w:sz w:val="36"/>
          <w:szCs w:val="36"/>
        </w:rPr>
        <w:t>、安全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管理专题培训回执表》</w:t>
      </w:r>
    </w:p>
    <w:p w:rsidR="009D257F" w:rsidRDefault="009D257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409"/>
        <w:gridCol w:w="4961"/>
        <w:gridCol w:w="46"/>
      </w:tblGrid>
      <w:tr w:rsidR="009D257F">
        <w:trPr>
          <w:trHeight w:val="106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57F" w:rsidRDefault="004A0878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单位名称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57F" w:rsidRDefault="009D257F">
            <w:pPr>
              <w:spacing w:line="360" w:lineRule="auto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109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职务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联系电话</w:t>
            </w:r>
          </w:p>
        </w:tc>
      </w:tr>
      <w:tr w:rsidR="00210CAA" w:rsidTr="00210CAA">
        <w:trPr>
          <w:gridAfter w:val="1"/>
          <w:wAfter w:w="46" w:type="dxa"/>
          <w:trHeight w:val="99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94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10CAA" w:rsidTr="00210CAA">
        <w:trPr>
          <w:gridAfter w:val="1"/>
          <w:wAfter w:w="46" w:type="dxa"/>
          <w:trHeight w:val="9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CAA" w:rsidRDefault="00210CAA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</w:tbl>
    <w:p w:rsidR="009D257F" w:rsidRDefault="009D257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sectPr w:rsidR="009D257F" w:rsidSect="009D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A1" w:rsidRDefault="00624BA1" w:rsidP="00994B86">
      <w:r>
        <w:separator/>
      </w:r>
    </w:p>
  </w:endnote>
  <w:endnote w:type="continuationSeparator" w:id="0">
    <w:p w:rsidR="00624BA1" w:rsidRDefault="00624BA1" w:rsidP="0099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A1" w:rsidRDefault="00624BA1" w:rsidP="00994B86">
      <w:r>
        <w:separator/>
      </w:r>
    </w:p>
  </w:footnote>
  <w:footnote w:type="continuationSeparator" w:id="0">
    <w:p w:rsidR="00624BA1" w:rsidRDefault="00624BA1" w:rsidP="0099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57F"/>
    <w:rsid w:val="00174CCA"/>
    <w:rsid w:val="00210CAA"/>
    <w:rsid w:val="004A0878"/>
    <w:rsid w:val="0056377A"/>
    <w:rsid w:val="006247CD"/>
    <w:rsid w:val="00624BA1"/>
    <w:rsid w:val="006D7387"/>
    <w:rsid w:val="00883CA0"/>
    <w:rsid w:val="0092484B"/>
    <w:rsid w:val="00994B86"/>
    <w:rsid w:val="009D257F"/>
    <w:rsid w:val="00B6721E"/>
    <w:rsid w:val="00C63673"/>
    <w:rsid w:val="00CA69C3"/>
    <w:rsid w:val="00D403CD"/>
    <w:rsid w:val="00D57779"/>
    <w:rsid w:val="00D87477"/>
    <w:rsid w:val="00E35175"/>
    <w:rsid w:val="00E51C30"/>
    <w:rsid w:val="00F73F58"/>
    <w:rsid w:val="30710A3E"/>
    <w:rsid w:val="6545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42BF7"/>
  <w15:docId w15:val="{32FFC2CB-612F-4586-BD23-8BBF2DA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25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57F"/>
    <w:rPr>
      <w:color w:val="0000FF"/>
      <w:u w:val="single"/>
    </w:rPr>
  </w:style>
  <w:style w:type="paragraph" w:styleId="a4">
    <w:name w:val="header"/>
    <w:basedOn w:val="a"/>
    <w:link w:val="a5"/>
    <w:rsid w:val="00994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94B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94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94B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苏联最高苏维埃主席团主席</cp:lastModifiedBy>
  <cp:revision>2</cp:revision>
  <dcterms:created xsi:type="dcterms:W3CDTF">2020-12-10T03:29:00Z</dcterms:created>
  <dcterms:modified xsi:type="dcterms:W3CDTF">2020-12-10T03:29:00Z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