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附件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800" w:lineRule="exact"/>
        <w:jc w:val="center"/>
        <w:rPr>
          <w:rFonts w:hint="eastAsia" w:ascii="黑体" w:hAnsi="黑体" w:eastAsia="黑体" w:cs="黑体"/>
          <w:b w:val="0"/>
          <w:bCs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z w:val="48"/>
          <w:szCs w:val="48"/>
        </w:rPr>
        <w:t>建筑节能技术及产品推广、限制和禁止使用技术目录汇总表</w:t>
      </w:r>
    </w:p>
    <w:p>
      <w:pPr>
        <w:spacing w:after="120"/>
        <w:rPr>
          <w:rFonts w:hint="eastAsia" w:cs="宋体" w:asciiTheme="minorEastAsia" w:hAnsiTheme="minorEastAsia" w:eastAsiaTheme="minorEastAsia"/>
          <w:b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sz w:val="21"/>
          <w:szCs w:val="21"/>
        </w:rPr>
        <w:t>单位</w:t>
      </w:r>
      <w:r>
        <w:rPr>
          <w:rFonts w:hint="eastAsia" w:cs="宋体" w:asciiTheme="minorEastAsia" w:hAnsiTheme="minorEastAsia" w:eastAsiaTheme="minorEastAsia"/>
          <w:b/>
          <w:sz w:val="21"/>
          <w:szCs w:val="21"/>
          <w:lang w:eastAsia="zh-CN"/>
        </w:rPr>
        <w:t>名称</w:t>
      </w:r>
      <w:r>
        <w:rPr>
          <w:rFonts w:hint="eastAsia" w:cs="宋体" w:asciiTheme="minorEastAsia" w:hAnsiTheme="minorEastAsia" w:eastAsiaTheme="minorEastAsia"/>
          <w:b/>
          <w:sz w:val="21"/>
          <w:szCs w:val="21"/>
        </w:rPr>
        <w:t xml:space="preserve">：                                                                 联系人：             </w:t>
      </w:r>
      <w:r>
        <w:rPr>
          <w:rFonts w:hint="eastAsia" w:cs="宋体" w:asciiTheme="minorEastAsia" w:hAnsiTheme="minorEastAsia" w:eastAsiaTheme="minorEastAsia"/>
          <w:b/>
          <w:sz w:val="21"/>
          <w:szCs w:val="21"/>
          <w:lang w:val="en-US" w:eastAsia="zh-CN"/>
        </w:rPr>
        <w:t xml:space="preserve">        </w:t>
      </w:r>
      <w:r>
        <w:rPr>
          <w:rFonts w:hint="eastAsia" w:cs="宋体" w:asciiTheme="minorEastAsia" w:hAnsiTheme="minorEastAsia" w:eastAsiaTheme="minorEastAsia"/>
          <w:b/>
          <w:sz w:val="21"/>
          <w:szCs w:val="21"/>
        </w:rPr>
        <w:t xml:space="preserve">     联系电话：  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984"/>
        <w:gridCol w:w="5371"/>
        <w:gridCol w:w="2081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4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推    广   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技术及产品名称</w:t>
            </w: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主要性能及特点</w:t>
            </w: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适用范围</w:t>
            </w: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技术咨询服务单位、电话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37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64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</w:tbl>
    <w:p>
      <w:pPr>
        <w:spacing w:line="220" w:lineRule="atLeast"/>
        <w:rPr>
          <w:rFonts w:hint="eastAsia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5277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4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限    制   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技术及产品名称</w:t>
            </w: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限制使用原因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限用范围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技术咨询服务单位、电话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</w:tbl>
    <w:p>
      <w:pPr>
        <w:spacing w:line="220" w:lineRule="atLeast"/>
        <w:rPr>
          <w:rFonts w:hint="eastAsia"/>
        </w:rPr>
      </w:pP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5277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4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禁    止   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技术及产品名称</w:t>
            </w: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禁止使用原因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禁用范围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技术咨询服务单位、电话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5277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</w:pP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418" w:right="1440" w:bottom="1418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3427"/>
    <w:rsid w:val="00323B43"/>
    <w:rsid w:val="003D37D8"/>
    <w:rsid w:val="00426133"/>
    <w:rsid w:val="004358AB"/>
    <w:rsid w:val="00897B84"/>
    <w:rsid w:val="008B7726"/>
    <w:rsid w:val="00B6055C"/>
    <w:rsid w:val="00D31D50"/>
    <w:rsid w:val="00F861C7"/>
    <w:rsid w:val="1FFC4424"/>
    <w:rsid w:val="2AE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371</Characters>
  <Lines>3</Lines>
  <Paragraphs>1</Paragraphs>
  <TotalTime>967</TotalTime>
  <ScaleCrop>false</ScaleCrop>
  <LinksUpToDate>false</LinksUpToDate>
  <CharactersWithSpaces>435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2019-10-10T02:54:56Z</cp:lastPrinted>
  <dcterms:modified xsi:type="dcterms:W3CDTF">2019-10-10T03:01:14Z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